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00AC" w14:textId="77777777" w:rsidR="00011A49" w:rsidRPr="00A15CB0" w:rsidRDefault="00011A49" w:rsidP="00F47B9C">
      <w:pPr>
        <w:ind w:left="5103"/>
        <w:jc w:val="both"/>
        <w:rPr>
          <w:color w:val="000000" w:themeColor="text1"/>
          <w:sz w:val="24"/>
          <w:szCs w:val="24"/>
          <w:lang w:val="lt-LT"/>
        </w:rPr>
      </w:pPr>
      <w:r w:rsidRPr="00A15CB0">
        <w:rPr>
          <w:color w:val="000000" w:themeColor="text1"/>
          <w:sz w:val="24"/>
          <w:szCs w:val="24"/>
          <w:lang w:val="lt-LT"/>
        </w:rPr>
        <w:t>PATVIRTINTA</w:t>
      </w:r>
    </w:p>
    <w:p w14:paraId="6A708047" w14:textId="35DAEFE6" w:rsidR="00E413BE" w:rsidRPr="00A15CB0" w:rsidRDefault="00885665" w:rsidP="00F47B9C">
      <w:pPr>
        <w:widowControl/>
        <w:autoSpaceDE/>
        <w:autoSpaceDN/>
        <w:adjustRightInd/>
        <w:ind w:left="5103"/>
        <w:rPr>
          <w:iCs/>
          <w:color w:val="000000" w:themeColor="text1"/>
          <w:sz w:val="24"/>
          <w:szCs w:val="24"/>
          <w:lang w:val="lt-LT"/>
        </w:rPr>
      </w:pPr>
      <w:r w:rsidRPr="00A15CB0">
        <w:rPr>
          <w:iCs/>
          <w:color w:val="000000" w:themeColor="text1"/>
          <w:sz w:val="24"/>
          <w:szCs w:val="24"/>
          <w:lang w:val="lt-LT"/>
        </w:rPr>
        <w:fldChar w:fldCharType="begin"/>
      </w:r>
      <w:r w:rsidRPr="00A15CB0">
        <w:rPr>
          <w:iCs/>
          <w:color w:val="000000" w:themeColor="text1"/>
          <w:sz w:val="24"/>
          <w:szCs w:val="24"/>
          <w:lang w:val="lt-LT"/>
        </w:rPr>
        <w:instrText xml:space="preserve"> MERGEFIELD  Įmonės_pavadinimas_K_D </w:instrText>
      </w:r>
      <w:r w:rsidRPr="00A15CB0">
        <w:rPr>
          <w:iCs/>
          <w:color w:val="000000" w:themeColor="text1"/>
          <w:sz w:val="24"/>
          <w:szCs w:val="24"/>
          <w:lang w:val="lt-LT"/>
        </w:rPr>
        <w:fldChar w:fldCharType="separate"/>
      </w:r>
      <w:r w:rsidR="00EA481F">
        <w:rPr>
          <w:iCs/>
          <w:noProof/>
          <w:color w:val="000000" w:themeColor="text1"/>
          <w:sz w:val="24"/>
          <w:szCs w:val="24"/>
          <w:lang w:val="lt-LT"/>
        </w:rPr>
        <w:t>Ignalinos r. Vidiškių gimnazijos</w:t>
      </w:r>
      <w:r w:rsidRPr="00A15CB0">
        <w:rPr>
          <w:iCs/>
          <w:color w:val="000000" w:themeColor="text1"/>
          <w:sz w:val="24"/>
          <w:szCs w:val="24"/>
          <w:lang w:val="lt-LT"/>
        </w:rPr>
        <w:fldChar w:fldCharType="end"/>
      </w:r>
      <w:r w:rsidR="00B56F37" w:rsidRPr="00A15CB0">
        <w:rPr>
          <w:iCs/>
          <w:color w:val="000000" w:themeColor="text1"/>
          <w:sz w:val="24"/>
          <w:szCs w:val="24"/>
          <w:lang w:val="lt-LT"/>
        </w:rPr>
        <w:t xml:space="preserve"> </w:t>
      </w:r>
    </w:p>
    <w:p w14:paraId="7BCC822B" w14:textId="77777777" w:rsidR="00ED69C1" w:rsidRDefault="00885665" w:rsidP="00F47B9C">
      <w:pPr>
        <w:widowControl/>
        <w:autoSpaceDE/>
        <w:autoSpaceDN/>
        <w:adjustRightInd/>
        <w:ind w:left="5103"/>
        <w:rPr>
          <w:color w:val="000000" w:themeColor="text1"/>
          <w:sz w:val="24"/>
          <w:szCs w:val="24"/>
          <w:lang w:val="lt-LT"/>
        </w:rPr>
      </w:pPr>
      <w:r w:rsidRPr="00A15CB0">
        <w:rPr>
          <w:iCs/>
          <w:color w:val="000000" w:themeColor="text1"/>
          <w:sz w:val="24"/>
          <w:szCs w:val="24"/>
          <w:lang w:val="lt-LT"/>
        </w:rPr>
        <w:fldChar w:fldCharType="begin"/>
      </w:r>
      <w:r w:rsidRPr="00A15CB0">
        <w:rPr>
          <w:iCs/>
          <w:color w:val="000000" w:themeColor="text1"/>
          <w:sz w:val="24"/>
          <w:szCs w:val="24"/>
          <w:lang w:val="lt-LT"/>
        </w:rPr>
        <w:instrText xml:space="preserve"> MERGEFIELD  Įmonės_vadovo_pareig_vyr.g._K_m </w:instrText>
      </w:r>
      <w:r w:rsidRPr="00A15CB0">
        <w:rPr>
          <w:iCs/>
          <w:color w:val="000000" w:themeColor="text1"/>
          <w:sz w:val="24"/>
          <w:szCs w:val="24"/>
          <w:lang w:val="lt-LT"/>
        </w:rPr>
        <w:fldChar w:fldCharType="separate"/>
      </w:r>
      <w:r w:rsidR="00EA481F">
        <w:rPr>
          <w:iCs/>
          <w:noProof/>
          <w:color w:val="000000" w:themeColor="text1"/>
          <w:sz w:val="24"/>
          <w:szCs w:val="24"/>
          <w:lang w:val="lt-LT"/>
        </w:rPr>
        <w:t>direktoriaus</w:t>
      </w:r>
      <w:r w:rsidRPr="00A15CB0">
        <w:rPr>
          <w:iCs/>
          <w:color w:val="000000" w:themeColor="text1"/>
          <w:sz w:val="24"/>
          <w:szCs w:val="24"/>
          <w:lang w:val="lt-LT"/>
        </w:rPr>
        <w:fldChar w:fldCharType="end"/>
      </w:r>
      <w:r w:rsidR="00F47B9C">
        <w:rPr>
          <w:iCs/>
          <w:color w:val="000000" w:themeColor="text1"/>
          <w:sz w:val="24"/>
          <w:szCs w:val="24"/>
          <w:lang w:val="lt-LT"/>
        </w:rPr>
        <w:t xml:space="preserve"> </w:t>
      </w:r>
      <w:r w:rsidR="00011A49" w:rsidRPr="00A15CB0">
        <w:rPr>
          <w:color w:val="000000" w:themeColor="text1"/>
          <w:sz w:val="24"/>
          <w:szCs w:val="24"/>
          <w:lang w:val="lt-LT"/>
        </w:rPr>
        <w:t>20</w:t>
      </w:r>
      <w:r w:rsidR="00F47B9C">
        <w:rPr>
          <w:color w:val="000000" w:themeColor="text1"/>
          <w:sz w:val="24"/>
          <w:szCs w:val="24"/>
          <w:lang w:val="lt-LT"/>
        </w:rPr>
        <w:t>26</w:t>
      </w:r>
      <w:r w:rsidR="00011A49" w:rsidRPr="00A15CB0">
        <w:rPr>
          <w:color w:val="000000" w:themeColor="text1"/>
          <w:sz w:val="24"/>
          <w:szCs w:val="24"/>
          <w:lang w:val="lt-LT"/>
        </w:rPr>
        <w:t xml:space="preserve"> m. </w:t>
      </w:r>
      <w:r w:rsidR="00F47B9C">
        <w:rPr>
          <w:color w:val="000000" w:themeColor="text1"/>
          <w:sz w:val="24"/>
          <w:szCs w:val="24"/>
          <w:lang w:val="lt-LT"/>
        </w:rPr>
        <w:t>sausio</w:t>
      </w:r>
      <w:r w:rsidR="00ED69C1">
        <w:rPr>
          <w:color w:val="000000" w:themeColor="text1"/>
          <w:sz w:val="24"/>
          <w:szCs w:val="24"/>
          <w:lang w:val="lt-LT"/>
        </w:rPr>
        <w:t xml:space="preserve"> 23</w:t>
      </w:r>
      <w:r w:rsidR="00F47B9C">
        <w:rPr>
          <w:color w:val="000000" w:themeColor="text1"/>
          <w:sz w:val="24"/>
          <w:szCs w:val="24"/>
          <w:lang w:val="lt-LT"/>
        </w:rPr>
        <w:t xml:space="preserve"> </w:t>
      </w:r>
      <w:r w:rsidR="00011A49" w:rsidRPr="00A15CB0">
        <w:rPr>
          <w:color w:val="000000" w:themeColor="text1"/>
          <w:sz w:val="24"/>
          <w:szCs w:val="24"/>
          <w:lang w:val="lt-LT"/>
        </w:rPr>
        <w:t xml:space="preserve">d. </w:t>
      </w:r>
    </w:p>
    <w:p w14:paraId="04160AC0" w14:textId="66E62997" w:rsidR="00011A49" w:rsidRPr="00F47B9C" w:rsidRDefault="00011A49" w:rsidP="00F47B9C">
      <w:pPr>
        <w:widowControl/>
        <w:autoSpaceDE/>
        <w:autoSpaceDN/>
        <w:adjustRightInd/>
        <w:ind w:left="5103"/>
        <w:rPr>
          <w:iCs/>
          <w:color w:val="000000" w:themeColor="text1"/>
          <w:sz w:val="24"/>
          <w:szCs w:val="24"/>
          <w:lang w:val="lt-LT"/>
        </w:rPr>
      </w:pPr>
      <w:r w:rsidRPr="00A15CB0">
        <w:rPr>
          <w:color w:val="000000" w:themeColor="text1"/>
          <w:sz w:val="24"/>
          <w:szCs w:val="24"/>
          <w:lang w:val="lt-LT"/>
        </w:rPr>
        <w:t xml:space="preserve">įsakymu Nr. </w:t>
      </w:r>
      <w:r w:rsidR="00ED69C1">
        <w:rPr>
          <w:color w:val="000000" w:themeColor="text1"/>
          <w:sz w:val="24"/>
          <w:szCs w:val="24"/>
          <w:lang w:val="lt-LT"/>
        </w:rPr>
        <w:t>6</w:t>
      </w:r>
    </w:p>
    <w:p w14:paraId="0E81AF07" w14:textId="77777777" w:rsidR="00F47B9C" w:rsidRPr="008040F6" w:rsidRDefault="00F47B9C" w:rsidP="00F47B9C">
      <w:pPr>
        <w:pStyle w:val="Antrat3"/>
        <w:keepNext w:val="0"/>
        <w:rPr>
          <w:rFonts w:ascii="Times New Roman Bold" w:hAnsi="Times New Roman Bold"/>
          <w:iCs/>
          <w:caps/>
          <w:color w:val="000000" w:themeColor="text1"/>
          <w:sz w:val="24"/>
          <w:szCs w:val="24"/>
          <w:lang w:val="lt-LT"/>
        </w:rPr>
      </w:pPr>
    </w:p>
    <w:p w14:paraId="5CA72A96" w14:textId="25CB978C" w:rsidR="00011A49" w:rsidRPr="00A15CB0" w:rsidRDefault="00A15CB0" w:rsidP="00F47B9C">
      <w:pPr>
        <w:pStyle w:val="Antrat3"/>
        <w:keepNext w:val="0"/>
        <w:rPr>
          <w:color w:val="000000" w:themeColor="text1"/>
          <w:sz w:val="24"/>
          <w:szCs w:val="24"/>
          <w:lang w:val="lt-LT"/>
        </w:rPr>
      </w:pPr>
      <w:r w:rsidRPr="00A15CB0">
        <w:rPr>
          <w:rFonts w:ascii="Times New Roman Bold" w:hAnsi="Times New Roman Bold"/>
          <w:iCs/>
          <w:caps/>
          <w:color w:val="000000" w:themeColor="text1"/>
          <w:sz w:val="24"/>
          <w:szCs w:val="24"/>
        </w:rPr>
        <w:fldChar w:fldCharType="begin"/>
      </w:r>
      <w:r w:rsidRPr="00F47B9C">
        <w:rPr>
          <w:rFonts w:ascii="Times New Roman Bold" w:hAnsi="Times New Roman Bold"/>
          <w:iCs/>
          <w:caps/>
          <w:color w:val="000000" w:themeColor="text1"/>
          <w:sz w:val="24"/>
          <w:szCs w:val="24"/>
          <w:lang w:val="lt-LT"/>
        </w:rPr>
        <w:instrText xml:space="preserve"> MERGEFIELD  Įmonės_pavadinimas_K_D </w:instrText>
      </w:r>
      <w:r w:rsidRPr="00A15CB0">
        <w:rPr>
          <w:rFonts w:ascii="Times New Roman Bold" w:hAnsi="Times New Roman Bold"/>
          <w:iCs/>
          <w:caps/>
          <w:color w:val="000000" w:themeColor="text1"/>
          <w:sz w:val="24"/>
          <w:szCs w:val="24"/>
        </w:rPr>
        <w:fldChar w:fldCharType="separate"/>
      </w:r>
      <w:r w:rsidR="00EA481F" w:rsidRPr="00F47B9C">
        <w:rPr>
          <w:rFonts w:ascii="Times New Roman Bold" w:hAnsi="Times New Roman Bold"/>
          <w:iCs/>
          <w:caps/>
          <w:color w:val="000000" w:themeColor="text1"/>
          <w:sz w:val="24"/>
          <w:szCs w:val="24"/>
          <w:lang w:val="lt-LT"/>
        </w:rPr>
        <w:t>Ignalinos r. Vidi</w:t>
      </w:r>
      <w:r w:rsidR="00EA481F" w:rsidRPr="00F47B9C">
        <w:rPr>
          <w:rFonts w:ascii="Times New Roman Bold" w:hAnsi="Times New Roman Bold" w:hint="eastAsia"/>
          <w:iCs/>
          <w:caps/>
          <w:color w:val="000000" w:themeColor="text1"/>
          <w:sz w:val="24"/>
          <w:szCs w:val="24"/>
          <w:lang w:val="lt-LT"/>
        </w:rPr>
        <w:t>š</w:t>
      </w:r>
      <w:r w:rsidR="00EA481F" w:rsidRPr="00F47B9C">
        <w:rPr>
          <w:rFonts w:ascii="Times New Roman Bold" w:hAnsi="Times New Roman Bold"/>
          <w:iCs/>
          <w:caps/>
          <w:color w:val="000000" w:themeColor="text1"/>
          <w:sz w:val="24"/>
          <w:szCs w:val="24"/>
          <w:lang w:val="lt-LT"/>
        </w:rPr>
        <w:t>ki</w:t>
      </w:r>
      <w:r w:rsidR="00EA481F" w:rsidRPr="00F47B9C">
        <w:rPr>
          <w:rFonts w:ascii="Times New Roman Bold" w:hAnsi="Times New Roman Bold" w:hint="eastAsia"/>
          <w:iCs/>
          <w:caps/>
          <w:color w:val="000000" w:themeColor="text1"/>
          <w:sz w:val="24"/>
          <w:szCs w:val="24"/>
          <w:lang w:val="lt-LT"/>
        </w:rPr>
        <w:t>ų</w:t>
      </w:r>
      <w:r w:rsidR="00EA481F" w:rsidRPr="00F47B9C">
        <w:rPr>
          <w:rFonts w:ascii="Times New Roman Bold" w:hAnsi="Times New Roman Bold"/>
          <w:iCs/>
          <w:caps/>
          <w:color w:val="000000" w:themeColor="text1"/>
          <w:sz w:val="24"/>
          <w:szCs w:val="24"/>
          <w:lang w:val="lt-LT"/>
        </w:rPr>
        <w:t xml:space="preserve"> gimnazijos</w:t>
      </w:r>
      <w:r w:rsidRPr="00A15CB0">
        <w:rPr>
          <w:rFonts w:ascii="Times New Roman Bold" w:hAnsi="Times New Roman Bold"/>
          <w:caps/>
          <w:color w:val="000000" w:themeColor="text1"/>
          <w:sz w:val="24"/>
          <w:szCs w:val="24"/>
          <w:lang w:val="lt-LT"/>
        </w:rPr>
        <w:fldChar w:fldCharType="end"/>
      </w:r>
      <w:r w:rsidRPr="00A15CB0">
        <w:rPr>
          <w:color w:val="000000" w:themeColor="text1"/>
          <w:sz w:val="24"/>
          <w:szCs w:val="24"/>
          <w:lang w:val="lt-LT"/>
        </w:rPr>
        <w:t xml:space="preserve"> </w:t>
      </w:r>
      <w:r w:rsidR="00C2503C" w:rsidRPr="00A15CB0">
        <w:rPr>
          <w:color w:val="000000" w:themeColor="text1"/>
          <w:sz w:val="24"/>
          <w:szCs w:val="24"/>
          <w:lang w:val="lt-LT"/>
        </w:rPr>
        <w:t>NELAIMINGŲ ATSITIKIMŲ DARBE IR PROFESINIŲ LIGŲ PREVENCIJOS PRIEMONIŲ ĮGYVENDINIMO IR KONTROLĖS TVARKOS APRAŠAS</w:t>
      </w:r>
    </w:p>
    <w:p w14:paraId="0D82DF57" w14:textId="77777777" w:rsidR="00F47B9C" w:rsidRDefault="00F47B9C" w:rsidP="00F47B9C">
      <w:pPr>
        <w:shd w:val="clear" w:color="auto" w:fill="FFFFFF"/>
        <w:rPr>
          <w:b/>
          <w:bCs/>
          <w:color w:val="000000" w:themeColor="text1"/>
          <w:sz w:val="24"/>
          <w:szCs w:val="24"/>
          <w:lang w:val="lt-LT"/>
        </w:rPr>
      </w:pPr>
    </w:p>
    <w:p w14:paraId="34CB8B00" w14:textId="0BCF1684" w:rsidR="00F1523C" w:rsidRDefault="00011A49" w:rsidP="00F47B9C">
      <w:pPr>
        <w:numPr>
          <w:ilvl w:val="0"/>
          <w:numId w:val="2"/>
        </w:numPr>
        <w:shd w:val="clear" w:color="auto" w:fill="FFFFFF"/>
        <w:tabs>
          <w:tab w:val="clear" w:pos="0"/>
        </w:tabs>
        <w:ind w:left="0" w:firstLine="0"/>
        <w:jc w:val="center"/>
        <w:rPr>
          <w:b/>
          <w:bCs/>
          <w:color w:val="000000" w:themeColor="text1"/>
          <w:sz w:val="24"/>
          <w:szCs w:val="24"/>
          <w:lang w:val="lt-LT"/>
        </w:rPr>
      </w:pPr>
      <w:r w:rsidRPr="00A15CB0">
        <w:rPr>
          <w:b/>
          <w:bCs/>
          <w:color w:val="000000" w:themeColor="text1"/>
          <w:sz w:val="24"/>
          <w:szCs w:val="24"/>
          <w:lang w:val="lt-LT"/>
        </w:rPr>
        <w:t>SKYRIUS</w:t>
      </w:r>
      <w:r w:rsidR="002A103A" w:rsidRPr="00A15CB0">
        <w:rPr>
          <w:b/>
          <w:bCs/>
          <w:color w:val="000000" w:themeColor="text1"/>
          <w:sz w:val="24"/>
          <w:szCs w:val="24"/>
          <w:lang w:val="lt-LT"/>
        </w:rPr>
        <w:br/>
      </w:r>
      <w:r w:rsidR="004717CF" w:rsidRPr="00F47B9C">
        <w:rPr>
          <w:b/>
          <w:bCs/>
          <w:color w:val="000000" w:themeColor="text1"/>
          <w:sz w:val="24"/>
          <w:szCs w:val="24"/>
          <w:lang w:val="lt-LT"/>
        </w:rPr>
        <w:t>BENDROSIOS NUOSTATOS</w:t>
      </w:r>
    </w:p>
    <w:p w14:paraId="49B67098" w14:textId="77777777" w:rsidR="00F47B9C" w:rsidRPr="00F47B9C" w:rsidRDefault="00F47B9C" w:rsidP="00F47B9C">
      <w:pPr>
        <w:shd w:val="clear" w:color="auto" w:fill="FFFFFF"/>
        <w:rPr>
          <w:b/>
          <w:bCs/>
          <w:color w:val="000000" w:themeColor="text1"/>
          <w:sz w:val="24"/>
          <w:szCs w:val="24"/>
          <w:lang w:val="lt-LT"/>
        </w:rPr>
      </w:pPr>
    </w:p>
    <w:bookmarkStart w:id="0" w:name="_Hlk164764103"/>
    <w:bookmarkStart w:id="1" w:name="_Hlk31273053"/>
    <w:p w14:paraId="7FA04D4C" w14:textId="5DEAC1AA" w:rsidR="00B319BD" w:rsidRPr="00A15CB0" w:rsidRDefault="00A15CB0" w:rsidP="00F47B9C">
      <w:pPr>
        <w:numPr>
          <w:ilvl w:val="0"/>
          <w:numId w:val="4"/>
        </w:numPr>
        <w:shd w:val="clear" w:color="auto" w:fill="FFFFFF"/>
        <w:ind w:left="0" w:firstLine="851"/>
        <w:jc w:val="both"/>
        <w:outlineLvl w:val="0"/>
        <w:rPr>
          <w:color w:val="000000" w:themeColor="text1"/>
          <w:sz w:val="24"/>
          <w:szCs w:val="24"/>
          <w:lang w:val="lt-LT"/>
        </w:rPr>
      </w:pPr>
      <w:r w:rsidRPr="00A15CB0">
        <w:rPr>
          <w:iCs/>
          <w:color w:val="000000" w:themeColor="text1"/>
          <w:sz w:val="24"/>
          <w:szCs w:val="24"/>
        </w:rPr>
        <w:fldChar w:fldCharType="begin"/>
      </w:r>
      <w:r w:rsidRPr="00F47B9C">
        <w:rPr>
          <w:iCs/>
          <w:color w:val="000000" w:themeColor="text1"/>
          <w:sz w:val="24"/>
          <w:szCs w:val="24"/>
          <w:lang w:val="lt-LT"/>
        </w:rPr>
        <w:instrText xml:space="preserve"> MERGEFIELD  Įmonės_pavadinimas_K_D </w:instrText>
      </w:r>
      <w:r w:rsidRPr="00A15CB0">
        <w:rPr>
          <w:iCs/>
          <w:color w:val="000000" w:themeColor="text1"/>
          <w:sz w:val="24"/>
          <w:szCs w:val="24"/>
        </w:rPr>
        <w:fldChar w:fldCharType="separate"/>
      </w:r>
      <w:bookmarkEnd w:id="0"/>
      <w:r w:rsidR="00EA481F" w:rsidRPr="00F47B9C">
        <w:rPr>
          <w:iCs/>
          <w:color w:val="000000" w:themeColor="text1"/>
          <w:sz w:val="24"/>
          <w:szCs w:val="24"/>
          <w:lang w:val="lt-LT"/>
        </w:rPr>
        <w:t>Ignalinos r. Vidiškių gimnazijos</w:t>
      </w:r>
      <w:r w:rsidRPr="00A15CB0">
        <w:rPr>
          <w:color w:val="000000" w:themeColor="text1"/>
          <w:sz w:val="24"/>
          <w:szCs w:val="24"/>
          <w:lang w:val="lt-LT"/>
        </w:rPr>
        <w:fldChar w:fldCharType="end"/>
      </w:r>
      <w:r>
        <w:rPr>
          <w:color w:val="000000" w:themeColor="text1"/>
          <w:sz w:val="24"/>
          <w:szCs w:val="24"/>
          <w:lang w:val="lt-LT"/>
        </w:rPr>
        <w:t xml:space="preserve"> n</w:t>
      </w:r>
      <w:r w:rsidR="00C2503C" w:rsidRPr="00A15CB0">
        <w:rPr>
          <w:color w:val="000000" w:themeColor="text1"/>
          <w:sz w:val="24"/>
          <w:szCs w:val="24"/>
          <w:lang w:val="lt-LT"/>
        </w:rPr>
        <w:t xml:space="preserve">elaimingų atsitikimų darbe ir profesinių ligų prevencijos priemonių įgyvendinimo ir kontrolės tvarkos </w:t>
      </w:r>
      <w:bookmarkEnd w:id="1"/>
      <w:r w:rsidR="00C2503C" w:rsidRPr="00A15CB0">
        <w:rPr>
          <w:color w:val="000000" w:themeColor="text1"/>
          <w:sz w:val="24"/>
          <w:szCs w:val="24"/>
          <w:lang w:val="lt-LT"/>
        </w:rPr>
        <w:t>aprašo (toliau – Aprašas) tikslas – numatyti įvykusių nelaimingų atsitikimų darbe arba galinčių įvykti tokių ar panašių nelaimingų atsitikimų darbe taip pat atsiradusių profesinių ligų arba galinčių atsirasti tokių ar panašių profesinių ligų prevencijos priemonių įgyvendinimo ir kontrolės tvarką</w:t>
      </w:r>
      <w:r w:rsidR="00B319BD" w:rsidRPr="00A15CB0">
        <w:rPr>
          <w:color w:val="000000" w:themeColor="text1"/>
          <w:sz w:val="24"/>
          <w:szCs w:val="24"/>
          <w:lang w:val="lt-LT"/>
        </w:rPr>
        <w:t>.</w:t>
      </w:r>
      <w:r w:rsidR="00920884" w:rsidRPr="00A15CB0">
        <w:rPr>
          <w:color w:val="000000" w:themeColor="text1"/>
          <w:sz w:val="24"/>
          <w:szCs w:val="24"/>
          <w:lang w:val="lt-LT"/>
        </w:rPr>
        <w:t xml:space="preserve"> </w:t>
      </w:r>
    </w:p>
    <w:p w14:paraId="43C255B2" w14:textId="77777777" w:rsidR="00DD245E" w:rsidRDefault="00C2503C" w:rsidP="00F47B9C">
      <w:pPr>
        <w:numPr>
          <w:ilvl w:val="0"/>
          <w:numId w:val="4"/>
        </w:numPr>
        <w:shd w:val="clear" w:color="auto" w:fill="FFFFFF"/>
        <w:ind w:left="0" w:firstLine="851"/>
        <w:jc w:val="both"/>
        <w:outlineLvl w:val="0"/>
        <w:rPr>
          <w:color w:val="000000" w:themeColor="text1"/>
          <w:sz w:val="24"/>
          <w:szCs w:val="24"/>
          <w:lang w:val="lt-LT"/>
        </w:rPr>
      </w:pPr>
      <w:r w:rsidRPr="00A15CB0">
        <w:rPr>
          <w:b/>
          <w:bCs/>
          <w:color w:val="000000" w:themeColor="text1"/>
          <w:sz w:val="24"/>
          <w:szCs w:val="24"/>
          <w:lang w:val="lt-LT"/>
        </w:rPr>
        <w:t>Prevencija</w:t>
      </w:r>
      <w:r w:rsidRPr="00A15CB0">
        <w:rPr>
          <w:color w:val="000000" w:themeColor="text1"/>
          <w:sz w:val="24"/>
          <w:szCs w:val="24"/>
          <w:lang w:val="lt-LT"/>
        </w:rPr>
        <w:t xml:space="preserve"> – tai techninės, medicininės, organizacinės ir kitos priemonės, kuriomis siekiama užkirsti kelią nelaimingiems atsitikimams darbe ir profesinėms ligoms – formuojama darbuotojų saugos ir sveikatos politika.</w:t>
      </w:r>
    </w:p>
    <w:p w14:paraId="1BB0228B" w14:textId="77777777" w:rsidR="00F47B9C" w:rsidRPr="00A15CB0" w:rsidRDefault="00F47B9C" w:rsidP="00F47B9C">
      <w:pPr>
        <w:shd w:val="clear" w:color="auto" w:fill="FFFFFF"/>
        <w:jc w:val="both"/>
        <w:outlineLvl w:val="0"/>
        <w:rPr>
          <w:color w:val="000000" w:themeColor="text1"/>
          <w:sz w:val="24"/>
          <w:szCs w:val="24"/>
          <w:lang w:val="lt-LT"/>
        </w:rPr>
      </w:pPr>
    </w:p>
    <w:p w14:paraId="0799C867" w14:textId="727F16EA" w:rsidR="000B6274" w:rsidRDefault="000B6274" w:rsidP="00F47B9C">
      <w:pPr>
        <w:numPr>
          <w:ilvl w:val="0"/>
          <w:numId w:val="2"/>
        </w:numPr>
        <w:shd w:val="clear" w:color="auto" w:fill="FFFFFF"/>
        <w:tabs>
          <w:tab w:val="clear" w:pos="0"/>
        </w:tabs>
        <w:ind w:left="0" w:firstLine="0"/>
        <w:jc w:val="center"/>
        <w:rPr>
          <w:b/>
          <w:bCs/>
          <w:color w:val="000000" w:themeColor="text1"/>
          <w:sz w:val="24"/>
          <w:szCs w:val="24"/>
          <w:lang w:val="lt-LT"/>
        </w:rPr>
      </w:pPr>
      <w:r w:rsidRPr="00A15CB0">
        <w:rPr>
          <w:b/>
          <w:bCs/>
          <w:color w:val="000000" w:themeColor="text1"/>
          <w:sz w:val="24"/>
          <w:szCs w:val="24"/>
          <w:lang w:val="lt-LT"/>
        </w:rPr>
        <w:t>SKYRIUS</w:t>
      </w:r>
      <w:r w:rsidR="002A103A" w:rsidRPr="00A15CB0">
        <w:rPr>
          <w:b/>
          <w:bCs/>
          <w:color w:val="000000" w:themeColor="text1"/>
          <w:sz w:val="24"/>
          <w:szCs w:val="24"/>
          <w:lang w:val="lt-LT"/>
        </w:rPr>
        <w:br/>
      </w:r>
      <w:r w:rsidR="00CB2C2E" w:rsidRPr="00A15CB0">
        <w:rPr>
          <w:b/>
          <w:bCs/>
          <w:color w:val="000000" w:themeColor="text1"/>
          <w:sz w:val="24"/>
          <w:szCs w:val="24"/>
          <w:lang w:val="lt-LT"/>
        </w:rPr>
        <w:t>PREVENCIJOS PRIEMONIŲ ĮGYVENDINIMAS IR KONTROLĖ</w:t>
      </w:r>
    </w:p>
    <w:p w14:paraId="4060E430" w14:textId="77777777" w:rsidR="00F47B9C" w:rsidRPr="00A15CB0" w:rsidRDefault="00F47B9C" w:rsidP="00F47B9C">
      <w:pPr>
        <w:shd w:val="clear" w:color="auto" w:fill="FFFFFF"/>
        <w:rPr>
          <w:b/>
          <w:bCs/>
          <w:color w:val="000000" w:themeColor="text1"/>
          <w:sz w:val="24"/>
          <w:szCs w:val="24"/>
          <w:lang w:val="lt-LT"/>
        </w:rPr>
      </w:pPr>
    </w:p>
    <w:p w14:paraId="4C5977D8" w14:textId="64A93658" w:rsidR="0002707B" w:rsidRPr="00A15CB0" w:rsidRDefault="0002707B"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Prevencijos priemonių įgyvendinimo ir kontrolės schema:</w:t>
      </w:r>
    </w:p>
    <w:p w14:paraId="2CF5278D" w14:textId="75710369" w:rsidR="001501F7" w:rsidRPr="00A15CB0" w:rsidRDefault="003C0D16" w:rsidP="001501F7">
      <w:pPr>
        <w:shd w:val="clear" w:color="auto" w:fill="FFFFFF"/>
        <w:tabs>
          <w:tab w:val="left" w:pos="284"/>
        </w:tabs>
        <w:spacing w:before="240"/>
        <w:jc w:val="center"/>
        <w:outlineLvl w:val="0"/>
        <w:rPr>
          <w:color w:val="000000" w:themeColor="text1"/>
          <w:sz w:val="24"/>
          <w:szCs w:val="24"/>
          <w:lang w:val="lt-LT"/>
        </w:rPr>
      </w:pPr>
      <w:r w:rsidRPr="00A15CB0">
        <w:rPr>
          <w:noProof/>
          <w:color w:val="000000" w:themeColor="text1"/>
          <w:sz w:val="24"/>
          <w:szCs w:val="24"/>
          <w:lang w:val="lt-LT"/>
        </w:rPr>
        <mc:AlternateContent>
          <mc:Choice Requires="wpg">
            <w:drawing>
              <wp:inline distT="0" distB="0" distL="0" distR="0" wp14:anchorId="0B9CB946" wp14:editId="6634CB23">
                <wp:extent cx="2933700" cy="1836420"/>
                <wp:effectExtent l="0" t="0" r="19050" b="11430"/>
                <wp:docPr id="323072935" name="Grupė 3"/>
                <wp:cNvGraphicFramePr/>
                <a:graphic xmlns:a="http://schemas.openxmlformats.org/drawingml/2006/main">
                  <a:graphicData uri="http://schemas.microsoft.com/office/word/2010/wordprocessingGroup">
                    <wpg:wgp>
                      <wpg:cNvGrpSpPr/>
                      <wpg:grpSpPr>
                        <a:xfrm>
                          <a:off x="0" y="0"/>
                          <a:ext cx="2933700" cy="1836420"/>
                          <a:chOff x="0" y="0"/>
                          <a:chExt cx="3352800" cy="1828800"/>
                        </a:xfrm>
                      </wpg:grpSpPr>
                      <wps:wsp>
                        <wps:cNvPr id="2085023612" name="Stačiakampis: suapvalinti kampai 1"/>
                        <wps:cNvSpPr/>
                        <wps:spPr>
                          <a:xfrm>
                            <a:off x="0" y="0"/>
                            <a:ext cx="1524000" cy="647700"/>
                          </a:xfrm>
                          <a:prstGeom prst="round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7D9937" w14:textId="59AA7877"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Parengimas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039334" name="Stačiakampis: suapvalinti kampai 1"/>
                        <wps:cNvSpPr/>
                        <wps:spPr>
                          <a:xfrm>
                            <a:off x="1828800" y="0"/>
                            <a:ext cx="1524000" cy="647700"/>
                          </a:xfrm>
                          <a:prstGeom prst="round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9E17" w14:textId="28704CC9"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Įgyvendinimas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573213" name="Stačiakampis: suapvalinti kampai 1"/>
                        <wps:cNvSpPr/>
                        <wps:spPr>
                          <a:xfrm>
                            <a:off x="1828800" y="1181100"/>
                            <a:ext cx="1524000" cy="647700"/>
                          </a:xfrm>
                          <a:prstGeom prst="roundRect">
                            <a:avLst/>
                          </a:prstGeom>
                          <a:noFill/>
                          <a:ln w="190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3E93F5" w14:textId="4D76A80B"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Kontrolė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98171" name="Stačiakampis: suapvalinti kampai 1"/>
                        <wps:cNvSpPr/>
                        <wps:spPr>
                          <a:xfrm>
                            <a:off x="0" y="1181100"/>
                            <a:ext cx="1524000" cy="647700"/>
                          </a:xfrm>
                          <a:prstGeom prst="roundRect">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19859E" w14:textId="1E3E2B81"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Koregavimas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002441" name="Stačiakampis: suapvalinti kampai 1"/>
                        <wps:cNvSpPr/>
                        <wps:spPr>
                          <a:xfrm>
                            <a:off x="676275" y="514350"/>
                            <a:ext cx="1943101" cy="870530"/>
                          </a:xfrm>
                          <a:prstGeom prst="roundRect">
                            <a:avLst/>
                          </a:prstGeom>
                          <a:solidFill>
                            <a:schemeClr val="bg1">
                              <a:lumMod val="85000"/>
                            </a:schemeClr>
                          </a:solidFill>
                          <a:ln w="190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D97079" w14:textId="4634C103" w:rsidR="003E03BD" w:rsidRPr="00A15CB0" w:rsidRDefault="003E03BD" w:rsidP="003E03BD">
                              <w:pPr>
                                <w:jc w:val="center"/>
                                <w:rPr>
                                  <w:b/>
                                  <w:bCs/>
                                  <w:color w:val="000000" w:themeColor="text1"/>
                                  <w:sz w:val="28"/>
                                  <w:szCs w:val="28"/>
                                  <w:lang w:val="lt-LT"/>
                                </w:rPr>
                              </w:pPr>
                              <w:r w:rsidRPr="00A15CB0">
                                <w:rPr>
                                  <w:b/>
                                  <w:bCs/>
                                  <w:color w:val="000000" w:themeColor="text1"/>
                                  <w:sz w:val="24"/>
                                  <w:szCs w:val="24"/>
                                  <w:lang w:val="lt-LT"/>
                                </w:rPr>
                                <w:t>Prevencijos priemonių įgyvendinim</w:t>
                              </w:r>
                              <w:r w:rsidR="00A55EB1" w:rsidRPr="00A15CB0">
                                <w:rPr>
                                  <w:b/>
                                  <w:bCs/>
                                  <w:color w:val="000000" w:themeColor="text1"/>
                                  <w:sz w:val="24"/>
                                  <w:szCs w:val="24"/>
                                  <w:lang w:val="lt-LT"/>
                                </w:rPr>
                                <w:t>as</w:t>
                              </w:r>
                              <w:r w:rsidRPr="00A15CB0">
                                <w:rPr>
                                  <w:b/>
                                  <w:bCs/>
                                  <w:color w:val="000000" w:themeColor="text1"/>
                                  <w:sz w:val="24"/>
                                  <w:szCs w:val="24"/>
                                  <w:lang w:val="lt-LT"/>
                                </w:rPr>
                                <w:t xml:space="preserve"> ir kontrolė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9CB946" id="Grupė 3" o:spid="_x0000_s1026" style="width:231pt;height:144.6pt;mso-position-horizontal-relative:char;mso-position-vertical-relative:line" coordsize="3352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">
                <v:roundrect id="Stačiakampis: suapvalinti kampai 1" o:spid="_x0000_s1027" style="position:absolute;width:15240;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" filled="f" strokecolor="#d8d8d8 [2732]" strokeweight="1pt">
                  <v:stroke joinstyle="miter"/>
                  <v:textbox>
                    <w:txbxContent>
                      <w:p w14:paraId="5B7D9937" w14:textId="59AA7877"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Parengimas</w:t>
                        </w:r>
                      </w:p>
                    </w:txbxContent>
                  </v:textbox>
                </v:roundrect>
                <v:roundrect id="Stačiakampis: suapvalinti kampai 1" o:spid="_x0000_s1028" style="position:absolute;left:18288;width:15240;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" filled="f" strokecolor="#d8d8d8 [2732]" strokeweight="1pt">
                  <v:stroke joinstyle="miter"/>
                  <v:textbox>
                    <w:txbxContent>
                      <w:p w14:paraId="07399E17" w14:textId="28704CC9"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Įgyvendinimas</w:t>
                        </w:r>
                      </w:p>
                    </w:txbxContent>
                  </v:textbox>
                </v:roundrect>
                <v:roundrect id="Stačiakampis: suapvalinti kampai 1" o:spid="_x0000_s1029" style="position:absolute;left:18288;top:11811;width:15240;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" filled="f" strokecolor="#d8d8d8 [2732]" strokeweight="1.5pt">
                  <v:stroke joinstyle="miter"/>
                  <v:textbox>
                    <w:txbxContent>
                      <w:p w14:paraId="773E93F5" w14:textId="4D76A80B"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Kontrolė</w:t>
                        </w:r>
                      </w:p>
                    </w:txbxContent>
                  </v:textbox>
                </v:roundrect>
                <v:roundrect id="Stačiakampis: suapvalinti kampai 1" o:spid="_x0000_s1030" style="position:absolute;top:11811;width:15240;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" filled="f" strokecolor="#d8d8d8 [2732]" strokeweight="1pt">
                  <v:stroke joinstyle="miter"/>
                  <v:textbox>
                    <w:txbxContent>
                      <w:p w14:paraId="5C19859E" w14:textId="1E3E2B81" w:rsidR="007F0EE7" w:rsidRPr="00A15CB0" w:rsidRDefault="007F0EE7" w:rsidP="007F0EE7">
                        <w:pPr>
                          <w:jc w:val="center"/>
                          <w:rPr>
                            <w:color w:val="000000" w:themeColor="text1"/>
                            <w:sz w:val="28"/>
                            <w:szCs w:val="28"/>
                            <w:lang w:val="lt-LT"/>
                          </w:rPr>
                        </w:pPr>
                        <w:r w:rsidRPr="00A15CB0">
                          <w:rPr>
                            <w:color w:val="000000" w:themeColor="text1"/>
                            <w:sz w:val="28"/>
                            <w:szCs w:val="28"/>
                            <w:lang w:val="lt-LT"/>
                          </w:rPr>
                          <w:t>Koregavimas</w:t>
                        </w:r>
                      </w:p>
                    </w:txbxContent>
                  </v:textbox>
                </v:roundrect>
                <v:roundrect id="Stačiakampis: suapvalinti kampai 1" o:spid="_x0000_s1031" style="position:absolute;left:6762;top:5143;width:19431;height:8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" fillcolor="#d8d8d8 [2732]" strokecolor="#d8d8d8 [2732]" strokeweight="1.5pt">
                  <v:stroke joinstyle="miter"/>
                  <v:textbox>
                    <w:txbxContent>
                      <w:p w14:paraId="22D97079" w14:textId="4634C103" w:rsidR="003E03BD" w:rsidRPr="00A15CB0" w:rsidRDefault="003E03BD" w:rsidP="003E03BD">
                        <w:pPr>
                          <w:jc w:val="center"/>
                          <w:rPr>
                            <w:b/>
                            <w:bCs/>
                            <w:color w:val="000000" w:themeColor="text1"/>
                            <w:sz w:val="28"/>
                            <w:szCs w:val="28"/>
                            <w:lang w:val="lt-LT"/>
                          </w:rPr>
                        </w:pPr>
                        <w:r w:rsidRPr="00A15CB0">
                          <w:rPr>
                            <w:b/>
                            <w:bCs/>
                            <w:color w:val="000000" w:themeColor="text1"/>
                            <w:sz w:val="24"/>
                            <w:szCs w:val="24"/>
                            <w:lang w:val="lt-LT"/>
                          </w:rPr>
                          <w:t>Prevencijos priemonių įgyvendinim</w:t>
                        </w:r>
                        <w:r w:rsidR="00A55EB1" w:rsidRPr="00A15CB0">
                          <w:rPr>
                            <w:b/>
                            <w:bCs/>
                            <w:color w:val="000000" w:themeColor="text1"/>
                            <w:sz w:val="24"/>
                            <w:szCs w:val="24"/>
                            <w:lang w:val="lt-LT"/>
                          </w:rPr>
                          <w:t>as</w:t>
                        </w:r>
                        <w:r w:rsidRPr="00A15CB0">
                          <w:rPr>
                            <w:b/>
                            <w:bCs/>
                            <w:color w:val="000000" w:themeColor="text1"/>
                            <w:sz w:val="24"/>
                            <w:szCs w:val="24"/>
                            <w:lang w:val="lt-LT"/>
                          </w:rPr>
                          <w:t xml:space="preserve"> ir kontrolė</w:t>
                        </w:r>
                      </w:p>
                    </w:txbxContent>
                  </v:textbox>
                </v:roundrect>
                <w10:anchorlock/>
              </v:group>
            </w:pict>
          </mc:Fallback>
        </mc:AlternateContent>
      </w:r>
    </w:p>
    <w:p w14:paraId="6EDA33C6" w14:textId="05975CAD" w:rsidR="001B7EB1" w:rsidRPr="00A15CB0" w:rsidRDefault="00CB2C2E"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 xml:space="preserve">Svarbiausia prevencija </w:t>
      </w:r>
      <w:r w:rsidR="00E363D2" w:rsidRPr="00A15CB0">
        <w:rPr>
          <w:color w:val="000000" w:themeColor="text1"/>
          <w:sz w:val="24"/>
          <w:szCs w:val="24"/>
          <w:lang w:val="lt-LT"/>
        </w:rPr>
        <w:t>–</w:t>
      </w:r>
      <w:r w:rsidRPr="00A15CB0">
        <w:rPr>
          <w:color w:val="000000" w:themeColor="text1"/>
          <w:sz w:val="24"/>
          <w:szCs w:val="24"/>
          <w:lang w:val="lt-LT"/>
        </w:rPr>
        <w:t xml:space="preserve"> tinkamas darbuotojų saugos ir sveikatos valdymas </w:t>
      </w:r>
      <w:r w:rsidR="00A15CB0" w:rsidRPr="00A15CB0">
        <w:rPr>
          <w:iCs/>
          <w:color w:val="000000" w:themeColor="text1"/>
          <w:sz w:val="24"/>
          <w:szCs w:val="24"/>
        </w:rPr>
        <w:fldChar w:fldCharType="begin"/>
      </w:r>
      <w:r w:rsidR="00A15CB0" w:rsidRPr="00F47B9C">
        <w:rPr>
          <w:iCs/>
          <w:color w:val="000000" w:themeColor="text1"/>
          <w:sz w:val="24"/>
          <w:szCs w:val="24"/>
          <w:lang w:val="lt-LT"/>
        </w:rPr>
        <w:instrText xml:space="preserve"> MERGEFIELD  Įmonės_pavadinimas_Vt_D </w:instrText>
      </w:r>
      <w:r w:rsidR="00A15CB0" w:rsidRPr="00A15CB0">
        <w:rPr>
          <w:iCs/>
          <w:color w:val="000000" w:themeColor="text1"/>
          <w:sz w:val="24"/>
          <w:szCs w:val="24"/>
        </w:rPr>
        <w:fldChar w:fldCharType="separate"/>
      </w:r>
      <w:r w:rsidR="00EA481F" w:rsidRPr="00F47B9C">
        <w:rPr>
          <w:iCs/>
          <w:color w:val="000000" w:themeColor="text1"/>
          <w:sz w:val="24"/>
          <w:szCs w:val="24"/>
          <w:lang w:val="lt-LT"/>
        </w:rPr>
        <w:t>Ignalinos r. Vidiškių gimnazijoje</w:t>
      </w:r>
      <w:r w:rsidR="00A15CB0" w:rsidRPr="00A15CB0">
        <w:rPr>
          <w:iCs/>
          <w:color w:val="000000" w:themeColor="text1"/>
          <w:sz w:val="24"/>
          <w:szCs w:val="24"/>
        </w:rPr>
        <w:fldChar w:fldCharType="end"/>
      </w:r>
      <w:r w:rsidR="00A15CB0" w:rsidRPr="00A15CB0">
        <w:rPr>
          <w:iCs/>
          <w:color w:val="000000" w:themeColor="text1"/>
          <w:sz w:val="24"/>
          <w:szCs w:val="24"/>
          <w:lang w:val="lt-LT"/>
        </w:rPr>
        <w:t xml:space="preserve"> (toliau – </w:t>
      </w:r>
      <w:bookmarkStart w:id="2" w:name="_Hlk164776730"/>
      <w:r w:rsidR="00A15CB0" w:rsidRPr="00A15CB0">
        <w:rPr>
          <w:iCs/>
          <w:color w:val="000000" w:themeColor="text1"/>
          <w:sz w:val="24"/>
          <w:szCs w:val="24"/>
        </w:rPr>
        <w:fldChar w:fldCharType="begin"/>
      </w:r>
      <w:r w:rsidR="00A15CB0" w:rsidRPr="00F47B9C">
        <w:rPr>
          <w:iCs/>
          <w:color w:val="000000" w:themeColor="text1"/>
          <w:sz w:val="24"/>
          <w:szCs w:val="24"/>
          <w:lang w:val="lt-LT"/>
        </w:rPr>
        <w:instrText xml:space="preserve"> MERGEFIELD  Įmonės_tipas_V_D </w:instrText>
      </w:r>
      <w:r w:rsidR="00A15CB0" w:rsidRPr="00A15CB0">
        <w:rPr>
          <w:iCs/>
          <w:color w:val="000000" w:themeColor="text1"/>
          <w:sz w:val="24"/>
          <w:szCs w:val="24"/>
        </w:rPr>
        <w:fldChar w:fldCharType="separate"/>
      </w:r>
      <w:r w:rsidR="00EA481F" w:rsidRPr="00F47B9C">
        <w:rPr>
          <w:iCs/>
          <w:color w:val="000000" w:themeColor="text1"/>
          <w:sz w:val="24"/>
          <w:szCs w:val="24"/>
          <w:lang w:val="lt-LT"/>
        </w:rPr>
        <w:t>Gimnazija</w:t>
      </w:r>
      <w:r w:rsidR="00A15CB0" w:rsidRPr="00A15CB0">
        <w:rPr>
          <w:iCs/>
          <w:color w:val="000000" w:themeColor="text1"/>
          <w:sz w:val="24"/>
          <w:szCs w:val="24"/>
        </w:rPr>
        <w:fldChar w:fldCharType="end"/>
      </w:r>
      <w:bookmarkEnd w:id="2"/>
      <w:r w:rsidR="00A15CB0" w:rsidRPr="00A15CB0">
        <w:rPr>
          <w:iCs/>
          <w:color w:val="000000" w:themeColor="text1"/>
          <w:sz w:val="24"/>
          <w:szCs w:val="24"/>
          <w:lang w:val="lt-LT"/>
        </w:rPr>
        <w:t>)</w:t>
      </w:r>
      <w:r w:rsidRPr="00A15CB0">
        <w:rPr>
          <w:color w:val="000000" w:themeColor="text1"/>
          <w:sz w:val="24"/>
          <w:szCs w:val="24"/>
          <w:lang w:val="lt-LT"/>
        </w:rPr>
        <w:t>, įtraukiant ir darbuotojus</w:t>
      </w:r>
      <w:r w:rsidR="001B7EB1" w:rsidRPr="00A15CB0">
        <w:rPr>
          <w:color w:val="000000" w:themeColor="text1"/>
          <w:sz w:val="24"/>
          <w:szCs w:val="24"/>
          <w:lang w:val="lt-LT"/>
        </w:rPr>
        <w:t>.</w:t>
      </w:r>
    </w:p>
    <w:p w14:paraId="44011EFA" w14:textId="79F265D7" w:rsidR="00CA5870" w:rsidRPr="00A15CB0" w:rsidRDefault="009E7923" w:rsidP="00F47B9C">
      <w:pPr>
        <w:numPr>
          <w:ilvl w:val="0"/>
          <w:numId w:val="4"/>
        </w:numPr>
        <w:shd w:val="clear" w:color="auto" w:fill="FFFFFF"/>
        <w:ind w:left="0" w:firstLine="851"/>
        <w:jc w:val="both"/>
        <w:outlineLvl w:val="0"/>
        <w:rPr>
          <w:color w:val="000000" w:themeColor="text1"/>
          <w:sz w:val="24"/>
          <w:szCs w:val="24"/>
          <w:lang w:val="lt-LT"/>
        </w:rPr>
      </w:pPr>
      <w:bookmarkStart w:id="3" w:name="_Hlk499629383"/>
      <w:r w:rsidRPr="00A15CB0">
        <w:rPr>
          <w:color w:val="000000" w:themeColor="text1"/>
          <w:sz w:val="24"/>
          <w:szCs w:val="24"/>
          <w:lang w:val="lt-LT"/>
        </w:rPr>
        <w:t xml:space="preserve">Prevencijos priemonės </w:t>
      </w:r>
      <w:r w:rsidR="00A15CB0" w:rsidRPr="00A15CB0">
        <w:rPr>
          <w:iCs/>
          <w:color w:val="000000" w:themeColor="text1"/>
          <w:sz w:val="24"/>
          <w:szCs w:val="24"/>
        </w:rPr>
        <w:fldChar w:fldCharType="begin"/>
      </w:r>
      <w:r w:rsidR="00A15CB0" w:rsidRPr="00F47B9C">
        <w:rPr>
          <w:iCs/>
          <w:color w:val="000000" w:themeColor="text1"/>
          <w:sz w:val="24"/>
          <w:szCs w:val="24"/>
          <w:lang w:val="lt-LT"/>
        </w:rPr>
        <w:instrText xml:space="preserve"> MERGEFIELD  Įmonės_tipas_Vt_D </w:instrText>
      </w:r>
      <w:r w:rsidR="00A15CB0" w:rsidRPr="00A15CB0">
        <w:rPr>
          <w:iCs/>
          <w:color w:val="000000" w:themeColor="text1"/>
          <w:sz w:val="24"/>
          <w:szCs w:val="24"/>
        </w:rPr>
        <w:fldChar w:fldCharType="separate"/>
      </w:r>
      <w:r w:rsidR="00EA481F" w:rsidRPr="00F47B9C">
        <w:rPr>
          <w:iCs/>
          <w:color w:val="000000" w:themeColor="text1"/>
          <w:sz w:val="24"/>
          <w:szCs w:val="24"/>
          <w:lang w:val="lt-LT"/>
        </w:rPr>
        <w:t>Gimnazijoje</w:t>
      </w:r>
      <w:r w:rsidR="00A15CB0" w:rsidRPr="00A15CB0">
        <w:rPr>
          <w:iCs/>
          <w:color w:val="000000" w:themeColor="text1"/>
          <w:sz w:val="24"/>
          <w:szCs w:val="24"/>
        </w:rPr>
        <w:fldChar w:fldCharType="end"/>
      </w:r>
      <w:r w:rsidRPr="00A15CB0">
        <w:rPr>
          <w:color w:val="000000" w:themeColor="text1"/>
          <w:sz w:val="24"/>
          <w:szCs w:val="24"/>
          <w:lang w:val="lt-LT"/>
        </w:rPr>
        <w:t xml:space="preserve"> parengiamos ištyrus įvykį darbe ir / arba profesinę ligą, atsižvelgiant į įvykio darbe priežastis ir aplinkybes arba profesinės ligos priežastis</w:t>
      </w:r>
      <w:r w:rsidR="00FD5651" w:rsidRPr="00A15CB0">
        <w:rPr>
          <w:color w:val="000000" w:themeColor="text1"/>
          <w:sz w:val="24"/>
          <w:szCs w:val="24"/>
          <w:lang w:val="lt-LT"/>
        </w:rPr>
        <w:t xml:space="preserve"> (</w:t>
      </w:r>
      <w:r w:rsidR="00AD5286" w:rsidRPr="00A15CB0">
        <w:rPr>
          <w:color w:val="000000" w:themeColor="text1"/>
          <w:sz w:val="24"/>
          <w:szCs w:val="24"/>
          <w:lang w:val="lt-LT"/>
        </w:rPr>
        <w:t>P</w:t>
      </w:r>
      <w:r w:rsidR="00FD5651" w:rsidRPr="00A15CB0">
        <w:rPr>
          <w:color w:val="000000" w:themeColor="text1"/>
          <w:sz w:val="24"/>
          <w:szCs w:val="24"/>
          <w:lang w:val="lt-LT"/>
        </w:rPr>
        <w:t>riedas)</w:t>
      </w:r>
      <w:r w:rsidR="00CA5870" w:rsidRPr="00A15CB0">
        <w:rPr>
          <w:color w:val="000000" w:themeColor="text1"/>
          <w:sz w:val="24"/>
          <w:szCs w:val="24"/>
          <w:lang w:val="lt-LT"/>
        </w:rPr>
        <w:t>.</w:t>
      </w:r>
    </w:p>
    <w:p w14:paraId="7A0E33F5" w14:textId="77777777" w:rsidR="00FD5651" w:rsidRPr="00A15CB0" w:rsidRDefault="00FD5651"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Prevencijos priemonių įgyvendinimas apima:</w:t>
      </w:r>
    </w:p>
    <w:p w14:paraId="0DEC47BA" w14:textId="77777777" w:rsidR="00FD5651" w:rsidRPr="00A15CB0" w:rsidRDefault="00FD5651"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parengtų prevencijos priemonių praktinį įgyvendinimą;</w:t>
      </w:r>
    </w:p>
    <w:p w14:paraId="3C8858A7" w14:textId="77777777" w:rsidR="00FD5651" w:rsidRPr="00A15CB0" w:rsidRDefault="00FD5651"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asmenų, atsakingų už prevencijos priemonių įgyvendinimą, paskyrimą.</w:t>
      </w:r>
    </w:p>
    <w:p w14:paraId="55BDCD57" w14:textId="77777777" w:rsidR="00FD5651" w:rsidRPr="00A15CB0" w:rsidRDefault="00FD5651"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Prevencijos priemonių kontrolė apima:</w:t>
      </w:r>
    </w:p>
    <w:p w14:paraId="6D7B782A" w14:textId="77777777" w:rsidR="00FD5651" w:rsidRPr="00A15CB0" w:rsidRDefault="00FD5651"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prevencijos priemonių įgyvendinimo įvertinimą;</w:t>
      </w:r>
    </w:p>
    <w:p w14:paraId="34BDE33D" w14:textId="77777777" w:rsidR="00FD5651" w:rsidRPr="00A15CB0" w:rsidRDefault="00FD5651"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periodišką tikrinimą ar įgyvendintos visos prevencijos priemonės;</w:t>
      </w:r>
    </w:p>
    <w:p w14:paraId="73C357ED" w14:textId="77777777" w:rsidR="00FD5651" w:rsidRPr="00A15CB0" w:rsidRDefault="00FD5651"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 xml:space="preserve">asmenų, atsakingų už </w:t>
      </w:r>
      <w:r w:rsidRPr="00A15CB0">
        <w:rPr>
          <w:color w:val="000000" w:themeColor="text1"/>
          <w:sz w:val="24"/>
          <w:szCs w:val="24"/>
          <w:lang w:val="lt-LT" w:eastAsia="ar-SA"/>
        </w:rPr>
        <w:t>prevencijos priemonių įgyvendinimo koordinavimą ir kontroliavimą</w:t>
      </w:r>
      <w:r w:rsidRPr="00A15CB0">
        <w:rPr>
          <w:color w:val="000000" w:themeColor="text1"/>
          <w:sz w:val="24"/>
          <w:szCs w:val="24"/>
          <w:lang w:val="lt-LT"/>
        </w:rPr>
        <w:t>, paskyrimą.</w:t>
      </w:r>
    </w:p>
    <w:p w14:paraId="281104DA" w14:textId="77777777" w:rsidR="00FD5651" w:rsidRPr="00A15CB0" w:rsidRDefault="003E3E86"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Prevencijos priemonių koregavimas apima:</w:t>
      </w:r>
    </w:p>
    <w:p w14:paraId="2FF3EC73" w14:textId="3DB2E4BA" w:rsidR="003E3E86" w:rsidRPr="00A15CB0" w:rsidRDefault="003E3E86"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t xml:space="preserve">prevencijos priemonių koregavimą esant poreikiui ar atsižvelgus į </w:t>
      </w:r>
      <w:r w:rsidR="00A15CB0" w:rsidRPr="00A15CB0">
        <w:rPr>
          <w:iCs/>
          <w:color w:val="000000" w:themeColor="text1"/>
          <w:sz w:val="24"/>
          <w:szCs w:val="24"/>
        </w:rPr>
        <w:fldChar w:fldCharType="begin"/>
      </w:r>
      <w:r w:rsidR="00A15CB0" w:rsidRPr="00F47B9C">
        <w:rPr>
          <w:iCs/>
          <w:color w:val="000000" w:themeColor="text1"/>
          <w:sz w:val="24"/>
          <w:szCs w:val="24"/>
          <w:lang w:val="lt-LT"/>
        </w:rPr>
        <w:instrText xml:space="preserve"> MERGEFIELD  Įmonės_tipas_K_D </w:instrText>
      </w:r>
      <w:r w:rsidR="00A15CB0" w:rsidRPr="00A15CB0">
        <w:rPr>
          <w:iCs/>
          <w:color w:val="000000" w:themeColor="text1"/>
          <w:sz w:val="24"/>
          <w:szCs w:val="24"/>
        </w:rPr>
        <w:fldChar w:fldCharType="separate"/>
      </w:r>
      <w:r w:rsidR="00EA481F" w:rsidRPr="00F47B9C">
        <w:rPr>
          <w:iCs/>
          <w:color w:val="000000" w:themeColor="text1"/>
          <w:sz w:val="24"/>
          <w:szCs w:val="24"/>
          <w:lang w:val="lt-LT"/>
        </w:rPr>
        <w:t>Gimnazijos</w:t>
      </w:r>
      <w:r w:rsidR="00A15CB0" w:rsidRPr="00A15CB0">
        <w:rPr>
          <w:iCs/>
          <w:color w:val="000000" w:themeColor="text1"/>
          <w:sz w:val="24"/>
          <w:szCs w:val="24"/>
        </w:rPr>
        <w:fldChar w:fldCharType="end"/>
      </w:r>
      <w:r w:rsidRPr="00A15CB0">
        <w:rPr>
          <w:color w:val="000000" w:themeColor="text1"/>
          <w:sz w:val="24"/>
          <w:szCs w:val="24"/>
          <w:lang w:val="lt-LT"/>
        </w:rPr>
        <w:t xml:space="preserve"> darbuotojų pastabas;</w:t>
      </w:r>
    </w:p>
    <w:p w14:paraId="3BC2B5AB" w14:textId="77777777" w:rsidR="003E3E86" w:rsidRPr="00A15CB0" w:rsidRDefault="003E3E86" w:rsidP="00F47B9C">
      <w:pPr>
        <w:numPr>
          <w:ilvl w:val="1"/>
          <w:numId w:val="4"/>
        </w:numPr>
        <w:shd w:val="clear" w:color="auto" w:fill="FFFFFF"/>
        <w:tabs>
          <w:tab w:val="clear" w:pos="0"/>
        </w:tabs>
        <w:jc w:val="both"/>
        <w:outlineLvl w:val="0"/>
        <w:rPr>
          <w:color w:val="000000" w:themeColor="text1"/>
          <w:sz w:val="24"/>
          <w:szCs w:val="24"/>
          <w:lang w:val="lt-LT"/>
        </w:rPr>
      </w:pPr>
      <w:r w:rsidRPr="00A15CB0">
        <w:rPr>
          <w:color w:val="000000" w:themeColor="text1"/>
          <w:sz w:val="24"/>
          <w:szCs w:val="24"/>
          <w:lang w:val="lt-LT"/>
        </w:rPr>
        <w:lastRenderedPageBreak/>
        <w:t xml:space="preserve">asmenų, atsakingų už </w:t>
      </w:r>
      <w:r w:rsidRPr="00A15CB0">
        <w:rPr>
          <w:color w:val="000000" w:themeColor="text1"/>
          <w:sz w:val="24"/>
          <w:szCs w:val="24"/>
          <w:lang w:val="lt-LT" w:eastAsia="ar-SA"/>
        </w:rPr>
        <w:t>prevencijos priemonių koregavimo koordinavimą ir kontroliavimą</w:t>
      </w:r>
      <w:r w:rsidRPr="00A15CB0">
        <w:rPr>
          <w:color w:val="000000" w:themeColor="text1"/>
          <w:sz w:val="24"/>
          <w:szCs w:val="24"/>
          <w:lang w:val="lt-LT"/>
        </w:rPr>
        <w:t>, paskyrimą</w:t>
      </w:r>
      <w:r w:rsidR="003C2BE8" w:rsidRPr="00A15CB0">
        <w:rPr>
          <w:color w:val="000000" w:themeColor="text1"/>
          <w:sz w:val="24"/>
          <w:szCs w:val="24"/>
          <w:lang w:val="lt-LT"/>
        </w:rPr>
        <w:t>.</w:t>
      </w:r>
    </w:p>
    <w:p w14:paraId="37C03C4F" w14:textId="08EDF635" w:rsidR="00FD5651" w:rsidRDefault="00FD5651"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Asmenys, atsakingi už prevencijos priemonių įgyvendinimą</w:t>
      </w:r>
      <w:r w:rsidR="007D6368" w:rsidRPr="00A15CB0">
        <w:rPr>
          <w:color w:val="000000" w:themeColor="text1"/>
          <w:sz w:val="24"/>
          <w:szCs w:val="24"/>
          <w:lang w:val="lt-LT"/>
        </w:rPr>
        <w:t xml:space="preserve">, prevencijos priemonių įgyvendinimo koordinavimą ir kontroliavimą ir prevencijos priemonių koregavimo </w:t>
      </w:r>
      <w:r w:rsidR="007D6368" w:rsidRPr="00A15CB0">
        <w:rPr>
          <w:color w:val="000000" w:themeColor="text1"/>
          <w:sz w:val="24"/>
          <w:szCs w:val="24"/>
          <w:lang w:val="lt-LT" w:eastAsia="ar-SA"/>
        </w:rPr>
        <w:t xml:space="preserve">koordinavimą ir kontroliavimą, </w:t>
      </w:r>
      <w:r w:rsidRPr="00A15CB0">
        <w:rPr>
          <w:color w:val="000000" w:themeColor="text1"/>
          <w:sz w:val="24"/>
          <w:szCs w:val="24"/>
          <w:lang w:val="lt-LT"/>
        </w:rPr>
        <w:t>nurodyti Aprašo priede.</w:t>
      </w:r>
    </w:p>
    <w:p w14:paraId="0FA2F9C0" w14:textId="77777777" w:rsidR="00F47B9C" w:rsidRPr="00A15CB0" w:rsidRDefault="00F47B9C" w:rsidP="00F47B9C">
      <w:pPr>
        <w:shd w:val="clear" w:color="auto" w:fill="FFFFFF"/>
        <w:jc w:val="both"/>
        <w:outlineLvl w:val="0"/>
        <w:rPr>
          <w:color w:val="000000" w:themeColor="text1"/>
          <w:sz w:val="24"/>
          <w:szCs w:val="24"/>
          <w:lang w:val="lt-LT"/>
        </w:rPr>
      </w:pPr>
    </w:p>
    <w:bookmarkEnd w:id="3"/>
    <w:p w14:paraId="13C7E80F" w14:textId="171D8D6D" w:rsidR="009F3140" w:rsidRPr="00F47B9C" w:rsidRDefault="009F3140" w:rsidP="00F47B9C">
      <w:pPr>
        <w:numPr>
          <w:ilvl w:val="0"/>
          <w:numId w:val="2"/>
        </w:numPr>
        <w:shd w:val="clear" w:color="auto" w:fill="FFFFFF"/>
        <w:tabs>
          <w:tab w:val="clear" w:pos="0"/>
        </w:tabs>
        <w:ind w:left="0" w:firstLine="0"/>
        <w:jc w:val="center"/>
        <w:rPr>
          <w:b/>
          <w:bCs/>
          <w:color w:val="000000" w:themeColor="text1"/>
          <w:sz w:val="24"/>
          <w:szCs w:val="24"/>
          <w:lang w:val="lt-LT"/>
        </w:rPr>
      </w:pPr>
      <w:r w:rsidRPr="00A15CB0">
        <w:rPr>
          <w:b/>
          <w:bCs/>
          <w:color w:val="000000" w:themeColor="text1"/>
          <w:sz w:val="24"/>
          <w:szCs w:val="24"/>
          <w:lang w:val="lt-LT"/>
        </w:rPr>
        <w:t>SKYRIUS</w:t>
      </w:r>
      <w:r w:rsidR="00A04118" w:rsidRPr="00A15CB0">
        <w:rPr>
          <w:b/>
          <w:bCs/>
          <w:color w:val="000000" w:themeColor="text1"/>
          <w:sz w:val="24"/>
          <w:szCs w:val="24"/>
          <w:lang w:val="lt-LT"/>
        </w:rPr>
        <w:br/>
      </w:r>
      <w:r w:rsidR="00CB2C2E" w:rsidRPr="00A15CB0">
        <w:rPr>
          <w:b/>
          <w:bCs/>
          <w:color w:val="000000" w:themeColor="text1"/>
          <w:sz w:val="24"/>
          <w:szCs w:val="24"/>
          <w:lang w:val="lt-LT"/>
        </w:rPr>
        <w:t xml:space="preserve">VIDINĖ DARBUOTOJŲ SAUGOS IR SVEIKATOS KONTROLĖ </w:t>
      </w:r>
      <w:r w:rsidR="00A15CB0" w:rsidRPr="00A15CB0">
        <w:rPr>
          <w:b/>
          <w:bCs/>
          <w:iCs/>
          <w:caps/>
          <w:color w:val="000000" w:themeColor="text1"/>
          <w:sz w:val="24"/>
          <w:szCs w:val="24"/>
        </w:rPr>
        <w:fldChar w:fldCharType="begin"/>
      </w:r>
      <w:r w:rsidR="00A15CB0" w:rsidRPr="00F47B9C">
        <w:rPr>
          <w:b/>
          <w:bCs/>
          <w:iCs/>
          <w:caps/>
          <w:color w:val="000000" w:themeColor="text1"/>
          <w:sz w:val="24"/>
          <w:szCs w:val="24"/>
          <w:lang w:val="lt-LT"/>
        </w:rPr>
        <w:instrText xml:space="preserve"> MERGEFIELD  Įmonės_pavadinimas_Vt_D </w:instrText>
      </w:r>
      <w:r w:rsidR="00A15CB0" w:rsidRPr="00A15CB0">
        <w:rPr>
          <w:b/>
          <w:bCs/>
          <w:iCs/>
          <w:caps/>
          <w:color w:val="000000" w:themeColor="text1"/>
          <w:sz w:val="24"/>
          <w:szCs w:val="24"/>
        </w:rPr>
        <w:fldChar w:fldCharType="separate"/>
      </w:r>
      <w:r w:rsidR="00EA481F" w:rsidRPr="00F47B9C">
        <w:rPr>
          <w:b/>
          <w:bCs/>
          <w:iCs/>
          <w:caps/>
          <w:color w:val="000000" w:themeColor="text1"/>
          <w:sz w:val="24"/>
          <w:szCs w:val="24"/>
          <w:lang w:val="lt-LT"/>
        </w:rPr>
        <w:t>gimnazijoje</w:t>
      </w:r>
      <w:r w:rsidR="00A15CB0" w:rsidRPr="00A15CB0">
        <w:rPr>
          <w:b/>
          <w:bCs/>
          <w:iCs/>
          <w:caps/>
          <w:color w:val="000000" w:themeColor="text1"/>
          <w:sz w:val="24"/>
          <w:szCs w:val="24"/>
        </w:rPr>
        <w:fldChar w:fldCharType="end"/>
      </w:r>
    </w:p>
    <w:p w14:paraId="5F7D4921" w14:textId="77777777" w:rsidR="00F47B9C" w:rsidRPr="00A15CB0" w:rsidRDefault="00F47B9C" w:rsidP="00F47B9C">
      <w:pPr>
        <w:shd w:val="clear" w:color="auto" w:fill="FFFFFF"/>
        <w:rPr>
          <w:b/>
          <w:bCs/>
          <w:color w:val="000000" w:themeColor="text1"/>
          <w:sz w:val="24"/>
          <w:szCs w:val="24"/>
          <w:lang w:val="lt-LT"/>
        </w:rPr>
      </w:pPr>
    </w:p>
    <w:p w14:paraId="771E360D" w14:textId="77777777" w:rsidR="00F06375" w:rsidRPr="00A15CB0" w:rsidRDefault="00CB2C2E"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Viena iš svarbiausių sėkmingos prevencijos priemonių įgyvendinimo dalių – tinkamas vidinės darbuotojų saugos ir sveikatos kontrolės užtikrinimas.</w:t>
      </w:r>
    </w:p>
    <w:bookmarkStart w:id="4" w:name="_Hlk164776371"/>
    <w:p w14:paraId="5D0C902D" w14:textId="02BAC35B" w:rsidR="002C18D1" w:rsidRPr="00A15CB0" w:rsidRDefault="00D4059E" w:rsidP="00F47B9C">
      <w:pPr>
        <w:numPr>
          <w:ilvl w:val="0"/>
          <w:numId w:val="4"/>
        </w:numPr>
        <w:shd w:val="clear" w:color="auto" w:fill="FFFFFF"/>
        <w:ind w:left="0" w:firstLine="851"/>
        <w:jc w:val="both"/>
        <w:outlineLvl w:val="0"/>
        <w:rPr>
          <w:color w:val="000000" w:themeColor="text1"/>
          <w:sz w:val="24"/>
          <w:szCs w:val="24"/>
          <w:lang w:val="lt-LT"/>
        </w:rPr>
      </w:pPr>
      <w:r w:rsidRPr="00A15CB0">
        <w:rPr>
          <w:iCs/>
          <w:color w:val="000000" w:themeColor="text1"/>
          <w:sz w:val="24"/>
          <w:szCs w:val="24"/>
        </w:rPr>
        <w:fldChar w:fldCharType="begin"/>
      </w:r>
      <w:r w:rsidRPr="00F47B9C">
        <w:rPr>
          <w:iCs/>
          <w:color w:val="000000" w:themeColor="text1"/>
          <w:sz w:val="24"/>
          <w:szCs w:val="24"/>
          <w:lang w:val="lt-LT"/>
        </w:rPr>
        <w:instrText xml:space="preserve"> MERGEFIELD  Įmonės_tipas_Vt_D </w:instrText>
      </w:r>
      <w:r w:rsidRPr="00A15CB0">
        <w:rPr>
          <w:iCs/>
          <w:color w:val="000000" w:themeColor="text1"/>
          <w:sz w:val="24"/>
          <w:szCs w:val="24"/>
        </w:rPr>
        <w:fldChar w:fldCharType="separate"/>
      </w:r>
      <w:r w:rsidR="00EA481F" w:rsidRPr="00F47B9C">
        <w:rPr>
          <w:iCs/>
          <w:noProof/>
          <w:color w:val="000000" w:themeColor="text1"/>
          <w:sz w:val="24"/>
          <w:szCs w:val="24"/>
          <w:lang w:val="lt-LT"/>
        </w:rPr>
        <w:t>Gimnazijoje</w:t>
      </w:r>
      <w:r w:rsidRPr="00A15CB0">
        <w:rPr>
          <w:iCs/>
          <w:color w:val="000000" w:themeColor="text1"/>
          <w:sz w:val="24"/>
          <w:szCs w:val="24"/>
        </w:rPr>
        <w:fldChar w:fldCharType="end"/>
      </w:r>
      <w:bookmarkEnd w:id="4"/>
      <w:r w:rsidR="00266D50" w:rsidRPr="00A15CB0">
        <w:rPr>
          <w:iCs/>
          <w:color w:val="000000" w:themeColor="text1"/>
          <w:sz w:val="24"/>
          <w:szCs w:val="24"/>
          <w:lang w:val="lt-LT"/>
        </w:rPr>
        <w:t xml:space="preserve"> </w:t>
      </w:r>
      <w:r w:rsidR="00CB2C2E" w:rsidRPr="00A15CB0">
        <w:rPr>
          <w:color w:val="000000" w:themeColor="text1"/>
          <w:sz w:val="24"/>
          <w:szCs w:val="24"/>
          <w:lang w:val="lt-LT"/>
        </w:rPr>
        <w:t>vidinės darbuotojų saugos ir sveikatos kontrolė vykdoma vadovaujantis Lietuvos Respublikos darbuotojų saugos ir sveikatos įstatymu.</w:t>
      </w:r>
    </w:p>
    <w:p w14:paraId="6A54F1A6" w14:textId="77777777" w:rsidR="00F47B9C" w:rsidRDefault="00F47B9C" w:rsidP="00F47B9C">
      <w:pPr>
        <w:shd w:val="clear" w:color="auto" w:fill="FFFFFF"/>
        <w:rPr>
          <w:b/>
          <w:bCs/>
          <w:color w:val="000000" w:themeColor="text1"/>
          <w:sz w:val="24"/>
          <w:szCs w:val="24"/>
          <w:lang w:val="lt-LT"/>
        </w:rPr>
      </w:pPr>
    </w:p>
    <w:p w14:paraId="1EC70CEC" w14:textId="4C2CB628" w:rsidR="00776668" w:rsidRDefault="007D3149" w:rsidP="00F47B9C">
      <w:pPr>
        <w:numPr>
          <w:ilvl w:val="0"/>
          <w:numId w:val="2"/>
        </w:numPr>
        <w:shd w:val="clear" w:color="auto" w:fill="FFFFFF"/>
        <w:tabs>
          <w:tab w:val="clear" w:pos="0"/>
        </w:tabs>
        <w:ind w:left="0" w:firstLine="0"/>
        <w:jc w:val="center"/>
        <w:rPr>
          <w:b/>
          <w:bCs/>
          <w:color w:val="000000" w:themeColor="text1"/>
          <w:sz w:val="24"/>
          <w:szCs w:val="24"/>
          <w:lang w:val="lt-LT"/>
        </w:rPr>
      </w:pPr>
      <w:r w:rsidRPr="00A15CB0">
        <w:rPr>
          <w:b/>
          <w:bCs/>
          <w:color w:val="000000" w:themeColor="text1"/>
          <w:sz w:val="24"/>
          <w:szCs w:val="24"/>
          <w:lang w:val="lt-LT"/>
        </w:rPr>
        <w:t>SKYRIUS</w:t>
      </w:r>
      <w:r w:rsidR="00A04118" w:rsidRPr="00A15CB0">
        <w:rPr>
          <w:b/>
          <w:bCs/>
          <w:color w:val="000000" w:themeColor="text1"/>
          <w:sz w:val="24"/>
          <w:szCs w:val="24"/>
          <w:lang w:val="lt-LT"/>
        </w:rPr>
        <w:br/>
      </w:r>
      <w:r w:rsidRPr="00A15CB0">
        <w:rPr>
          <w:b/>
          <w:bCs/>
          <w:color w:val="000000" w:themeColor="text1"/>
          <w:sz w:val="24"/>
          <w:szCs w:val="24"/>
          <w:lang w:val="lt-LT"/>
        </w:rPr>
        <w:t>BAIGIAMOSIOS NUOSTATOS</w:t>
      </w:r>
    </w:p>
    <w:p w14:paraId="1FFCA7B7" w14:textId="77777777" w:rsidR="00F47B9C" w:rsidRPr="00A15CB0" w:rsidRDefault="00F47B9C" w:rsidP="00F47B9C">
      <w:pPr>
        <w:shd w:val="clear" w:color="auto" w:fill="FFFFFF"/>
        <w:jc w:val="center"/>
        <w:rPr>
          <w:b/>
          <w:bCs/>
          <w:color w:val="000000" w:themeColor="text1"/>
          <w:sz w:val="24"/>
          <w:szCs w:val="24"/>
          <w:lang w:val="lt-LT"/>
        </w:rPr>
      </w:pPr>
    </w:p>
    <w:p w14:paraId="1BDCAC82" w14:textId="5F3EF2E1" w:rsidR="00A15CB0" w:rsidRDefault="00E622FD"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Aprašas gali būti keičiamas</w:t>
      </w:r>
      <w:r w:rsidR="00866251" w:rsidRPr="00A15CB0">
        <w:rPr>
          <w:color w:val="000000" w:themeColor="text1"/>
          <w:sz w:val="24"/>
          <w:szCs w:val="24"/>
          <w:lang w:val="lt-LT"/>
        </w:rPr>
        <w:t>,</w:t>
      </w:r>
      <w:r w:rsidRPr="00A15CB0">
        <w:rPr>
          <w:color w:val="000000" w:themeColor="text1"/>
          <w:sz w:val="24"/>
          <w:szCs w:val="24"/>
          <w:lang w:val="lt-LT"/>
        </w:rPr>
        <w:t xml:space="preserve"> papildomas</w:t>
      </w:r>
      <w:r w:rsidR="00866251" w:rsidRPr="00A15CB0">
        <w:rPr>
          <w:color w:val="000000" w:themeColor="text1"/>
          <w:sz w:val="24"/>
          <w:szCs w:val="24"/>
          <w:lang w:val="lt-LT"/>
        </w:rPr>
        <w:t>,</w:t>
      </w:r>
      <w:r w:rsidRPr="00A15CB0">
        <w:rPr>
          <w:color w:val="000000" w:themeColor="text1"/>
          <w:sz w:val="24"/>
          <w:szCs w:val="24"/>
          <w:lang w:val="lt-LT"/>
        </w:rPr>
        <w:t xml:space="preserve"> atnaujinamas atsižvelgiant į </w:t>
      </w:r>
      <w:bookmarkStart w:id="5" w:name="_Hlk164765490"/>
      <w:r w:rsidR="00A15CB0" w:rsidRPr="00A15CB0">
        <w:rPr>
          <w:iCs/>
          <w:color w:val="000000" w:themeColor="text1"/>
          <w:sz w:val="24"/>
          <w:szCs w:val="24"/>
        </w:rPr>
        <w:fldChar w:fldCharType="begin"/>
      </w:r>
      <w:r w:rsidR="00A15CB0" w:rsidRPr="00F47B9C">
        <w:rPr>
          <w:iCs/>
          <w:color w:val="000000" w:themeColor="text1"/>
          <w:sz w:val="24"/>
          <w:szCs w:val="24"/>
          <w:lang w:val="lt-LT"/>
        </w:rPr>
        <w:instrText xml:space="preserve"> MERGEFIELD  Įmonės_tipas_K_D </w:instrText>
      </w:r>
      <w:r w:rsidR="00A15CB0" w:rsidRPr="00A15CB0">
        <w:rPr>
          <w:iCs/>
          <w:color w:val="000000" w:themeColor="text1"/>
          <w:sz w:val="24"/>
          <w:szCs w:val="24"/>
        </w:rPr>
        <w:fldChar w:fldCharType="separate"/>
      </w:r>
      <w:bookmarkEnd w:id="5"/>
      <w:r w:rsidR="00EA481F" w:rsidRPr="00F47B9C">
        <w:rPr>
          <w:iCs/>
          <w:color w:val="000000" w:themeColor="text1"/>
          <w:sz w:val="24"/>
          <w:szCs w:val="24"/>
          <w:lang w:val="lt-LT"/>
        </w:rPr>
        <w:t>Gimnazijos</w:t>
      </w:r>
      <w:r w:rsidR="00A15CB0" w:rsidRPr="00A15CB0">
        <w:rPr>
          <w:iCs/>
          <w:color w:val="000000" w:themeColor="text1"/>
          <w:sz w:val="24"/>
          <w:szCs w:val="24"/>
        </w:rPr>
        <w:fldChar w:fldCharType="end"/>
      </w:r>
      <w:r w:rsidRPr="00A15CB0">
        <w:rPr>
          <w:color w:val="000000" w:themeColor="text1"/>
          <w:sz w:val="24"/>
          <w:szCs w:val="24"/>
          <w:lang w:val="lt-LT"/>
        </w:rPr>
        <w:t xml:space="preserve"> darbuotojų, darbuotojų atstov</w:t>
      </w:r>
      <w:r w:rsidR="00E363D2" w:rsidRPr="00A15CB0">
        <w:rPr>
          <w:color w:val="000000" w:themeColor="text1"/>
          <w:sz w:val="24"/>
          <w:szCs w:val="24"/>
          <w:lang w:val="lt-LT"/>
        </w:rPr>
        <w:t>o (-</w:t>
      </w:r>
      <w:r w:rsidRPr="00A15CB0">
        <w:rPr>
          <w:color w:val="000000" w:themeColor="text1"/>
          <w:sz w:val="24"/>
          <w:szCs w:val="24"/>
          <w:lang w:val="lt-LT"/>
        </w:rPr>
        <w:t>ų</w:t>
      </w:r>
      <w:r w:rsidR="00E363D2" w:rsidRPr="00A15CB0">
        <w:rPr>
          <w:color w:val="000000" w:themeColor="text1"/>
          <w:sz w:val="24"/>
          <w:szCs w:val="24"/>
          <w:lang w:val="lt-LT"/>
        </w:rPr>
        <w:t>)</w:t>
      </w:r>
      <w:r w:rsidRPr="00A15CB0">
        <w:rPr>
          <w:color w:val="000000" w:themeColor="text1"/>
          <w:sz w:val="24"/>
          <w:szCs w:val="24"/>
          <w:lang w:val="lt-LT"/>
        </w:rPr>
        <w:t>, darbuotojų atstov</w:t>
      </w:r>
      <w:r w:rsidR="00E363D2" w:rsidRPr="00A15CB0">
        <w:rPr>
          <w:color w:val="000000" w:themeColor="text1"/>
          <w:sz w:val="24"/>
          <w:szCs w:val="24"/>
          <w:lang w:val="lt-LT"/>
        </w:rPr>
        <w:t>o (-ų)</w:t>
      </w:r>
      <w:r w:rsidRPr="00A15CB0">
        <w:rPr>
          <w:color w:val="000000" w:themeColor="text1"/>
          <w:sz w:val="24"/>
          <w:szCs w:val="24"/>
          <w:lang w:val="lt-LT"/>
        </w:rPr>
        <w:t xml:space="preserve"> saugai ir sveikatai, </w:t>
      </w:r>
      <w:r w:rsidR="00FB73A9" w:rsidRPr="00A15CB0">
        <w:rPr>
          <w:color w:val="000000" w:themeColor="text1"/>
          <w:sz w:val="24"/>
          <w:szCs w:val="24"/>
          <w:lang w:val="lt-LT"/>
        </w:rPr>
        <w:t xml:space="preserve">darbuotojo, vykdančio darbuotojų saugos ir sveikatos tarnybos funkcijas, </w:t>
      </w:r>
      <w:r w:rsidRPr="00A15CB0">
        <w:rPr>
          <w:color w:val="000000" w:themeColor="text1"/>
          <w:sz w:val="24"/>
          <w:szCs w:val="24"/>
          <w:lang w:val="lt-LT"/>
        </w:rPr>
        <w:t>profesinės sveikatos specialist</w:t>
      </w:r>
      <w:r w:rsidR="00FB73A9" w:rsidRPr="00A15CB0">
        <w:rPr>
          <w:color w:val="000000" w:themeColor="text1"/>
          <w:sz w:val="24"/>
          <w:szCs w:val="24"/>
          <w:lang w:val="lt-LT"/>
        </w:rPr>
        <w:t>o (-</w:t>
      </w:r>
      <w:r w:rsidRPr="00A15CB0">
        <w:rPr>
          <w:color w:val="000000" w:themeColor="text1"/>
          <w:sz w:val="24"/>
          <w:szCs w:val="24"/>
          <w:lang w:val="lt-LT"/>
        </w:rPr>
        <w:t>ų</w:t>
      </w:r>
      <w:r w:rsidR="00FB73A9" w:rsidRPr="00A15CB0">
        <w:rPr>
          <w:color w:val="000000" w:themeColor="text1"/>
          <w:sz w:val="24"/>
          <w:szCs w:val="24"/>
          <w:lang w:val="lt-LT"/>
        </w:rPr>
        <w:t xml:space="preserve">) (jei yra), </w:t>
      </w:r>
      <w:r w:rsidRPr="00A15CB0">
        <w:rPr>
          <w:color w:val="000000" w:themeColor="text1"/>
          <w:sz w:val="24"/>
          <w:szCs w:val="24"/>
          <w:lang w:val="lt-LT"/>
        </w:rPr>
        <w:t>pasiūlymus ar pastabas</w:t>
      </w:r>
      <w:r w:rsidR="00C56176" w:rsidRPr="00A15CB0">
        <w:rPr>
          <w:rFonts w:eastAsia="Calibri"/>
          <w:color w:val="000000" w:themeColor="text1"/>
          <w:sz w:val="24"/>
          <w:szCs w:val="24"/>
          <w:lang w:val="lt-LT"/>
        </w:rPr>
        <w:t>.</w:t>
      </w:r>
    </w:p>
    <w:p w14:paraId="3309E1B3" w14:textId="35EE5451" w:rsidR="00E950DE" w:rsidRPr="00A15CB0" w:rsidRDefault="00866251" w:rsidP="00F47B9C">
      <w:pPr>
        <w:numPr>
          <w:ilvl w:val="0"/>
          <w:numId w:val="4"/>
        </w:numPr>
        <w:shd w:val="clear" w:color="auto" w:fill="FFFFFF"/>
        <w:ind w:left="0" w:firstLine="851"/>
        <w:jc w:val="both"/>
        <w:outlineLvl w:val="0"/>
        <w:rPr>
          <w:color w:val="000000" w:themeColor="text1"/>
          <w:sz w:val="24"/>
          <w:szCs w:val="24"/>
          <w:lang w:val="lt-LT"/>
        </w:rPr>
      </w:pPr>
      <w:r w:rsidRPr="00A15CB0">
        <w:rPr>
          <w:color w:val="000000" w:themeColor="text1"/>
          <w:sz w:val="24"/>
          <w:szCs w:val="24"/>
          <w:lang w:val="lt-LT"/>
        </w:rPr>
        <w:t xml:space="preserve">Šio Aprašo nuostatų įgyvendinimą koordinuoja ir kontroliuoja </w:t>
      </w:r>
      <w:r w:rsidR="00A15CB0" w:rsidRPr="00A15CB0">
        <w:rPr>
          <w:iCs/>
          <w:sz w:val="24"/>
          <w:szCs w:val="24"/>
        </w:rPr>
        <w:fldChar w:fldCharType="begin"/>
      </w:r>
      <w:r w:rsidR="00A15CB0" w:rsidRPr="00F47B9C">
        <w:rPr>
          <w:iCs/>
          <w:sz w:val="24"/>
          <w:szCs w:val="24"/>
          <w:lang w:val="lt-LT"/>
        </w:rPr>
        <w:instrText xml:space="preserve"> MERGEFIELD  Įmonės_tipas_K_D </w:instrText>
      </w:r>
      <w:r w:rsidR="00A15CB0" w:rsidRPr="00A15CB0">
        <w:rPr>
          <w:iCs/>
          <w:sz w:val="24"/>
          <w:szCs w:val="24"/>
        </w:rPr>
        <w:fldChar w:fldCharType="separate"/>
      </w:r>
      <w:r w:rsidR="00EA481F" w:rsidRPr="00F47B9C">
        <w:rPr>
          <w:iCs/>
          <w:sz w:val="24"/>
          <w:szCs w:val="24"/>
          <w:lang w:val="lt-LT"/>
        </w:rPr>
        <w:t>Gimnazijos</w:t>
      </w:r>
      <w:r w:rsidR="00A15CB0" w:rsidRPr="00A15CB0">
        <w:rPr>
          <w:sz w:val="24"/>
          <w:szCs w:val="24"/>
        </w:rPr>
        <w:fldChar w:fldCharType="end"/>
      </w:r>
      <w:r w:rsidRPr="00A15CB0">
        <w:rPr>
          <w:color w:val="000000" w:themeColor="text1"/>
          <w:sz w:val="24"/>
          <w:szCs w:val="24"/>
          <w:lang w:val="lt-LT"/>
        </w:rPr>
        <w:t xml:space="preserve"> vadovas</w:t>
      </w:r>
      <w:r w:rsidR="007A1799" w:rsidRPr="00A15CB0">
        <w:rPr>
          <w:color w:val="000000" w:themeColor="text1"/>
          <w:sz w:val="24"/>
          <w:szCs w:val="24"/>
          <w:lang w:val="lt-LT"/>
        </w:rPr>
        <w:t>.</w:t>
      </w:r>
      <w:r w:rsidR="00885665" w:rsidRPr="00A15CB0">
        <w:rPr>
          <w:color w:val="000000" w:themeColor="text1"/>
          <w:sz w:val="24"/>
          <w:szCs w:val="24"/>
          <w:lang w:val="lt-LT"/>
        </w:rPr>
        <w:t xml:space="preserve"> </w:t>
      </w:r>
    </w:p>
    <w:p w14:paraId="1D2466B9" w14:textId="77777777" w:rsidR="00D550F4" w:rsidRPr="00A15CB0" w:rsidRDefault="006F5A81" w:rsidP="00F47B9C">
      <w:pPr>
        <w:tabs>
          <w:tab w:val="center" w:pos="3119"/>
          <w:tab w:val="center" w:pos="7088"/>
        </w:tabs>
        <w:jc w:val="center"/>
        <w:rPr>
          <w:color w:val="000000" w:themeColor="text1"/>
          <w:sz w:val="24"/>
          <w:szCs w:val="24"/>
          <w:lang w:val="lt-LT"/>
        </w:rPr>
      </w:pPr>
      <w:r w:rsidRPr="00A15CB0">
        <w:rPr>
          <w:color w:val="000000" w:themeColor="text1"/>
          <w:sz w:val="24"/>
          <w:szCs w:val="24"/>
          <w:lang w:val="lt-LT"/>
        </w:rPr>
        <w:t>______________________</w:t>
      </w:r>
    </w:p>
    <w:p w14:paraId="188580C1" w14:textId="77777777" w:rsidR="00F607C0" w:rsidRPr="00A15CB0" w:rsidRDefault="00D550F4" w:rsidP="002A103A">
      <w:pPr>
        <w:tabs>
          <w:tab w:val="left" w:pos="180"/>
          <w:tab w:val="left" w:pos="5760"/>
          <w:tab w:val="right" w:pos="8976"/>
        </w:tabs>
        <w:jc w:val="right"/>
        <w:rPr>
          <w:color w:val="000000" w:themeColor="text1"/>
          <w:sz w:val="24"/>
          <w:szCs w:val="24"/>
          <w:lang w:val="lt-LT"/>
        </w:rPr>
      </w:pPr>
      <w:r w:rsidRPr="00A15CB0">
        <w:rPr>
          <w:color w:val="000000" w:themeColor="text1"/>
          <w:sz w:val="24"/>
          <w:szCs w:val="24"/>
          <w:lang w:val="lt-LT"/>
        </w:rPr>
        <w:br w:type="page"/>
      </w:r>
    </w:p>
    <w:p w14:paraId="54A932C5" w14:textId="1CC68E74" w:rsidR="00F607C0" w:rsidRPr="00A15CB0" w:rsidRDefault="00A15CB0" w:rsidP="00A511E1">
      <w:pPr>
        <w:tabs>
          <w:tab w:val="left" w:pos="180"/>
        </w:tabs>
        <w:ind w:left="5387"/>
        <w:jc w:val="both"/>
        <w:rPr>
          <w:color w:val="000000" w:themeColor="text1"/>
          <w:lang w:val="lt-LT"/>
        </w:rPr>
      </w:pPr>
      <w:r w:rsidRPr="00A15CB0">
        <w:rPr>
          <w:iCs/>
          <w:color w:val="000000" w:themeColor="text1"/>
        </w:rPr>
        <w:lastRenderedPageBreak/>
        <w:fldChar w:fldCharType="begin"/>
      </w:r>
      <w:r w:rsidRPr="00F47B9C">
        <w:rPr>
          <w:iCs/>
          <w:color w:val="000000" w:themeColor="text1"/>
          <w:lang w:val="lt-LT"/>
        </w:rPr>
        <w:instrText xml:space="preserve"> MERGEFIELD  Įmonės_pavadinimas_K_D </w:instrText>
      </w:r>
      <w:r w:rsidRPr="00A15CB0">
        <w:rPr>
          <w:iCs/>
          <w:color w:val="000000" w:themeColor="text1"/>
        </w:rPr>
        <w:fldChar w:fldCharType="separate"/>
      </w:r>
      <w:r w:rsidR="00EA481F" w:rsidRPr="00F47B9C">
        <w:rPr>
          <w:iCs/>
          <w:color w:val="000000" w:themeColor="text1"/>
          <w:lang w:val="lt-LT"/>
        </w:rPr>
        <w:t>Ignalinos r. Vidiškių gimnazijos</w:t>
      </w:r>
      <w:r w:rsidRPr="00A15CB0">
        <w:rPr>
          <w:color w:val="000000" w:themeColor="text1"/>
          <w:lang w:val="lt-LT"/>
        </w:rPr>
        <w:fldChar w:fldCharType="end"/>
      </w:r>
      <w:r>
        <w:rPr>
          <w:color w:val="000000" w:themeColor="text1"/>
          <w:lang w:val="lt-LT"/>
        </w:rPr>
        <w:t xml:space="preserve"> n</w:t>
      </w:r>
      <w:r w:rsidR="00F607C0" w:rsidRPr="00A15CB0">
        <w:rPr>
          <w:color w:val="000000" w:themeColor="text1"/>
          <w:lang w:val="lt-LT"/>
        </w:rPr>
        <w:t>elaimingų atsitikimų darbe ir profesinių ligų prevencijos priemonių įgyvendinimo ir kontrolės tvarkos aprašo</w:t>
      </w:r>
    </w:p>
    <w:p w14:paraId="7A0D946B" w14:textId="46C3F333" w:rsidR="00C82345" w:rsidRPr="00A15CB0" w:rsidRDefault="00AD5286" w:rsidP="00A511E1">
      <w:pPr>
        <w:tabs>
          <w:tab w:val="left" w:pos="180"/>
        </w:tabs>
        <w:ind w:left="5387"/>
        <w:jc w:val="both"/>
        <w:rPr>
          <w:color w:val="000000" w:themeColor="text1"/>
          <w:lang w:val="lt-LT"/>
        </w:rPr>
      </w:pPr>
      <w:r w:rsidRPr="00A15CB0">
        <w:rPr>
          <w:color w:val="000000" w:themeColor="text1"/>
          <w:lang w:val="lt-LT"/>
        </w:rPr>
        <w:t>P</w:t>
      </w:r>
      <w:r w:rsidR="00F607C0" w:rsidRPr="00A15CB0">
        <w:rPr>
          <w:color w:val="000000" w:themeColor="text1"/>
          <w:lang w:val="lt-LT"/>
        </w:rPr>
        <w:t>riedas</w:t>
      </w:r>
    </w:p>
    <w:p w14:paraId="7603B970" w14:textId="4A9DE3F9" w:rsidR="00F607C0" w:rsidRPr="00A15CB0" w:rsidRDefault="00F607C0" w:rsidP="00236799">
      <w:pPr>
        <w:tabs>
          <w:tab w:val="left" w:pos="0"/>
        </w:tabs>
        <w:spacing w:before="360" w:after="360"/>
        <w:jc w:val="center"/>
        <w:rPr>
          <w:b/>
          <w:bCs/>
          <w:color w:val="000000" w:themeColor="text1"/>
          <w:sz w:val="24"/>
          <w:szCs w:val="24"/>
          <w:lang w:val="lt-LT"/>
        </w:rPr>
      </w:pPr>
      <w:r w:rsidRPr="00A15CB0">
        <w:rPr>
          <w:b/>
          <w:bCs/>
          <w:color w:val="000000" w:themeColor="text1"/>
          <w:sz w:val="24"/>
          <w:szCs w:val="24"/>
          <w:lang w:val="lt-LT"/>
        </w:rPr>
        <w:t xml:space="preserve">ASMENŲ, ATSAKINGŲ UŽ </w:t>
      </w:r>
      <w:r w:rsidR="00A15CB0" w:rsidRPr="000F2583">
        <w:rPr>
          <w:rFonts w:ascii="Times New Roman Bold" w:hAnsi="Times New Roman Bold"/>
          <w:b/>
          <w:bCs/>
          <w:iCs/>
          <w:caps/>
          <w:color w:val="000000" w:themeColor="text1"/>
          <w:sz w:val="24"/>
          <w:szCs w:val="24"/>
        </w:rPr>
        <w:fldChar w:fldCharType="begin"/>
      </w:r>
      <w:r w:rsidR="00A15CB0" w:rsidRPr="00F47B9C">
        <w:rPr>
          <w:rFonts w:ascii="Times New Roman Bold" w:hAnsi="Times New Roman Bold"/>
          <w:b/>
          <w:bCs/>
          <w:iCs/>
          <w:caps/>
          <w:color w:val="000000" w:themeColor="text1"/>
          <w:sz w:val="24"/>
          <w:szCs w:val="24"/>
          <w:lang w:val="lt-LT"/>
        </w:rPr>
        <w:instrText xml:space="preserve"> MERGEFIELD  Įmonės_pavadinimas_K_D </w:instrText>
      </w:r>
      <w:r w:rsidR="00A15CB0" w:rsidRPr="000F2583">
        <w:rPr>
          <w:rFonts w:ascii="Times New Roman Bold" w:hAnsi="Times New Roman Bold"/>
          <w:b/>
          <w:bCs/>
          <w:iCs/>
          <w:caps/>
          <w:color w:val="000000" w:themeColor="text1"/>
          <w:sz w:val="24"/>
          <w:szCs w:val="24"/>
        </w:rPr>
        <w:fldChar w:fldCharType="separate"/>
      </w:r>
      <w:r w:rsidR="00EA481F" w:rsidRPr="00F47B9C">
        <w:rPr>
          <w:rFonts w:ascii="Times New Roman Bold" w:hAnsi="Times New Roman Bold"/>
          <w:b/>
          <w:bCs/>
          <w:iCs/>
          <w:caps/>
          <w:color w:val="000000" w:themeColor="text1"/>
          <w:sz w:val="24"/>
          <w:szCs w:val="24"/>
          <w:lang w:val="lt-LT"/>
        </w:rPr>
        <w:t>Ignalinos r. Vidi</w:t>
      </w:r>
      <w:r w:rsidR="00EA481F" w:rsidRPr="00F47B9C">
        <w:rPr>
          <w:rFonts w:ascii="Times New Roman Bold" w:hAnsi="Times New Roman Bold" w:hint="eastAsia"/>
          <w:b/>
          <w:bCs/>
          <w:iCs/>
          <w:caps/>
          <w:color w:val="000000" w:themeColor="text1"/>
          <w:sz w:val="24"/>
          <w:szCs w:val="24"/>
          <w:lang w:val="lt-LT"/>
        </w:rPr>
        <w:t>š</w:t>
      </w:r>
      <w:r w:rsidR="00EA481F" w:rsidRPr="00F47B9C">
        <w:rPr>
          <w:rFonts w:ascii="Times New Roman Bold" w:hAnsi="Times New Roman Bold"/>
          <w:b/>
          <w:bCs/>
          <w:iCs/>
          <w:caps/>
          <w:color w:val="000000" w:themeColor="text1"/>
          <w:sz w:val="24"/>
          <w:szCs w:val="24"/>
          <w:lang w:val="lt-LT"/>
        </w:rPr>
        <w:t>ki</w:t>
      </w:r>
      <w:r w:rsidR="00EA481F" w:rsidRPr="00F47B9C">
        <w:rPr>
          <w:rFonts w:ascii="Times New Roman Bold" w:hAnsi="Times New Roman Bold" w:hint="eastAsia"/>
          <w:b/>
          <w:bCs/>
          <w:iCs/>
          <w:caps/>
          <w:color w:val="000000" w:themeColor="text1"/>
          <w:sz w:val="24"/>
          <w:szCs w:val="24"/>
          <w:lang w:val="lt-LT"/>
        </w:rPr>
        <w:t>ų</w:t>
      </w:r>
      <w:r w:rsidR="00EA481F" w:rsidRPr="00F47B9C">
        <w:rPr>
          <w:rFonts w:ascii="Times New Roman Bold" w:hAnsi="Times New Roman Bold"/>
          <w:b/>
          <w:bCs/>
          <w:iCs/>
          <w:caps/>
          <w:color w:val="000000" w:themeColor="text1"/>
          <w:sz w:val="24"/>
          <w:szCs w:val="24"/>
          <w:lang w:val="lt-LT"/>
        </w:rPr>
        <w:t xml:space="preserve"> gimnazijos</w:t>
      </w:r>
      <w:r w:rsidR="00A15CB0" w:rsidRPr="000F2583">
        <w:rPr>
          <w:rFonts w:ascii="Times New Roman Bold" w:hAnsi="Times New Roman Bold"/>
          <w:b/>
          <w:bCs/>
          <w:caps/>
          <w:color w:val="000000" w:themeColor="text1"/>
          <w:sz w:val="24"/>
          <w:szCs w:val="24"/>
          <w:lang w:val="lt-LT"/>
        </w:rPr>
        <w:fldChar w:fldCharType="end"/>
      </w:r>
      <w:r w:rsidR="00A15CB0">
        <w:rPr>
          <w:b/>
          <w:bCs/>
          <w:color w:val="000000" w:themeColor="text1"/>
          <w:sz w:val="24"/>
          <w:szCs w:val="24"/>
          <w:lang w:val="lt-LT"/>
        </w:rPr>
        <w:t xml:space="preserve"> </w:t>
      </w:r>
      <w:r w:rsidRPr="00A15CB0">
        <w:rPr>
          <w:b/>
          <w:bCs/>
          <w:color w:val="000000" w:themeColor="text1"/>
          <w:sz w:val="24"/>
          <w:szCs w:val="24"/>
          <w:lang w:val="lt-LT"/>
        </w:rPr>
        <w:t>PREVENCIJOS PRIEMONIŲ ĮGYVENDINIMĄ, KONTROLIAVIMĄ IR KOREGAVIMĄ, SĄRAŠAS</w:t>
      </w:r>
      <w:r w:rsidR="00B235D5" w:rsidRPr="00A15CB0">
        <w:rPr>
          <w:b/>
          <w:bCs/>
          <w:color w:val="000000" w:themeColor="text1"/>
          <w:sz w:val="24"/>
          <w:szCs w:val="24"/>
          <w:lang w:val="lt-LT"/>
        </w:rPr>
        <w:t xml:space="preserve">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843"/>
        <w:gridCol w:w="2293"/>
        <w:gridCol w:w="2496"/>
        <w:gridCol w:w="1271"/>
        <w:gridCol w:w="1732"/>
        <w:gridCol w:w="13"/>
      </w:tblGrid>
      <w:tr w:rsidR="00A15CB0" w:rsidRPr="00ED69C1" w14:paraId="3A78E62C" w14:textId="77777777" w:rsidTr="00A15CB0">
        <w:trPr>
          <w:gridAfter w:val="1"/>
          <w:wAfter w:w="13" w:type="dxa"/>
          <w:jc w:val="center"/>
        </w:trPr>
        <w:tc>
          <w:tcPr>
            <w:tcW w:w="1843" w:type="dxa"/>
            <w:vAlign w:val="center"/>
          </w:tcPr>
          <w:p w14:paraId="51571862" w14:textId="77777777" w:rsidR="00F607C0" w:rsidRPr="00A15CB0" w:rsidRDefault="00F607C0" w:rsidP="00A15CB0">
            <w:pPr>
              <w:jc w:val="center"/>
              <w:rPr>
                <w:b/>
                <w:bCs/>
                <w:color w:val="000000" w:themeColor="text1"/>
                <w:lang w:val="lt-LT"/>
              </w:rPr>
            </w:pPr>
            <w:r w:rsidRPr="00A15CB0">
              <w:rPr>
                <w:b/>
                <w:bCs/>
                <w:color w:val="000000" w:themeColor="text1"/>
                <w:lang w:val="lt-LT"/>
              </w:rPr>
              <w:t>Atsakomybė</w:t>
            </w:r>
          </w:p>
        </w:tc>
        <w:tc>
          <w:tcPr>
            <w:tcW w:w="2293" w:type="dxa"/>
            <w:vAlign w:val="center"/>
          </w:tcPr>
          <w:p w14:paraId="154F499C" w14:textId="749415D4" w:rsidR="00F607C0" w:rsidRPr="00A15CB0" w:rsidRDefault="00885665" w:rsidP="00A15CB0">
            <w:pPr>
              <w:jc w:val="center"/>
              <w:rPr>
                <w:b/>
                <w:bCs/>
                <w:color w:val="000000" w:themeColor="text1"/>
                <w:lang w:val="lt-LT"/>
              </w:rPr>
            </w:pPr>
            <w:r w:rsidRPr="00A15CB0">
              <w:rPr>
                <w:b/>
                <w:bCs/>
                <w:iCs/>
                <w:color w:val="000000" w:themeColor="text1"/>
              </w:rPr>
              <w:fldChar w:fldCharType="begin"/>
            </w:r>
            <w:r w:rsidRPr="00A15CB0">
              <w:rPr>
                <w:b/>
                <w:bCs/>
                <w:iCs/>
                <w:color w:val="000000" w:themeColor="text1"/>
              </w:rPr>
              <w:instrText xml:space="preserve"> MERGEFIELD  Įmonės_tipas_V_D </w:instrText>
            </w:r>
            <w:r w:rsidRPr="00A15CB0">
              <w:rPr>
                <w:b/>
                <w:bCs/>
                <w:iCs/>
                <w:color w:val="000000" w:themeColor="text1"/>
              </w:rPr>
              <w:fldChar w:fldCharType="separate"/>
            </w:r>
            <w:r w:rsidR="00EA481F">
              <w:rPr>
                <w:b/>
                <w:bCs/>
                <w:iCs/>
                <w:noProof/>
                <w:color w:val="000000" w:themeColor="text1"/>
              </w:rPr>
              <w:t>Gimnazija</w:t>
            </w:r>
            <w:r w:rsidRPr="00A15CB0">
              <w:rPr>
                <w:b/>
                <w:bCs/>
                <w:iCs/>
                <w:color w:val="000000" w:themeColor="text1"/>
              </w:rPr>
              <w:fldChar w:fldCharType="end"/>
            </w:r>
            <w:r w:rsidR="00F607C0" w:rsidRPr="00A15CB0">
              <w:rPr>
                <w:b/>
                <w:bCs/>
                <w:color w:val="000000" w:themeColor="text1"/>
                <w:lang w:val="lt-LT"/>
              </w:rPr>
              <w:t xml:space="preserve"> / Padalinys</w:t>
            </w:r>
          </w:p>
        </w:tc>
        <w:tc>
          <w:tcPr>
            <w:tcW w:w="2496" w:type="dxa"/>
            <w:vAlign w:val="center"/>
          </w:tcPr>
          <w:p w14:paraId="1DC7AFA1" w14:textId="77777777" w:rsidR="00F607C0" w:rsidRPr="00A15CB0" w:rsidRDefault="00F607C0" w:rsidP="00A15CB0">
            <w:pPr>
              <w:jc w:val="center"/>
              <w:rPr>
                <w:b/>
                <w:bCs/>
                <w:color w:val="000000" w:themeColor="text1"/>
                <w:lang w:val="lt-LT"/>
              </w:rPr>
            </w:pPr>
            <w:r w:rsidRPr="00A15CB0">
              <w:rPr>
                <w:b/>
                <w:bCs/>
                <w:color w:val="000000" w:themeColor="text1"/>
                <w:lang w:val="lt-LT"/>
              </w:rPr>
              <w:t>Atsakingo asmens vardas, pavardė</w:t>
            </w:r>
          </w:p>
        </w:tc>
        <w:tc>
          <w:tcPr>
            <w:tcW w:w="1271" w:type="dxa"/>
            <w:vAlign w:val="center"/>
          </w:tcPr>
          <w:p w14:paraId="10A971AF" w14:textId="77777777" w:rsidR="00F607C0" w:rsidRPr="00A15CB0" w:rsidRDefault="00F607C0" w:rsidP="00A15CB0">
            <w:pPr>
              <w:jc w:val="center"/>
              <w:rPr>
                <w:b/>
                <w:bCs/>
                <w:color w:val="000000" w:themeColor="text1"/>
                <w:lang w:val="lt-LT"/>
              </w:rPr>
            </w:pPr>
            <w:r w:rsidRPr="00A15CB0">
              <w:rPr>
                <w:b/>
                <w:bCs/>
                <w:color w:val="000000" w:themeColor="text1"/>
                <w:lang w:val="lt-LT"/>
              </w:rPr>
              <w:t>Data</w:t>
            </w:r>
          </w:p>
        </w:tc>
        <w:tc>
          <w:tcPr>
            <w:tcW w:w="1732" w:type="dxa"/>
            <w:vAlign w:val="center"/>
          </w:tcPr>
          <w:p w14:paraId="4F7AF0E8" w14:textId="77777777" w:rsidR="00F607C0" w:rsidRPr="00A15CB0" w:rsidRDefault="00F607C0" w:rsidP="00A15CB0">
            <w:pPr>
              <w:jc w:val="center"/>
              <w:rPr>
                <w:b/>
                <w:bCs/>
                <w:color w:val="000000" w:themeColor="text1"/>
                <w:lang w:val="lt-LT"/>
              </w:rPr>
            </w:pPr>
            <w:r w:rsidRPr="00A15CB0">
              <w:rPr>
                <w:b/>
                <w:bCs/>
                <w:color w:val="000000" w:themeColor="text1"/>
                <w:lang w:val="lt-LT"/>
              </w:rPr>
              <w:t xml:space="preserve">Susipažinau, supratau ir sutinku </w:t>
            </w:r>
            <w:r w:rsidRPr="00A15CB0">
              <w:rPr>
                <w:b/>
                <w:bCs/>
                <w:i/>
                <w:iCs/>
                <w:color w:val="000000" w:themeColor="text1"/>
                <w:lang w:val="lt-LT"/>
              </w:rPr>
              <w:t>(parašas)</w:t>
            </w:r>
          </w:p>
        </w:tc>
      </w:tr>
      <w:tr w:rsidR="00A15CB0" w:rsidRPr="008040F6" w14:paraId="129C9259" w14:textId="77777777" w:rsidTr="00A15CB0">
        <w:trPr>
          <w:trHeight w:val="1166"/>
          <w:jc w:val="center"/>
        </w:trPr>
        <w:tc>
          <w:tcPr>
            <w:tcW w:w="9648" w:type="dxa"/>
            <w:gridSpan w:val="6"/>
            <w:vAlign w:val="center"/>
          </w:tcPr>
          <w:p w14:paraId="4B23036B" w14:textId="77777777" w:rsidR="00F607C0" w:rsidRPr="00A15CB0" w:rsidRDefault="00F607C0" w:rsidP="002A103A">
            <w:pPr>
              <w:rPr>
                <w:b/>
                <w:bCs/>
                <w:i/>
                <w:iCs/>
                <w:color w:val="000000" w:themeColor="text1"/>
                <w:lang w:val="lt-LT"/>
              </w:rPr>
            </w:pPr>
            <w:r w:rsidRPr="00A15CB0">
              <w:rPr>
                <w:b/>
                <w:bCs/>
                <w:i/>
                <w:iCs/>
                <w:color w:val="000000" w:themeColor="text1"/>
                <w:lang w:val="lt-LT"/>
              </w:rPr>
              <w:t>Prevencijos priemonės:</w:t>
            </w:r>
          </w:p>
          <w:p w14:paraId="19470D1F" w14:textId="77777777" w:rsidR="00F607C0" w:rsidRPr="00A15CB0" w:rsidRDefault="00F607C0" w:rsidP="002A103A">
            <w:pPr>
              <w:rPr>
                <w:color w:val="000000" w:themeColor="text1"/>
                <w:u w:val="single"/>
                <w:lang w:val="lt-LT"/>
              </w:rPr>
            </w:pPr>
          </w:p>
          <w:p w14:paraId="55CF0B4B" w14:textId="77777777" w:rsidR="00F607C0" w:rsidRPr="00A15CB0" w:rsidRDefault="00F607C0" w:rsidP="002A103A">
            <w:pPr>
              <w:rPr>
                <w:color w:val="000000" w:themeColor="text1"/>
                <w:u w:val="single"/>
                <w:lang w:val="lt-LT"/>
              </w:rPr>
            </w:pPr>
          </w:p>
          <w:p w14:paraId="02F11C75" w14:textId="77777777" w:rsidR="00F607C0" w:rsidRPr="00A15CB0" w:rsidRDefault="00F607C0" w:rsidP="002A103A">
            <w:pPr>
              <w:rPr>
                <w:b/>
                <w:bCs/>
                <w:i/>
                <w:iCs/>
                <w:color w:val="000000" w:themeColor="text1"/>
                <w:lang w:val="lt-LT"/>
              </w:rPr>
            </w:pPr>
            <w:r w:rsidRPr="00A15CB0">
              <w:rPr>
                <w:b/>
                <w:bCs/>
                <w:i/>
                <w:iCs/>
                <w:color w:val="000000" w:themeColor="text1"/>
                <w:lang w:val="lt-LT"/>
              </w:rPr>
              <w:t>Prevencijos priemonių įgyvendinimo data:</w:t>
            </w:r>
          </w:p>
          <w:p w14:paraId="76DD70AB" w14:textId="77777777" w:rsidR="00F607C0" w:rsidRPr="00A15CB0" w:rsidRDefault="00F607C0" w:rsidP="002A103A">
            <w:pPr>
              <w:rPr>
                <w:color w:val="000000" w:themeColor="text1"/>
                <w:lang w:val="lt-LT"/>
              </w:rPr>
            </w:pPr>
          </w:p>
          <w:p w14:paraId="28384ADC" w14:textId="77777777" w:rsidR="00F607C0" w:rsidRPr="00A15CB0" w:rsidRDefault="00F607C0" w:rsidP="002A103A">
            <w:pPr>
              <w:rPr>
                <w:color w:val="000000" w:themeColor="text1"/>
                <w:lang w:val="lt-LT"/>
              </w:rPr>
            </w:pPr>
          </w:p>
        </w:tc>
      </w:tr>
      <w:tr w:rsidR="00A15CB0" w:rsidRPr="00A15CB0" w14:paraId="05E41556" w14:textId="77777777" w:rsidTr="00A15CB0">
        <w:trPr>
          <w:gridAfter w:val="1"/>
          <w:wAfter w:w="13" w:type="dxa"/>
          <w:trHeight w:val="346"/>
          <w:jc w:val="center"/>
        </w:trPr>
        <w:tc>
          <w:tcPr>
            <w:tcW w:w="1843" w:type="dxa"/>
            <w:vMerge w:val="restart"/>
            <w:vAlign w:val="center"/>
          </w:tcPr>
          <w:p w14:paraId="1BA70B32" w14:textId="77777777" w:rsidR="00906587" w:rsidRPr="00A15CB0" w:rsidRDefault="00906587" w:rsidP="002A103A">
            <w:pPr>
              <w:rPr>
                <w:color w:val="000000" w:themeColor="text1"/>
                <w:lang w:val="lt-LT"/>
              </w:rPr>
            </w:pPr>
            <w:r w:rsidRPr="00A15CB0">
              <w:rPr>
                <w:color w:val="000000" w:themeColor="text1"/>
                <w:lang w:val="lt-LT"/>
              </w:rPr>
              <w:t>Prevencijos priemonių įgyvendinimas</w:t>
            </w:r>
          </w:p>
        </w:tc>
        <w:tc>
          <w:tcPr>
            <w:tcW w:w="2293" w:type="dxa"/>
            <w:vAlign w:val="center"/>
          </w:tcPr>
          <w:p w14:paraId="72652CBE" w14:textId="77777777" w:rsidR="00906587" w:rsidRPr="00A15CB0" w:rsidRDefault="00906587" w:rsidP="00834DCB">
            <w:pPr>
              <w:rPr>
                <w:color w:val="000000" w:themeColor="text1"/>
                <w:lang w:val="lt-LT"/>
              </w:rPr>
            </w:pPr>
          </w:p>
        </w:tc>
        <w:tc>
          <w:tcPr>
            <w:tcW w:w="2496" w:type="dxa"/>
            <w:vAlign w:val="center"/>
          </w:tcPr>
          <w:p w14:paraId="2E725BFA" w14:textId="77777777" w:rsidR="00906587" w:rsidRPr="00A15CB0" w:rsidRDefault="00906587" w:rsidP="00834DCB">
            <w:pPr>
              <w:rPr>
                <w:color w:val="000000" w:themeColor="text1"/>
                <w:lang w:val="lt-LT"/>
              </w:rPr>
            </w:pPr>
          </w:p>
        </w:tc>
        <w:tc>
          <w:tcPr>
            <w:tcW w:w="1271" w:type="dxa"/>
            <w:vAlign w:val="center"/>
          </w:tcPr>
          <w:p w14:paraId="743F4F79" w14:textId="77777777" w:rsidR="00906587" w:rsidRPr="00A15CB0" w:rsidRDefault="00906587" w:rsidP="00834DCB">
            <w:pPr>
              <w:rPr>
                <w:color w:val="000000" w:themeColor="text1"/>
                <w:lang w:val="lt-LT"/>
              </w:rPr>
            </w:pPr>
          </w:p>
        </w:tc>
        <w:tc>
          <w:tcPr>
            <w:tcW w:w="1732" w:type="dxa"/>
            <w:vAlign w:val="center"/>
          </w:tcPr>
          <w:p w14:paraId="3BD8C400" w14:textId="77777777" w:rsidR="00906587" w:rsidRPr="00A15CB0" w:rsidRDefault="00906587" w:rsidP="00834DCB">
            <w:pPr>
              <w:rPr>
                <w:color w:val="000000" w:themeColor="text1"/>
                <w:lang w:val="lt-LT"/>
              </w:rPr>
            </w:pPr>
          </w:p>
        </w:tc>
      </w:tr>
      <w:tr w:rsidR="00A15CB0" w:rsidRPr="00A15CB0" w14:paraId="232521B0" w14:textId="77777777" w:rsidTr="00A15CB0">
        <w:trPr>
          <w:gridAfter w:val="1"/>
          <w:wAfter w:w="13" w:type="dxa"/>
          <w:trHeight w:val="346"/>
          <w:jc w:val="center"/>
        </w:trPr>
        <w:tc>
          <w:tcPr>
            <w:tcW w:w="1843" w:type="dxa"/>
            <w:vMerge/>
            <w:vAlign w:val="center"/>
          </w:tcPr>
          <w:p w14:paraId="1A1335D9" w14:textId="77777777" w:rsidR="00906587" w:rsidRPr="00A15CB0" w:rsidRDefault="00906587" w:rsidP="002A103A">
            <w:pPr>
              <w:jc w:val="center"/>
              <w:rPr>
                <w:color w:val="000000" w:themeColor="text1"/>
                <w:lang w:val="lt-LT"/>
              </w:rPr>
            </w:pPr>
          </w:p>
        </w:tc>
        <w:tc>
          <w:tcPr>
            <w:tcW w:w="2293" w:type="dxa"/>
            <w:vAlign w:val="center"/>
          </w:tcPr>
          <w:p w14:paraId="6E0582BF" w14:textId="77777777" w:rsidR="00906587" w:rsidRPr="00A15CB0" w:rsidRDefault="00906587" w:rsidP="00834DCB">
            <w:pPr>
              <w:rPr>
                <w:color w:val="000000" w:themeColor="text1"/>
                <w:lang w:val="lt-LT"/>
              </w:rPr>
            </w:pPr>
          </w:p>
        </w:tc>
        <w:tc>
          <w:tcPr>
            <w:tcW w:w="2496" w:type="dxa"/>
            <w:vAlign w:val="center"/>
          </w:tcPr>
          <w:p w14:paraId="6475CD13" w14:textId="77777777" w:rsidR="00906587" w:rsidRPr="00A15CB0" w:rsidRDefault="00906587" w:rsidP="00834DCB">
            <w:pPr>
              <w:rPr>
                <w:color w:val="000000" w:themeColor="text1"/>
                <w:lang w:val="lt-LT"/>
              </w:rPr>
            </w:pPr>
          </w:p>
        </w:tc>
        <w:tc>
          <w:tcPr>
            <w:tcW w:w="1271" w:type="dxa"/>
            <w:vAlign w:val="center"/>
          </w:tcPr>
          <w:p w14:paraId="16493D21" w14:textId="77777777" w:rsidR="00906587" w:rsidRPr="00A15CB0" w:rsidRDefault="00906587" w:rsidP="00834DCB">
            <w:pPr>
              <w:rPr>
                <w:color w:val="000000" w:themeColor="text1"/>
                <w:lang w:val="lt-LT"/>
              </w:rPr>
            </w:pPr>
          </w:p>
        </w:tc>
        <w:tc>
          <w:tcPr>
            <w:tcW w:w="1732" w:type="dxa"/>
            <w:vAlign w:val="center"/>
          </w:tcPr>
          <w:p w14:paraId="12BACBB2" w14:textId="77777777" w:rsidR="00906587" w:rsidRPr="00A15CB0" w:rsidRDefault="00906587" w:rsidP="00834DCB">
            <w:pPr>
              <w:rPr>
                <w:color w:val="000000" w:themeColor="text1"/>
                <w:lang w:val="lt-LT"/>
              </w:rPr>
            </w:pPr>
          </w:p>
        </w:tc>
      </w:tr>
      <w:tr w:rsidR="00A15CB0" w:rsidRPr="00A15CB0" w14:paraId="56C2ABF1" w14:textId="77777777" w:rsidTr="00A15CB0">
        <w:trPr>
          <w:gridAfter w:val="1"/>
          <w:wAfter w:w="13" w:type="dxa"/>
          <w:trHeight w:val="346"/>
          <w:jc w:val="center"/>
        </w:trPr>
        <w:tc>
          <w:tcPr>
            <w:tcW w:w="1843" w:type="dxa"/>
            <w:vMerge/>
            <w:vAlign w:val="center"/>
          </w:tcPr>
          <w:p w14:paraId="628A355A" w14:textId="77777777" w:rsidR="00906587" w:rsidRPr="00A15CB0" w:rsidRDefault="00906587" w:rsidP="002A103A">
            <w:pPr>
              <w:jc w:val="center"/>
              <w:rPr>
                <w:color w:val="000000" w:themeColor="text1"/>
                <w:lang w:val="lt-LT"/>
              </w:rPr>
            </w:pPr>
          </w:p>
        </w:tc>
        <w:tc>
          <w:tcPr>
            <w:tcW w:w="2293" w:type="dxa"/>
            <w:vAlign w:val="center"/>
          </w:tcPr>
          <w:p w14:paraId="6B2DA46B" w14:textId="77777777" w:rsidR="00906587" w:rsidRPr="00A15CB0" w:rsidRDefault="00906587" w:rsidP="00834DCB">
            <w:pPr>
              <w:rPr>
                <w:color w:val="000000" w:themeColor="text1"/>
                <w:lang w:val="lt-LT"/>
              </w:rPr>
            </w:pPr>
          </w:p>
        </w:tc>
        <w:tc>
          <w:tcPr>
            <w:tcW w:w="2496" w:type="dxa"/>
            <w:vAlign w:val="center"/>
          </w:tcPr>
          <w:p w14:paraId="51099E32" w14:textId="77777777" w:rsidR="00906587" w:rsidRPr="00A15CB0" w:rsidRDefault="00906587" w:rsidP="00834DCB">
            <w:pPr>
              <w:rPr>
                <w:color w:val="000000" w:themeColor="text1"/>
                <w:lang w:val="lt-LT"/>
              </w:rPr>
            </w:pPr>
          </w:p>
        </w:tc>
        <w:tc>
          <w:tcPr>
            <w:tcW w:w="1271" w:type="dxa"/>
            <w:vAlign w:val="center"/>
          </w:tcPr>
          <w:p w14:paraId="7906D1C8" w14:textId="77777777" w:rsidR="00906587" w:rsidRPr="00A15CB0" w:rsidRDefault="00906587" w:rsidP="00834DCB">
            <w:pPr>
              <w:rPr>
                <w:color w:val="000000" w:themeColor="text1"/>
                <w:lang w:val="lt-LT"/>
              </w:rPr>
            </w:pPr>
          </w:p>
        </w:tc>
        <w:tc>
          <w:tcPr>
            <w:tcW w:w="1732" w:type="dxa"/>
            <w:vAlign w:val="center"/>
          </w:tcPr>
          <w:p w14:paraId="15AADBE5" w14:textId="77777777" w:rsidR="00906587" w:rsidRPr="00A15CB0" w:rsidRDefault="00906587" w:rsidP="00834DCB">
            <w:pPr>
              <w:rPr>
                <w:color w:val="000000" w:themeColor="text1"/>
                <w:lang w:val="lt-LT"/>
              </w:rPr>
            </w:pPr>
          </w:p>
        </w:tc>
      </w:tr>
      <w:tr w:rsidR="00A15CB0" w:rsidRPr="00A15CB0" w14:paraId="7EEB75EE" w14:textId="77777777" w:rsidTr="00A15CB0">
        <w:trPr>
          <w:gridAfter w:val="1"/>
          <w:wAfter w:w="13" w:type="dxa"/>
          <w:trHeight w:val="346"/>
          <w:jc w:val="center"/>
        </w:trPr>
        <w:tc>
          <w:tcPr>
            <w:tcW w:w="1843" w:type="dxa"/>
            <w:vMerge/>
            <w:vAlign w:val="center"/>
          </w:tcPr>
          <w:p w14:paraId="054B2EE5" w14:textId="77777777" w:rsidR="00906587" w:rsidRPr="00A15CB0" w:rsidRDefault="00906587" w:rsidP="002A103A">
            <w:pPr>
              <w:jc w:val="center"/>
              <w:rPr>
                <w:color w:val="000000" w:themeColor="text1"/>
                <w:lang w:val="lt-LT"/>
              </w:rPr>
            </w:pPr>
          </w:p>
        </w:tc>
        <w:tc>
          <w:tcPr>
            <w:tcW w:w="2293" w:type="dxa"/>
            <w:vAlign w:val="center"/>
          </w:tcPr>
          <w:p w14:paraId="3052C1B6" w14:textId="77777777" w:rsidR="00906587" w:rsidRPr="00A15CB0" w:rsidRDefault="00906587" w:rsidP="00834DCB">
            <w:pPr>
              <w:rPr>
                <w:color w:val="000000" w:themeColor="text1"/>
                <w:lang w:val="lt-LT"/>
              </w:rPr>
            </w:pPr>
          </w:p>
        </w:tc>
        <w:tc>
          <w:tcPr>
            <w:tcW w:w="2496" w:type="dxa"/>
            <w:vAlign w:val="center"/>
          </w:tcPr>
          <w:p w14:paraId="71DE37A2" w14:textId="77777777" w:rsidR="00906587" w:rsidRPr="00A15CB0" w:rsidRDefault="00906587" w:rsidP="00834DCB">
            <w:pPr>
              <w:rPr>
                <w:color w:val="000000" w:themeColor="text1"/>
                <w:lang w:val="lt-LT"/>
              </w:rPr>
            </w:pPr>
          </w:p>
        </w:tc>
        <w:tc>
          <w:tcPr>
            <w:tcW w:w="1271" w:type="dxa"/>
            <w:vAlign w:val="center"/>
          </w:tcPr>
          <w:p w14:paraId="75093DDB" w14:textId="77777777" w:rsidR="00906587" w:rsidRPr="00A15CB0" w:rsidRDefault="00906587" w:rsidP="00834DCB">
            <w:pPr>
              <w:rPr>
                <w:color w:val="000000" w:themeColor="text1"/>
                <w:lang w:val="lt-LT"/>
              </w:rPr>
            </w:pPr>
          </w:p>
        </w:tc>
        <w:tc>
          <w:tcPr>
            <w:tcW w:w="1732" w:type="dxa"/>
            <w:vAlign w:val="center"/>
          </w:tcPr>
          <w:p w14:paraId="7E96EC12" w14:textId="77777777" w:rsidR="00906587" w:rsidRPr="00A15CB0" w:rsidRDefault="00906587" w:rsidP="00834DCB">
            <w:pPr>
              <w:rPr>
                <w:color w:val="000000" w:themeColor="text1"/>
                <w:lang w:val="lt-LT"/>
              </w:rPr>
            </w:pPr>
          </w:p>
        </w:tc>
      </w:tr>
      <w:tr w:rsidR="00A15CB0" w:rsidRPr="008040F6" w14:paraId="1EDD35D6" w14:textId="77777777" w:rsidTr="00A15CB0">
        <w:trPr>
          <w:gridAfter w:val="1"/>
          <w:wAfter w:w="13" w:type="dxa"/>
          <w:trHeight w:val="346"/>
          <w:jc w:val="center"/>
        </w:trPr>
        <w:tc>
          <w:tcPr>
            <w:tcW w:w="1843" w:type="dxa"/>
            <w:vMerge w:val="restart"/>
            <w:vAlign w:val="center"/>
          </w:tcPr>
          <w:p w14:paraId="2A18345B" w14:textId="77777777" w:rsidR="00906587" w:rsidRPr="00A15CB0" w:rsidRDefault="00906587" w:rsidP="002A103A">
            <w:pPr>
              <w:rPr>
                <w:color w:val="000000" w:themeColor="text1"/>
                <w:lang w:val="lt-LT"/>
              </w:rPr>
            </w:pPr>
            <w:r w:rsidRPr="00A15CB0">
              <w:rPr>
                <w:color w:val="000000" w:themeColor="text1"/>
                <w:lang w:val="lt-LT"/>
              </w:rPr>
              <w:t>Prevencijos priemonių koordinavimas ir kontroliavimas</w:t>
            </w:r>
          </w:p>
        </w:tc>
        <w:tc>
          <w:tcPr>
            <w:tcW w:w="2293" w:type="dxa"/>
            <w:vAlign w:val="center"/>
          </w:tcPr>
          <w:p w14:paraId="7D9D5B80" w14:textId="77777777" w:rsidR="00906587" w:rsidRPr="00A15CB0" w:rsidRDefault="00906587" w:rsidP="00834DCB">
            <w:pPr>
              <w:rPr>
                <w:color w:val="000000" w:themeColor="text1"/>
                <w:lang w:val="lt-LT"/>
              </w:rPr>
            </w:pPr>
          </w:p>
        </w:tc>
        <w:tc>
          <w:tcPr>
            <w:tcW w:w="2496" w:type="dxa"/>
            <w:vAlign w:val="center"/>
          </w:tcPr>
          <w:p w14:paraId="18CC328A" w14:textId="77777777" w:rsidR="00906587" w:rsidRPr="00A15CB0" w:rsidRDefault="00906587" w:rsidP="00834DCB">
            <w:pPr>
              <w:rPr>
                <w:color w:val="000000" w:themeColor="text1"/>
                <w:lang w:val="lt-LT"/>
              </w:rPr>
            </w:pPr>
          </w:p>
        </w:tc>
        <w:tc>
          <w:tcPr>
            <w:tcW w:w="1271" w:type="dxa"/>
            <w:vAlign w:val="center"/>
          </w:tcPr>
          <w:p w14:paraId="6CBBA77B" w14:textId="77777777" w:rsidR="00906587" w:rsidRPr="00A15CB0" w:rsidRDefault="00906587" w:rsidP="00834DCB">
            <w:pPr>
              <w:rPr>
                <w:color w:val="000000" w:themeColor="text1"/>
                <w:lang w:val="lt-LT"/>
              </w:rPr>
            </w:pPr>
          </w:p>
        </w:tc>
        <w:tc>
          <w:tcPr>
            <w:tcW w:w="1732" w:type="dxa"/>
            <w:vAlign w:val="center"/>
          </w:tcPr>
          <w:p w14:paraId="7615013B" w14:textId="77777777" w:rsidR="00906587" w:rsidRPr="00A15CB0" w:rsidRDefault="00906587" w:rsidP="00834DCB">
            <w:pPr>
              <w:rPr>
                <w:color w:val="000000" w:themeColor="text1"/>
                <w:lang w:val="lt-LT"/>
              </w:rPr>
            </w:pPr>
          </w:p>
        </w:tc>
      </w:tr>
      <w:tr w:rsidR="00A15CB0" w:rsidRPr="008040F6" w14:paraId="2092E19E" w14:textId="77777777" w:rsidTr="00A15CB0">
        <w:trPr>
          <w:gridAfter w:val="1"/>
          <w:wAfter w:w="13" w:type="dxa"/>
          <w:trHeight w:val="346"/>
          <w:jc w:val="center"/>
        </w:trPr>
        <w:tc>
          <w:tcPr>
            <w:tcW w:w="1843" w:type="dxa"/>
            <w:vMerge/>
            <w:vAlign w:val="center"/>
          </w:tcPr>
          <w:p w14:paraId="276720E5" w14:textId="77777777" w:rsidR="00906587" w:rsidRPr="00A15CB0" w:rsidRDefault="00906587" w:rsidP="002A103A">
            <w:pPr>
              <w:rPr>
                <w:color w:val="000000" w:themeColor="text1"/>
                <w:lang w:val="lt-LT"/>
              </w:rPr>
            </w:pPr>
          </w:p>
        </w:tc>
        <w:tc>
          <w:tcPr>
            <w:tcW w:w="2293" w:type="dxa"/>
            <w:vAlign w:val="center"/>
          </w:tcPr>
          <w:p w14:paraId="3A65B5FA" w14:textId="77777777" w:rsidR="00906587" w:rsidRPr="00A15CB0" w:rsidRDefault="00906587" w:rsidP="00834DCB">
            <w:pPr>
              <w:rPr>
                <w:color w:val="000000" w:themeColor="text1"/>
                <w:lang w:val="lt-LT"/>
              </w:rPr>
            </w:pPr>
          </w:p>
        </w:tc>
        <w:tc>
          <w:tcPr>
            <w:tcW w:w="2496" w:type="dxa"/>
            <w:vAlign w:val="center"/>
          </w:tcPr>
          <w:p w14:paraId="6B0307EB" w14:textId="77777777" w:rsidR="00906587" w:rsidRPr="00A15CB0" w:rsidRDefault="00906587" w:rsidP="00834DCB">
            <w:pPr>
              <w:rPr>
                <w:color w:val="000000" w:themeColor="text1"/>
                <w:lang w:val="lt-LT"/>
              </w:rPr>
            </w:pPr>
          </w:p>
        </w:tc>
        <w:tc>
          <w:tcPr>
            <w:tcW w:w="1271" w:type="dxa"/>
            <w:vAlign w:val="center"/>
          </w:tcPr>
          <w:p w14:paraId="6E53A2E0" w14:textId="77777777" w:rsidR="00906587" w:rsidRPr="00A15CB0" w:rsidRDefault="00906587" w:rsidP="00834DCB">
            <w:pPr>
              <w:rPr>
                <w:color w:val="000000" w:themeColor="text1"/>
                <w:lang w:val="lt-LT"/>
              </w:rPr>
            </w:pPr>
          </w:p>
        </w:tc>
        <w:tc>
          <w:tcPr>
            <w:tcW w:w="1732" w:type="dxa"/>
            <w:vAlign w:val="center"/>
          </w:tcPr>
          <w:p w14:paraId="199C69C8" w14:textId="77777777" w:rsidR="00906587" w:rsidRPr="00A15CB0" w:rsidRDefault="00906587" w:rsidP="00834DCB">
            <w:pPr>
              <w:rPr>
                <w:color w:val="000000" w:themeColor="text1"/>
                <w:lang w:val="lt-LT"/>
              </w:rPr>
            </w:pPr>
          </w:p>
        </w:tc>
      </w:tr>
      <w:tr w:rsidR="00A15CB0" w:rsidRPr="008040F6" w14:paraId="2897166B" w14:textId="77777777" w:rsidTr="00A15CB0">
        <w:trPr>
          <w:gridAfter w:val="1"/>
          <w:wAfter w:w="13" w:type="dxa"/>
          <w:trHeight w:val="346"/>
          <w:jc w:val="center"/>
        </w:trPr>
        <w:tc>
          <w:tcPr>
            <w:tcW w:w="1843" w:type="dxa"/>
            <w:vMerge/>
            <w:vAlign w:val="center"/>
          </w:tcPr>
          <w:p w14:paraId="3DE63A92" w14:textId="77777777" w:rsidR="00906587" w:rsidRPr="00A15CB0" w:rsidRDefault="00906587" w:rsidP="002A103A">
            <w:pPr>
              <w:rPr>
                <w:color w:val="000000" w:themeColor="text1"/>
                <w:lang w:val="lt-LT"/>
              </w:rPr>
            </w:pPr>
          </w:p>
        </w:tc>
        <w:tc>
          <w:tcPr>
            <w:tcW w:w="2293" w:type="dxa"/>
            <w:vAlign w:val="center"/>
          </w:tcPr>
          <w:p w14:paraId="4461DA84" w14:textId="77777777" w:rsidR="00906587" w:rsidRPr="00A15CB0" w:rsidRDefault="00906587" w:rsidP="00834DCB">
            <w:pPr>
              <w:rPr>
                <w:color w:val="000000" w:themeColor="text1"/>
                <w:lang w:val="lt-LT"/>
              </w:rPr>
            </w:pPr>
          </w:p>
        </w:tc>
        <w:tc>
          <w:tcPr>
            <w:tcW w:w="2496" w:type="dxa"/>
            <w:vAlign w:val="center"/>
          </w:tcPr>
          <w:p w14:paraId="7908CDDF" w14:textId="77777777" w:rsidR="00906587" w:rsidRPr="00A15CB0" w:rsidRDefault="00906587" w:rsidP="00834DCB">
            <w:pPr>
              <w:rPr>
                <w:color w:val="000000" w:themeColor="text1"/>
                <w:lang w:val="lt-LT"/>
              </w:rPr>
            </w:pPr>
          </w:p>
        </w:tc>
        <w:tc>
          <w:tcPr>
            <w:tcW w:w="1271" w:type="dxa"/>
            <w:vAlign w:val="center"/>
          </w:tcPr>
          <w:p w14:paraId="61CECEA2" w14:textId="77777777" w:rsidR="00906587" w:rsidRPr="00A15CB0" w:rsidRDefault="00906587" w:rsidP="00834DCB">
            <w:pPr>
              <w:rPr>
                <w:color w:val="000000" w:themeColor="text1"/>
                <w:lang w:val="lt-LT"/>
              </w:rPr>
            </w:pPr>
          </w:p>
        </w:tc>
        <w:tc>
          <w:tcPr>
            <w:tcW w:w="1732" w:type="dxa"/>
            <w:vAlign w:val="center"/>
          </w:tcPr>
          <w:p w14:paraId="55DA08F9" w14:textId="77777777" w:rsidR="00906587" w:rsidRPr="00A15CB0" w:rsidRDefault="00906587" w:rsidP="00834DCB">
            <w:pPr>
              <w:rPr>
                <w:color w:val="000000" w:themeColor="text1"/>
                <w:lang w:val="lt-LT"/>
              </w:rPr>
            </w:pPr>
          </w:p>
        </w:tc>
      </w:tr>
      <w:tr w:rsidR="00A15CB0" w:rsidRPr="008040F6" w14:paraId="6462E5AA" w14:textId="77777777" w:rsidTr="00A15CB0">
        <w:trPr>
          <w:gridAfter w:val="1"/>
          <w:wAfter w:w="13" w:type="dxa"/>
          <w:trHeight w:val="346"/>
          <w:jc w:val="center"/>
        </w:trPr>
        <w:tc>
          <w:tcPr>
            <w:tcW w:w="1843" w:type="dxa"/>
            <w:vMerge/>
            <w:vAlign w:val="center"/>
          </w:tcPr>
          <w:p w14:paraId="4743D82B" w14:textId="77777777" w:rsidR="00906587" w:rsidRPr="00A15CB0" w:rsidRDefault="00906587" w:rsidP="002A103A">
            <w:pPr>
              <w:rPr>
                <w:color w:val="000000" w:themeColor="text1"/>
                <w:lang w:val="lt-LT"/>
              </w:rPr>
            </w:pPr>
          </w:p>
        </w:tc>
        <w:tc>
          <w:tcPr>
            <w:tcW w:w="2293" w:type="dxa"/>
            <w:vAlign w:val="center"/>
          </w:tcPr>
          <w:p w14:paraId="10C8C689" w14:textId="77777777" w:rsidR="00906587" w:rsidRPr="00A15CB0" w:rsidRDefault="00906587" w:rsidP="00834DCB">
            <w:pPr>
              <w:rPr>
                <w:color w:val="000000" w:themeColor="text1"/>
                <w:lang w:val="lt-LT"/>
              </w:rPr>
            </w:pPr>
          </w:p>
        </w:tc>
        <w:tc>
          <w:tcPr>
            <w:tcW w:w="2496" w:type="dxa"/>
            <w:vAlign w:val="center"/>
          </w:tcPr>
          <w:p w14:paraId="0175323E" w14:textId="77777777" w:rsidR="00906587" w:rsidRPr="00A15CB0" w:rsidRDefault="00906587" w:rsidP="00834DCB">
            <w:pPr>
              <w:rPr>
                <w:color w:val="000000" w:themeColor="text1"/>
                <w:lang w:val="lt-LT"/>
              </w:rPr>
            </w:pPr>
          </w:p>
        </w:tc>
        <w:tc>
          <w:tcPr>
            <w:tcW w:w="1271" w:type="dxa"/>
            <w:vAlign w:val="center"/>
          </w:tcPr>
          <w:p w14:paraId="0815180B" w14:textId="77777777" w:rsidR="00906587" w:rsidRPr="00A15CB0" w:rsidRDefault="00906587" w:rsidP="00834DCB">
            <w:pPr>
              <w:rPr>
                <w:color w:val="000000" w:themeColor="text1"/>
                <w:lang w:val="lt-LT"/>
              </w:rPr>
            </w:pPr>
          </w:p>
        </w:tc>
        <w:tc>
          <w:tcPr>
            <w:tcW w:w="1732" w:type="dxa"/>
            <w:vAlign w:val="center"/>
          </w:tcPr>
          <w:p w14:paraId="2C481539" w14:textId="77777777" w:rsidR="00906587" w:rsidRPr="00A15CB0" w:rsidRDefault="00906587" w:rsidP="00834DCB">
            <w:pPr>
              <w:rPr>
                <w:color w:val="000000" w:themeColor="text1"/>
                <w:lang w:val="lt-LT"/>
              </w:rPr>
            </w:pPr>
          </w:p>
        </w:tc>
      </w:tr>
      <w:tr w:rsidR="00A15CB0" w:rsidRPr="00A15CB0" w14:paraId="500F5CE1" w14:textId="77777777" w:rsidTr="00A15CB0">
        <w:trPr>
          <w:gridAfter w:val="1"/>
          <w:wAfter w:w="13" w:type="dxa"/>
          <w:trHeight w:val="346"/>
          <w:jc w:val="center"/>
        </w:trPr>
        <w:tc>
          <w:tcPr>
            <w:tcW w:w="1843" w:type="dxa"/>
            <w:vMerge w:val="restart"/>
            <w:vAlign w:val="center"/>
          </w:tcPr>
          <w:p w14:paraId="4111848F" w14:textId="77777777" w:rsidR="00906587" w:rsidRPr="00A15CB0" w:rsidRDefault="00906587" w:rsidP="002A103A">
            <w:pPr>
              <w:rPr>
                <w:color w:val="000000" w:themeColor="text1"/>
                <w:lang w:val="lt-LT"/>
              </w:rPr>
            </w:pPr>
            <w:r w:rsidRPr="00A15CB0">
              <w:rPr>
                <w:color w:val="000000" w:themeColor="text1"/>
                <w:lang w:val="lt-LT"/>
              </w:rPr>
              <w:t>Prevencijos priemonių koregavimas</w:t>
            </w:r>
          </w:p>
        </w:tc>
        <w:tc>
          <w:tcPr>
            <w:tcW w:w="2293" w:type="dxa"/>
            <w:vAlign w:val="center"/>
          </w:tcPr>
          <w:p w14:paraId="5817435B" w14:textId="77777777" w:rsidR="00906587" w:rsidRPr="00A15CB0" w:rsidRDefault="00906587" w:rsidP="00834DCB">
            <w:pPr>
              <w:rPr>
                <w:color w:val="000000" w:themeColor="text1"/>
                <w:lang w:val="lt-LT"/>
              </w:rPr>
            </w:pPr>
          </w:p>
        </w:tc>
        <w:tc>
          <w:tcPr>
            <w:tcW w:w="2496" w:type="dxa"/>
            <w:vAlign w:val="center"/>
          </w:tcPr>
          <w:p w14:paraId="0F7FD8FF" w14:textId="77777777" w:rsidR="00906587" w:rsidRPr="00A15CB0" w:rsidRDefault="00906587" w:rsidP="00834DCB">
            <w:pPr>
              <w:rPr>
                <w:color w:val="000000" w:themeColor="text1"/>
                <w:lang w:val="lt-LT"/>
              </w:rPr>
            </w:pPr>
          </w:p>
        </w:tc>
        <w:tc>
          <w:tcPr>
            <w:tcW w:w="1271" w:type="dxa"/>
            <w:vAlign w:val="center"/>
          </w:tcPr>
          <w:p w14:paraId="36B4676F" w14:textId="77777777" w:rsidR="00906587" w:rsidRPr="00A15CB0" w:rsidRDefault="00906587" w:rsidP="00834DCB">
            <w:pPr>
              <w:rPr>
                <w:color w:val="000000" w:themeColor="text1"/>
                <w:lang w:val="lt-LT"/>
              </w:rPr>
            </w:pPr>
          </w:p>
        </w:tc>
        <w:tc>
          <w:tcPr>
            <w:tcW w:w="1732" w:type="dxa"/>
            <w:vAlign w:val="center"/>
          </w:tcPr>
          <w:p w14:paraId="41F0DB06" w14:textId="77777777" w:rsidR="00906587" w:rsidRPr="00A15CB0" w:rsidRDefault="00906587" w:rsidP="00834DCB">
            <w:pPr>
              <w:rPr>
                <w:color w:val="000000" w:themeColor="text1"/>
                <w:lang w:val="lt-LT"/>
              </w:rPr>
            </w:pPr>
          </w:p>
        </w:tc>
      </w:tr>
      <w:tr w:rsidR="00A15CB0" w:rsidRPr="00A15CB0" w14:paraId="6FB64CB6" w14:textId="77777777" w:rsidTr="00A15CB0">
        <w:trPr>
          <w:gridAfter w:val="1"/>
          <w:wAfter w:w="13" w:type="dxa"/>
          <w:trHeight w:val="346"/>
          <w:jc w:val="center"/>
        </w:trPr>
        <w:tc>
          <w:tcPr>
            <w:tcW w:w="1843" w:type="dxa"/>
            <w:vMerge/>
            <w:vAlign w:val="center"/>
          </w:tcPr>
          <w:p w14:paraId="786B0C8F" w14:textId="77777777" w:rsidR="00906587" w:rsidRPr="00A15CB0" w:rsidRDefault="00906587" w:rsidP="002A103A">
            <w:pPr>
              <w:jc w:val="center"/>
              <w:rPr>
                <w:color w:val="000000" w:themeColor="text1"/>
                <w:lang w:val="lt-LT"/>
              </w:rPr>
            </w:pPr>
          </w:p>
        </w:tc>
        <w:tc>
          <w:tcPr>
            <w:tcW w:w="2293" w:type="dxa"/>
            <w:vAlign w:val="center"/>
          </w:tcPr>
          <w:p w14:paraId="3DCDCE93" w14:textId="77777777" w:rsidR="00906587" w:rsidRPr="00A15CB0" w:rsidRDefault="00906587" w:rsidP="00834DCB">
            <w:pPr>
              <w:rPr>
                <w:color w:val="000000" w:themeColor="text1"/>
                <w:lang w:val="lt-LT"/>
              </w:rPr>
            </w:pPr>
          </w:p>
        </w:tc>
        <w:tc>
          <w:tcPr>
            <w:tcW w:w="2496" w:type="dxa"/>
            <w:vAlign w:val="center"/>
          </w:tcPr>
          <w:p w14:paraId="1B7AA45D" w14:textId="77777777" w:rsidR="00906587" w:rsidRPr="00A15CB0" w:rsidRDefault="00906587" w:rsidP="00834DCB">
            <w:pPr>
              <w:rPr>
                <w:color w:val="000000" w:themeColor="text1"/>
                <w:lang w:val="lt-LT"/>
              </w:rPr>
            </w:pPr>
          </w:p>
        </w:tc>
        <w:tc>
          <w:tcPr>
            <w:tcW w:w="1271" w:type="dxa"/>
            <w:vAlign w:val="center"/>
          </w:tcPr>
          <w:p w14:paraId="4B0037C9" w14:textId="77777777" w:rsidR="00906587" w:rsidRPr="00A15CB0" w:rsidRDefault="00906587" w:rsidP="00834DCB">
            <w:pPr>
              <w:rPr>
                <w:color w:val="000000" w:themeColor="text1"/>
                <w:lang w:val="lt-LT"/>
              </w:rPr>
            </w:pPr>
          </w:p>
        </w:tc>
        <w:tc>
          <w:tcPr>
            <w:tcW w:w="1732" w:type="dxa"/>
            <w:vAlign w:val="center"/>
          </w:tcPr>
          <w:p w14:paraId="6268F61B" w14:textId="77777777" w:rsidR="00906587" w:rsidRPr="00A15CB0" w:rsidRDefault="00906587" w:rsidP="00834DCB">
            <w:pPr>
              <w:rPr>
                <w:color w:val="000000" w:themeColor="text1"/>
                <w:lang w:val="lt-LT"/>
              </w:rPr>
            </w:pPr>
          </w:p>
        </w:tc>
      </w:tr>
      <w:tr w:rsidR="00A15CB0" w:rsidRPr="00A15CB0" w14:paraId="28D1184D" w14:textId="77777777" w:rsidTr="00A15CB0">
        <w:trPr>
          <w:gridAfter w:val="1"/>
          <w:wAfter w:w="13" w:type="dxa"/>
          <w:trHeight w:val="346"/>
          <w:jc w:val="center"/>
        </w:trPr>
        <w:tc>
          <w:tcPr>
            <w:tcW w:w="1843" w:type="dxa"/>
            <w:vMerge/>
            <w:vAlign w:val="center"/>
          </w:tcPr>
          <w:p w14:paraId="3FA9D954" w14:textId="77777777" w:rsidR="00906587" w:rsidRPr="00A15CB0" w:rsidRDefault="00906587" w:rsidP="002A103A">
            <w:pPr>
              <w:jc w:val="center"/>
              <w:rPr>
                <w:color w:val="000000" w:themeColor="text1"/>
                <w:lang w:val="lt-LT"/>
              </w:rPr>
            </w:pPr>
          </w:p>
        </w:tc>
        <w:tc>
          <w:tcPr>
            <w:tcW w:w="2293" w:type="dxa"/>
            <w:vAlign w:val="center"/>
          </w:tcPr>
          <w:p w14:paraId="7203450D" w14:textId="77777777" w:rsidR="00906587" w:rsidRPr="00A15CB0" w:rsidRDefault="00906587" w:rsidP="00834DCB">
            <w:pPr>
              <w:rPr>
                <w:color w:val="000000" w:themeColor="text1"/>
                <w:lang w:val="lt-LT"/>
              </w:rPr>
            </w:pPr>
          </w:p>
        </w:tc>
        <w:tc>
          <w:tcPr>
            <w:tcW w:w="2496" w:type="dxa"/>
            <w:vAlign w:val="center"/>
          </w:tcPr>
          <w:p w14:paraId="027D0640" w14:textId="77777777" w:rsidR="00906587" w:rsidRPr="00A15CB0" w:rsidRDefault="00906587" w:rsidP="00834DCB">
            <w:pPr>
              <w:rPr>
                <w:color w:val="000000" w:themeColor="text1"/>
                <w:lang w:val="lt-LT"/>
              </w:rPr>
            </w:pPr>
          </w:p>
        </w:tc>
        <w:tc>
          <w:tcPr>
            <w:tcW w:w="1271" w:type="dxa"/>
            <w:vAlign w:val="center"/>
          </w:tcPr>
          <w:p w14:paraId="116588EA" w14:textId="77777777" w:rsidR="00906587" w:rsidRPr="00A15CB0" w:rsidRDefault="00906587" w:rsidP="00834DCB">
            <w:pPr>
              <w:rPr>
                <w:color w:val="000000" w:themeColor="text1"/>
                <w:lang w:val="lt-LT"/>
              </w:rPr>
            </w:pPr>
          </w:p>
        </w:tc>
        <w:tc>
          <w:tcPr>
            <w:tcW w:w="1732" w:type="dxa"/>
            <w:vAlign w:val="center"/>
          </w:tcPr>
          <w:p w14:paraId="7F422D4E" w14:textId="77777777" w:rsidR="00906587" w:rsidRPr="00A15CB0" w:rsidRDefault="00906587" w:rsidP="00834DCB">
            <w:pPr>
              <w:rPr>
                <w:color w:val="000000" w:themeColor="text1"/>
                <w:lang w:val="lt-LT"/>
              </w:rPr>
            </w:pPr>
          </w:p>
        </w:tc>
      </w:tr>
      <w:tr w:rsidR="00A15CB0" w:rsidRPr="00A15CB0" w14:paraId="2A3F958F" w14:textId="77777777" w:rsidTr="00A15CB0">
        <w:trPr>
          <w:gridAfter w:val="1"/>
          <w:wAfter w:w="13" w:type="dxa"/>
          <w:trHeight w:val="346"/>
          <w:jc w:val="center"/>
        </w:trPr>
        <w:tc>
          <w:tcPr>
            <w:tcW w:w="1843" w:type="dxa"/>
            <w:vMerge/>
            <w:vAlign w:val="center"/>
          </w:tcPr>
          <w:p w14:paraId="789E0B53" w14:textId="77777777" w:rsidR="00906587" w:rsidRPr="00A15CB0" w:rsidRDefault="00906587" w:rsidP="002A103A">
            <w:pPr>
              <w:jc w:val="center"/>
              <w:rPr>
                <w:color w:val="000000" w:themeColor="text1"/>
                <w:lang w:val="lt-LT"/>
              </w:rPr>
            </w:pPr>
          </w:p>
        </w:tc>
        <w:tc>
          <w:tcPr>
            <w:tcW w:w="2293" w:type="dxa"/>
            <w:vAlign w:val="center"/>
          </w:tcPr>
          <w:p w14:paraId="622568AF" w14:textId="77777777" w:rsidR="00906587" w:rsidRPr="00A15CB0" w:rsidRDefault="00906587" w:rsidP="00834DCB">
            <w:pPr>
              <w:rPr>
                <w:color w:val="000000" w:themeColor="text1"/>
                <w:lang w:val="lt-LT"/>
              </w:rPr>
            </w:pPr>
          </w:p>
        </w:tc>
        <w:tc>
          <w:tcPr>
            <w:tcW w:w="2496" w:type="dxa"/>
            <w:vAlign w:val="center"/>
          </w:tcPr>
          <w:p w14:paraId="502DF364" w14:textId="77777777" w:rsidR="00906587" w:rsidRPr="00A15CB0" w:rsidRDefault="00906587" w:rsidP="00834DCB">
            <w:pPr>
              <w:rPr>
                <w:color w:val="000000" w:themeColor="text1"/>
                <w:lang w:val="lt-LT"/>
              </w:rPr>
            </w:pPr>
          </w:p>
        </w:tc>
        <w:tc>
          <w:tcPr>
            <w:tcW w:w="1271" w:type="dxa"/>
            <w:vAlign w:val="center"/>
          </w:tcPr>
          <w:p w14:paraId="0DDF19CC" w14:textId="77777777" w:rsidR="00906587" w:rsidRPr="00A15CB0" w:rsidRDefault="00906587" w:rsidP="00834DCB">
            <w:pPr>
              <w:rPr>
                <w:color w:val="000000" w:themeColor="text1"/>
                <w:lang w:val="lt-LT"/>
              </w:rPr>
            </w:pPr>
          </w:p>
        </w:tc>
        <w:tc>
          <w:tcPr>
            <w:tcW w:w="1732" w:type="dxa"/>
            <w:vAlign w:val="center"/>
          </w:tcPr>
          <w:p w14:paraId="42ED721D" w14:textId="77777777" w:rsidR="00906587" w:rsidRPr="00A15CB0" w:rsidRDefault="00906587" w:rsidP="00834DCB">
            <w:pPr>
              <w:rPr>
                <w:color w:val="000000" w:themeColor="text1"/>
                <w:lang w:val="lt-LT"/>
              </w:rPr>
            </w:pPr>
          </w:p>
        </w:tc>
      </w:tr>
    </w:tbl>
    <w:p w14:paraId="50D19033" w14:textId="77777777" w:rsidR="00812F01" w:rsidRDefault="00C82345" w:rsidP="00480211">
      <w:pPr>
        <w:tabs>
          <w:tab w:val="left" w:pos="180"/>
          <w:tab w:val="left" w:pos="5760"/>
          <w:tab w:val="right" w:pos="8976"/>
        </w:tabs>
        <w:spacing w:before="240"/>
        <w:jc w:val="center"/>
        <w:rPr>
          <w:color w:val="000000" w:themeColor="text1"/>
          <w:lang w:val="lt-LT"/>
        </w:rPr>
      </w:pPr>
      <w:r w:rsidRPr="00A15CB0">
        <w:rPr>
          <w:color w:val="000000" w:themeColor="text1"/>
          <w:lang w:val="lt-LT"/>
        </w:rPr>
        <w:t>–––––––––––––––––––</w:t>
      </w:r>
    </w:p>
    <w:p w14:paraId="6A031B8F" w14:textId="77777777" w:rsidR="008040F6" w:rsidRDefault="008040F6" w:rsidP="00480211">
      <w:pPr>
        <w:tabs>
          <w:tab w:val="left" w:pos="180"/>
          <w:tab w:val="left" w:pos="5760"/>
          <w:tab w:val="right" w:pos="8976"/>
        </w:tabs>
        <w:spacing w:before="240"/>
        <w:jc w:val="center"/>
        <w:rPr>
          <w:color w:val="000000" w:themeColor="text1"/>
          <w:sz w:val="24"/>
          <w:szCs w:val="24"/>
          <w:lang w:val="lt-LT"/>
        </w:rPr>
      </w:pPr>
    </w:p>
    <w:p w14:paraId="33EE8D2D" w14:textId="77777777" w:rsidR="0042421A" w:rsidRDefault="0042421A" w:rsidP="00480211">
      <w:pPr>
        <w:tabs>
          <w:tab w:val="left" w:pos="180"/>
          <w:tab w:val="left" w:pos="5760"/>
          <w:tab w:val="right" w:pos="8976"/>
        </w:tabs>
        <w:spacing w:before="240"/>
        <w:jc w:val="center"/>
        <w:rPr>
          <w:color w:val="000000" w:themeColor="text1"/>
          <w:sz w:val="24"/>
          <w:szCs w:val="24"/>
          <w:lang w:val="lt-LT"/>
        </w:rPr>
      </w:pPr>
    </w:p>
    <w:sectPr w:rsidR="0042421A" w:rsidSect="00A15CB0">
      <w:headerReference w:type="even" r:id="rId8"/>
      <w:headerReference w:type="default" r:id="rId9"/>
      <w:footerReference w:type="even" r:id="rId10"/>
      <w:footerReference w:type="default" r:id="rId11"/>
      <w:headerReference w:type="first" r:id="rId12"/>
      <w:footerReference w:type="first" r:id="rId13"/>
      <w:pgSz w:w="11909" w:h="16834" w:code="9"/>
      <w:pgMar w:top="1134" w:right="851"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F1DD" w14:textId="77777777" w:rsidR="009D00D1" w:rsidRDefault="009D00D1">
      <w:r>
        <w:separator/>
      </w:r>
    </w:p>
  </w:endnote>
  <w:endnote w:type="continuationSeparator" w:id="0">
    <w:p w14:paraId="3102B662" w14:textId="77777777" w:rsidR="009D00D1" w:rsidRDefault="009D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E18C" w14:textId="77777777" w:rsidR="00EA481F" w:rsidRDefault="00EA48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9F4B" w14:textId="77777777" w:rsidR="00EA481F" w:rsidRDefault="00EA48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E5BF" w14:textId="77777777" w:rsidR="00EA481F" w:rsidRDefault="00EA48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F715" w14:textId="77777777" w:rsidR="009D00D1" w:rsidRDefault="009D00D1">
      <w:r>
        <w:separator/>
      </w:r>
    </w:p>
  </w:footnote>
  <w:footnote w:type="continuationSeparator" w:id="0">
    <w:p w14:paraId="154F2B7D" w14:textId="77777777" w:rsidR="009D00D1" w:rsidRDefault="009D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AEC5" w14:textId="77777777" w:rsidR="00EA481F" w:rsidRDefault="00EA48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06EE" w14:textId="6D275774" w:rsidR="0091279A" w:rsidRPr="00A15CB0" w:rsidRDefault="0091279A" w:rsidP="00A15CB0">
    <w:pPr>
      <w:pStyle w:val="Porat"/>
      <w:jc w:val="center"/>
      <w:rPr>
        <w:color w:val="000000" w:themeColor="text1"/>
      </w:rPr>
    </w:pPr>
    <w:r w:rsidRPr="00A15CB0">
      <w:rPr>
        <w:color w:val="000000" w:themeColor="text1"/>
      </w:rPr>
      <w:fldChar w:fldCharType="begin"/>
    </w:r>
    <w:r w:rsidRPr="00A15CB0">
      <w:rPr>
        <w:color w:val="000000" w:themeColor="text1"/>
      </w:rPr>
      <w:instrText xml:space="preserve"> PAGE </w:instrText>
    </w:r>
    <w:r w:rsidRPr="00A15CB0">
      <w:rPr>
        <w:color w:val="000000" w:themeColor="text1"/>
      </w:rPr>
      <w:fldChar w:fldCharType="separate"/>
    </w:r>
    <w:r w:rsidR="00A10C8F" w:rsidRPr="00A15CB0">
      <w:rPr>
        <w:noProof/>
        <w:color w:val="000000" w:themeColor="text1"/>
      </w:rPr>
      <w:t>6</w:t>
    </w:r>
    <w:r w:rsidRPr="00A15CB0">
      <w:rPr>
        <w:color w:val="000000" w:themeColor="text1"/>
      </w:rPr>
      <w:fldChar w:fldCharType="end"/>
    </w:r>
    <w:r w:rsidRPr="00A15CB0">
      <w:rPr>
        <w:color w:val="000000" w:themeColor="text1"/>
      </w:rPr>
      <w:t>-</w:t>
    </w:r>
    <w:r w:rsidR="00AD5286" w:rsidRPr="00A15CB0">
      <w:rPr>
        <w:color w:val="000000" w:themeColor="text1"/>
      </w:rPr>
      <w:fldChar w:fldCharType="begin"/>
    </w:r>
    <w:r w:rsidR="00AD5286" w:rsidRPr="00A15CB0">
      <w:rPr>
        <w:color w:val="000000" w:themeColor="text1"/>
      </w:rPr>
      <w:instrText xml:space="preserve"> SECTIONPAGES   \* MERGEFORMAT </w:instrText>
    </w:r>
    <w:r w:rsidR="00AD5286" w:rsidRPr="00A15CB0">
      <w:rPr>
        <w:color w:val="000000" w:themeColor="text1"/>
      </w:rPr>
      <w:fldChar w:fldCharType="separate"/>
    </w:r>
    <w:r w:rsidR="00ED69C1">
      <w:rPr>
        <w:noProof/>
        <w:color w:val="000000" w:themeColor="text1"/>
      </w:rPr>
      <w:t>3</w:t>
    </w:r>
    <w:r w:rsidR="00AD5286" w:rsidRPr="00A15CB0">
      <w:rPr>
        <w:color w:val="000000" w:themeColor="text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284" w14:textId="77777777" w:rsidR="00EA481F" w:rsidRDefault="00EA48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00E4"/>
    <w:multiLevelType w:val="multilevel"/>
    <w:tmpl w:val="FE325C4A"/>
    <w:lvl w:ilvl="0">
      <w:start w:val="1"/>
      <w:numFmt w:val="upperRoman"/>
      <w:lvlText w:val="%1 "/>
      <w:lvlJc w:val="left"/>
      <w:pPr>
        <w:tabs>
          <w:tab w:val="num" w:pos="0"/>
        </w:tabs>
        <w:ind w:left="720" w:hanging="720"/>
      </w:pPr>
      <w:rPr>
        <w:rFonts w:hint="default"/>
        <w:color w:val="3B3838" w:themeColor="background2" w:themeShade="40"/>
      </w:rPr>
    </w:lvl>
    <w:lvl w:ilvl="1">
      <w:start w:val="18"/>
      <w:numFmt w:val="decimal"/>
      <w:lvlText w:val="%2."/>
      <w:lvlJc w:val="left"/>
      <w:pPr>
        <w:tabs>
          <w:tab w:val="num" w:pos="1440"/>
        </w:tabs>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D90F09"/>
    <w:multiLevelType w:val="multilevel"/>
    <w:tmpl w:val="F94EE884"/>
    <w:lvl w:ilvl="0">
      <w:start w:val="11"/>
      <w:numFmt w:val="decimal"/>
      <w:lvlText w:val="%1."/>
      <w:lvlJc w:val="left"/>
      <w:pPr>
        <w:tabs>
          <w:tab w:val="num" w:pos="1211"/>
        </w:tabs>
        <w:ind w:left="1211" w:hanging="360"/>
      </w:pPr>
      <w:rPr>
        <w:rFonts w:hint="default"/>
        <w:b w:val="0"/>
        <w:bCs w:val="0"/>
        <w:i w:val="0"/>
        <w:color w:val="auto"/>
        <w:sz w:val="24"/>
        <w:szCs w:val="24"/>
      </w:rPr>
    </w:lvl>
    <w:lvl w:ilvl="1">
      <w:start w:val="1"/>
      <w:numFmt w:val="decimal"/>
      <w:lvlText w:val="%1.%2."/>
      <w:lvlJc w:val="left"/>
      <w:pPr>
        <w:tabs>
          <w:tab w:val="num" w:pos="1986"/>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4BA53C8"/>
    <w:multiLevelType w:val="multilevel"/>
    <w:tmpl w:val="4B8EFB26"/>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3" w15:restartNumberingAfterBreak="0">
    <w:nsid w:val="152F5243"/>
    <w:multiLevelType w:val="multilevel"/>
    <w:tmpl w:val="13644646"/>
    <w:lvl w:ilvl="0">
      <w:start w:val="1"/>
      <w:numFmt w:val="upperRoman"/>
      <w:lvlText w:val="%1."/>
      <w:lvlJc w:val="center"/>
      <w:pPr>
        <w:tabs>
          <w:tab w:val="num" w:pos="0"/>
        </w:tabs>
        <w:ind w:left="720" w:hanging="360"/>
      </w:pPr>
      <w:rPr>
        <w:rFonts w:hint="default"/>
      </w:rPr>
    </w:lvl>
    <w:lvl w:ilvl="1">
      <w:start w:val="18"/>
      <w:numFmt w:val="decimal"/>
      <w:lvlText w:val="%2."/>
      <w:lvlJc w:val="left"/>
      <w:pPr>
        <w:tabs>
          <w:tab w:val="num" w:pos="1440"/>
        </w:tabs>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45E26"/>
    <w:multiLevelType w:val="multilevel"/>
    <w:tmpl w:val="2CCE633E"/>
    <w:lvl w:ilvl="0">
      <w:start w:val="30"/>
      <w:numFmt w:val="decimal"/>
      <w:lvlText w:val="%1."/>
      <w:lvlJc w:val="left"/>
      <w:pPr>
        <w:tabs>
          <w:tab w:val="num" w:pos="1615"/>
        </w:tabs>
        <w:ind w:left="1615" w:hanging="480"/>
      </w:pPr>
      <w:rPr>
        <w:rFonts w:hint="default"/>
        <w:i w:val="0"/>
        <w:color w:val="auto"/>
        <w:sz w:val="24"/>
        <w:szCs w:val="24"/>
      </w:rPr>
    </w:lvl>
    <w:lvl w:ilvl="1">
      <w:start w:val="1"/>
      <w:numFmt w:val="decimal"/>
      <w:lvlText w:val="%1.%2."/>
      <w:lvlJc w:val="left"/>
      <w:pPr>
        <w:tabs>
          <w:tab w:val="num" w:pos="1615"/>
        </w:tabs>
        <w:ind w:left="1615" w:hanging="48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2215"/>
        </w:tabs>
        <w:ind w:left="2215"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575"/>
        </w:tabs>
        <w:ind w:left="2575" w:hanging="1440"/>
      </w:pPr>
      <w:rPr>
        <w:rFonts w:hint="default"/>
      </w:rPr>
    </w:lvl>
    <w:lvl w:ilvl="7">
      <w:start w:val="1"/>
      <w:numFmt w:val="decimal"/>
      <w:lvlText w:val="%1.%2.%3.%4.%5.%6.%7.%8."/>
      <w:lvlJc w:val="left"/>
      <w:pPr>
        <w:tabs>
          <w:tab w:val="num" w:pos="2575"/>
        </w:tabs>
        <w:ind w:left="2575" w:hanging="1440"/>
      </w:pPr>
      <w:rPr>
        <w:rFonts w:hint="default"/>
      </w:rPr>
    </w:lvl>
    <w:lvl w:ilvl="8">
      <w:start w:val="1"/>
      <w:numFmt w:val="decimal"/>
      <w:lvlText w:val="%1.%2.%3.%4.%5.%6.%7.%8.%9."/>
      <w:lvlJc w:val="left"/>
      <w:pPr>
        <w:tabs>
          <w:tab w:val="num" w:pos="2935"/>
        </w:tabs>
        <w:ind w:left="2935" w:hanging="1800"/>
      </w:pPr>
      <w:rPr>
        <w:rFonts w:hint="default"/>
      </w:rPr>
    </w:lvl>
  </w:abstractNum>
  <w:abstractNum w:abstractNumId="5" w15:restartNumberingAfterBreak="0">
    <w:nsid w:val="18522D2E"/>
    <w:multiLevelType w:val="multilevel"/>
    <w:tmpl w:val="3CC6ECE4"/>
    <w:lvl w:ilvl="0">
      <w:start w:val="1"/>
      <w:numFmt w:val="decimal"/>
      <w:lvlText w:val="%1."/>
      <w:lvlJc w:val="left"/>
      <w:pPr>
        <w:tabs>
          <w:tab w:val="num" w:pos="851"/>
        </w:tabs>
        <w:ind w:left="0" w:firstLine="851"/>
      </w:pPr>
      <w:rPr>
        <w:rFonts w:hint="default"/>
        <w:b w:val="0"/>
        <w:bCs w:val="0"/>
        <w:i w:val="0"/>
        <w:color w:val="auto"/>
        <w:sz w:val="24"/>
        <w:szCs w:val="24"/>
      </w:rPr>
    </w:lvl>
    <w:lvl w:ilvl="1">
      <w:start w:val="1"/>
      <w:numFmt w:val="decimal"/>
      <w:lvlText w:val="%1.%2."/>
      <w:lvlJc w:val="left"/>
      <w:pPr>
        <w:tabs>
          <w:tab w:val="num" w:pos="1986"/>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267D9A"/>
    <w:multiLevelType w:val="multilevel"/>
    <w:tmpl w:val="D0A83696"/>
    <w:lvl w:ilvl="0">
      <w:start w:val="11"/>
      <w:numFmt w:val="none"/>
      <w:lvlText w:val="12."/>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7" w15:restartNumberingAfterBreak="0">
    <w:nsid w:val="1C6170FA"/>
    <w:multiLevelType w:val="hybridMultilevel"/>
    <w:tmpl w:val="13608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F84DF0"/>
    <w:multiLevelType w:val="multilevel"/>
    <w:tmpl w:val="F94EE884"/>
    <w:lvl w:ilvl="0">
      <w:start w:val="11"/>
      <w:numFmt w:val="decimal"/>
      <w:lvlText w:val="%1."/>
      <w:lvlJc w:val="left"/>
      <w:pPr>
        <w:tabs>
          <w:tab w:val="num" w:pos="1211"/>
        </w:tabs>
        <w:ind w:left="1211" w:hanging="360"/>
      </w:pPr>
      <w:rPr>
        <w:rFonts w:hint="default"/>
        <w:b w:val="0"/>
        <w:bCs w:val="0"/>
        <w:i w:val="0"/>
        <w:color w:val="auto"/>
        <w:sz w:val="24"/>
        <w:szCs w:val="24"/>
      </w:rPr>
    </w:lvl>
    <w:lvl w:ilvl="1">
      <w:start w:val="1"/>
      <w:numFmt w:val="decimal"/>
      <w:lvlText w:val="%1.%2."/>
      <w:lvlJc w:val="left"/>
      <w:pPr>
        <w:tabs>
          <w:tab w:val="num" w:pos="1986"/>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CB4282"/>
    <w:multiLevelType w:val="hybridMultilevel"/>
    <w:tmpl w:val="4106174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34387414"/>
    <w:multiLevelType w:val="multilevel"/>
    <w:tmpl w:val="E6468AA2"/>
    <w:lvl w:ilvl="0">
      <w:start w:val="1"/>
      <w:numFmt w:val="decimal"/>
      <w:lvlText w:val="%1."/>
      <w:lvlJc w:val="left"/>
      <w:pPr>
        <w:tabs>
          <w:tab w:val="num" w:pos="720"/>
        </w:tabs>
        <w:ind w:left="720" w:hanging="360"/>
      </w:pPr>
      <w:rPr>
        <w:rFonts w:hint="default"/>
      </w:rPr>
    </w:lvl>
    <w:lvl w:ilvl="1">
      <w:start w:val="1"/>
      <w:numFmt w:val="none"/>
      <w:lvlText w:val="3.1."/>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C26371"/>
    <w:multiLevelType w:val="multilevel"/>
    <w:tmpl w:val="E6468AA2"/>
    <w:lvl w:ilvl="0">
      <w:start w:val="1"/>
      <w:numFmt w:val="decimal"/>
      <w:lvlText w:val="%1."/>
      <w:lvlJc w:val="left"/>
      <w:pPr>
        <w:tabs>
          <w:tab w:val="num" w:pos="720"/>
        </w:tabs>
        <w:ind w:left="720" w:hanging="360"/>
      </w:pPr>
      <w:rPr>
        <w:rFonts w:hint="default"/>
      </w:rPr>
    </w:lvl>
    <w:lvl w:ilvl="1">
      <w:start w:val="1"/>
      <w:numFmt w:val="none"/>
      <w:lvlText w:val="3.1."/>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1F7B11"/>
    <w:multiLevelType w:val="multilevel"/>
    <w:tmpl w:val="86AAC1B0"/>
    <w:lvl w:ilvl="0">
      <w:start w:val="1"/>
      <w:numFmt w:val="upperRoman"/>
      <w:lvlText w:val="%1."/>
      <w:lvlJc w:val="right"/>
      <w:pPr>
        <w:tabs>
          <w:tab w:val="num" w:pos="0"/>
        </w:tabs>
        <w:ind w:left="720" w:hanging="360"/>
      </w:pPr>
      <w:rPr>
        <w:rFonts w:hint="default"/>
      </w:rPr>
    </w:lvl>
    <w:lvl w:ilvl="1">
      <w:start w:val="18"/>
      <w:numFmt w:val="decimal"/>
      <w:lvlText w:val="%2."/>
      <w:lvlJc w:val="left"/>
      <w:pPr>
        <w:tabs>
          <w:tab w:val="num" w:pos="1440"/>
        </w:tabs>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992E5D"/>
    <w:multiLevelType w:val="hybridMultilevel"/>
    <w:tmpl w:val="65E684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05C3F31"/>
    <w:multiLevelType w:val="multilevel"/>
    <w:tmpl w:val="4B8EFB26"/>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15" w15:restartNumberingAfterBreak="0">
    <w:nsid w:val="41412C92"/>
    <w:multiLevelType w:val="multilevel"/>
    <w:tmpl w:val="7C0C4A8C"/>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16" w15:restartNumberingAfterBreak="0">
    <w:nsid w:val="42A160C8"/>
    <w:multiLevelType w:val="hybridMultilevel"/>
    <w:tmpl w:val="5DFC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67BBB"/>
    <w:multiLevelType w:val="hybridMultilevel"/>
    <w:tmpl w:val="0D1AE2EA"/>
    <w:lvl w:ilvl="0" w:tplc="61186970">
      <w:start w:val="1"/>
      <w:numFmt w:val="none"/>
      <w:lvlText w:val="II"/>
      <w:lvlJc w:val="left"/>
      <w:pPr>
        <w:tabs>
          <w:tab w:val="num" w:pos="1702"/>
        </w:tabs>
        <w:ind w:left="12502" w:firstLine="0"/>
      </w:pPr>
      <w:rPr>
        <w:rFonts w:hint="default"/>
        <w:strike w:val="0"/>
        <w:d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9F313A"/>
    <w:multiLevelType w:val="hybridMultilevel"/>
    <w:tmpl w:val="AF9EF6C0"/>
    <w:lvl w:ilvl="0" w:tplc="C0643E20">
      <w:start w:val="2"/>
      <w:numFmt w:val="none"/>
      <w:lvlText w:val="II."/>
      <w:lvlJc w:val="right"/>
      <w:pPr>
        <w:tabs>
          <w:tab w:val="num" w:pos="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B815CAA"/>
    <w:multiLevelType w:val="multilevel"/>
    <w:tmpl w:val="D5B88D40"/>
    <w:lvl w:ilvl="0">
      <w:start w:val="1"/>
      <w:numFmt w:val="decimal"/>
      <w:lvlText w:val="%1. "/>
      <w:lvlJc w:val="left"/>
      <w:pPr>
        <w:tabs>
          <w:tab w:val="num" w:pos="1353"/>
        </w:tabs>
        <w:ind w:left="1353" w:hanging="360"/>
      </w:pPr>
      <w:rPr>
        <w:rFonts w:hint="default"/>
        <w:b w:val="0"/>
        <w:bCs w:val="0"/>
        <w:i w:val="0"/>
        <w:color w:val="3B3838" w:themeColor="background2" w:themeShade="40"/>
        <w:sz w:val="24"/>
        <w:szCs w:val="24"/>
      </w:rPr>
    </w:lvl>
    <w:lvl w:ilvl="1">
      <w:start w:val="1"/>
      <w:numFmt w:val="decimal"/>
      <w:lvlText w:val="%1.%2. "/>
      <w:lvlJc w:val="left"/>
      <w:pPr>
        <w:tabs>
          <w:tab w:val="num" w:pos="0"/>
        </w:tabs>
        <w:ind w:left="0" w:firstLine="851"/>
      </w:pPr>
      <w:rPr>
        <w:rFonts w:hint="default"/>
        <w:b w:val="0"/>
        <w:bCs w:val="0"/>
        <w:i w:val="0"/>
        <w:color w:val="3B3838" w:themeColor="background2" w:themeShade="40"/>
        <w:sz w:val="24"/>
        <w:szCs w:val="24"/>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0" w15:restartNumberingAfterBreak="0">
    <w:nsid w:val="508956FD"/>
    <w:multiLevelType w:val="multilevel"/>
    <w:tmpl w:val="BF082B24"/>
    <w:lvl w:ilvl="0">
      <w:start w:val="1"/>
      <w:numFmt w:val="decimal"/>
      <w:lvlText w:val="%1."/>
      <w:lvlJc w:val="left"/>
      <w:pPr>
        <w:tabs>
          <w:tab w:val="num" w:pos="1211"/>
        </w:tabs>
        <w:ind w:left="1211" w:hanging="360"/>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1" w15:restartNumberingAfterBreak="0">
    <w:nsid w:val="5D3F7DE6"/>
    <w:multiLevelType w:val="multilevel"/>
    <w:tmpl w:val="4B8EFB26"/>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2" w15:restartNumberingAfterBreak="0">
    <w:nsid w:val="5D850A36"/>
    <w:multiLevelType w:val="multilevel"/>
    <w:tmpl w:val="AF9EF6C0"/>
    <w:lvl w:ilvl="0">
      <w:start w:val="2"/>
      <w:numFmt w:val="none"/>
      <w:lvlText w:val="II."/>
      <w:lvlJc w:val="righ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5F4356"/>
    <w:multiLevelType w:val="hybridMultilevel"/>
    <w:tmpl w:val="E32A595E"/>
    <w:lvl w:ilvl="0" w:tplc="5F1E714A">
      <w:start w:val="2"/>
      <w:numFmt w:val="none"/>
      <w:lvlText w:val="II."/>
      <w:lvlJc w:val="right"/>
      <w:pPr>
        <w:tabs>
          <w:tab w:val="num" w:pos="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8E01C33"/>
    <w:multiLevelType w:val="hybridMultilevel"/>
    <w:tmpl w:val="E90027FA"/>
    <w:lvl w:ilvl="0" w:tplc="7450AAFA">
      <w:start w:val="1"/>
      <w:numFmt w:val="none"/>
      <w:lvlText w:val="3.1."/>
      <w:lvlJc w:val="right"/>
      <w:pPr>
        <w:tabs>
          <w:tab w:val="num" w:pos="2111"/>
        </w:tabs>
        <w:ind w:left="2111"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B310FED"/>
    <w:multiLevelType w:val="multilevel"/>
    <w:tmpl w:val="4B8EFB26"/>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6" w15:restartNumberingAfterBreak="0">
    <w:nsid w:val="6F445361"/>
    <w:multiLevelType w:val="hybridMultilevel"/>
    <w:tmpl w:val="DC404114"/>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0D019CB"/>
    <w:multiLevelType w:val="multilevel"/>
    <w:tmpl w:val="4B8EFB26"/>
    <w:lvl w:ilvl="0">
      <w:start w:val="1"/>
      <w:numFmt w:val="decimal"/>
      <w:lvlText w:val="%1."/>
      <w:lvlJc w:val="left"/>
      <w:pPr>
        <w:tabs>
          <w:tab w:val="num" w:pos="2412"/>
        </w:tabs>
        <w:ind w:left="0" w:firstLine="851"/>
      </w:pPr>
      <w:rPr>
        <w:rFonts w:hint="default"/>
        <w:b w:val="0"/>
        <w:bCs w:val="0"/>
      </w:rPr>
    </w:lvl>
    <w:lvl w:ilvl="1">
      <w:start w:val="1"/>
      <w:numFmt w:val="decimal"/>
      <w:lvlText w:val="%1.%2."/>
      <w:lvlJc w:val="left"/>
      <w:pPr>
        <w:tabs>
          <w:tab w:val="num" w:pos="0"/>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8" w15:restartNumberingAfterBreak="0">
    <w:nsid w:val="744A18BA"/>
    <w:multiLevelType w:val="multilevel"/>
    <w:tmpl w:val="F94EE884"/>
    <w:lvl w:ilvl="0">
      <w:start w:val="11"/>
      <w:numFmt w:val="decimal"/>
      <w:lvlText w:val="%1."/>
      <w:lvlJc w:val="left"/>
      <w:pPr>
        <w:tabs>
          <w:tab w:val="num" w:pos="1211"/>
        </w:tabs>
        <w:ind w:left="1211" w:hanging="360"/>
      </w:pPr>
      <w:rPr>
        <w:rFonts w:hint="default"/>
        <w:b w:val="0"/>
        <w:bCs w:val="0"/>
        <w:i w:val="0"/>
        <w:color w:val="auto"/>
        <w:sz w:val="24"/>
        <w:szCs w:val="24"/>
      </w:rPr>
    </w:lvl>
    <w:lvl w:ilvl="1">
      <w:start w:val="1"/>
      <w:numFmt w:val="decimal"/>
      <w:lvlText w:val="%1.%2."/>
      <w:lvlJc w:val="left"/>
      <w:pPr>
        <w:tabs>
          <w:tab w:val="num" w:pos="1986"/>
        </w:tabs>
        <w:ind w:left="0" w:firstLine="851"/>
      </w:pPr>
      <w:rPr>
        <w:rFonts w:hint="default"/>
        <w:b w:val="0"/>
        <w:bCs w:val="0"/>
        <w:color w:val="auto"/>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89062555">
    <w:abstractNumId w:val="8"/>
  </w:num>
  <w:num w:numId="2" w16cid:durableId="1046030818">
    <w:abstractNumId w:val="0"/>
  </w:num>
  <w:num w:numId="3" w16cid:durableId="327906147">
    <w:abstractNumId w:val="4"/>
  </w:num>
  <w:num w:numId="4" w16cid:durableId="135267737">
    <w:abstractNumId w:val="19"/>
  </w:num>
  <w:num w:numId="5" w16cid:durableId="359669164">
    <w:abstractNumId w:val="24"/>
  </w:num>
  <w:num w:numId="6" w16cid:durableId="844515092">
    <w:abstractNumId w:val="11"/>
  </w:num>
  <w:num w:numId="7" w16cid:durableId="1656295548">
    <w:abstractNumId w:val="10"/>
  </w:num>
  <w:num w:numId="8" w16cid:durableId="902984222">
    <w:abstractNumId w:val="18"/>
  </w:num>
  <w:num w:numId="9" w16cid:durableId="530805997">
    <w:abstractNumId w:val="15"/>
  </w:num>
  <w:num w:numId="10" w16cid:durableId="2106074948">
    <w:abstractNumId w:val="5"/>
  </w:num>
  <w:num w:numId="11" w16cid:durableId="930620431">
    <w:abstractNumId w:val="14"/>
  </w:num>
  <w:num w:numId="12" w16cid:durableId="677846926">
    <w:abstractNumId w:val="21"/>
  </w:num>
  <w:num w:numId="13" w16cid:durableId="566842340">
    <w:abstractNumId w:val="27"/>
  </w:num>
  <w:num w:numId="14" w16cid:durableId="409038442">
    <w:abstractNumId w:val="17"/>
  </w:num>
  <w:num w:numId="15" w16cid:durableId="874542523">
    <w:abstractNumId w:val="1"/>
  </w:num>
  <w:num w:numId="16" w16cid:durableId="568928299">
    <w:abstractNumId w:val="25"/>
  </w:num>
  <w:num w:numId="17" w16cid:durableId="987636099">
    <w:abstractNumId w:val="2"/>
  </w:num>
  <w:num w:numId="18" w16cid:durableId="1813017781">
    <w:abstractNumId w:val="28"/>
  </w:num>
  <w:num w:numId="19" w16cid:durableId="2093702545">
    <w:abstractNumId w:val="6"/>
  </w:num>
  <w:num w:numId="20" w16cid:durableId="793326905">
    <w:abstractNumId w:val="20"/>
  </w:num>
  <w:num w:numId="21" w16cid:durableId="1496650042">
    <w:abstractNumId w:val="22"/>
  </w:num>
  <w:num w:numId="22" w16cid:durableId="1824395532">
    <w:abstractNumId w:val="23"/>
  </w:num>
  <w:num w:numId="23" w16cid:durableId="824977379">
    <w:abstractNumId w:val="12"/>
  </w:num>
  <w:num w:numId="24" w16cid:durableId="637952334">
    <w:abstractNumId w:val="13"/>
  </w:num>
  <w:num w:numId="25" w16cid:durableId="2084176509">
    <w:abstractNumId w:val="3"/>
  </w:num>
  <w:num w:numId="26" w16cid:durableId="500202234">
    <w:abstractNumId w:val="9"/>
  </w:num>
  <w:num w:numId="27" w16cid:durableId="1635986455">
    <w:abstractNumId w:val="7"/>
  </w:num>
  <w:num w:numId="28" w16cid:durableId="1631858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939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3285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5E"/>
    <w:rsid w:val="0000198A"/>
    <w:rsid w:val="00001C57"/>
    <w:rsid w:val="000031DE"/>
    <w:rsid w:val="000042A1"/>
    <w:rsid w:val="00005495"/>
    <w:rsid w:val="00005D15"/>
    <w:rsid w:val="000076ED"/>
    <w:rsid w:val="00010D7B"/>
    <w:rsid w:val="0001167A"/>
    <w:rsid w:val="00011A49"/>
    <w:rsid w:val="0001340D"/>
    <w:rsid w:val="00015DC0"/>
    <w:rsid w:val="00016072"/>
    <w:rsid w:val="00017773"/>
    <w:rsid w:val="00021218"/>
    <w:rsid w:val="00022E35"/>
    <w:rsid w:val="0002633F"/>
    <w:rsid w:val="00026B38"/>
    <w:rsid w:val="00026F8B"/>
    <w:rsid w:val="0002707B"/>
    <w:rsid w:val="00034EFB"/>
    <w:rsid w:val="00035DF7"/>
    <w:rsid w:val="0003788B"/>
    <w:rsid w:val="00037A26"/>
    <w:rsid w:val="00040F4E"/>
    <w:rsid w:val="0004727F"/>
    <w:rsid w:val="0005083C"/>
    <w:rsid w:val="00050BC0"/>
    <w:rsid w:val="00050FE1"/>
    <w:rsid w:val="00051347"/>
    <w:rsid w:val="000540E2"/>
    <w:rsid w:val="000547B6"/>
    <w:rsid w:val="00054CBE"/>
    <w:rsid w:val="000551B5"/>
    <w:rsid w:val="0006391D"/>
    <w:rsid w:val="00063BFB"/>
    <w:rsid w:val="00066311"/>
    <w:rsid w:val="00066ABF"/>
    <w:rsid w:val="00071AF4"/>
    <w:rsid w:val="00072F56"/>
    <w:rsid w:val="000757B3"/>
    <w:rsid w:val="000758D5"/>
    <w:rsid w:val="00080B2A"/>
    <w:rsid w:val="00081CD5"/>
    <w:rsid w:val="000820DB"/>
    <w:rsid w:val="00082423"/>
    <w:rsid w:val="00082871"/>
    <w:rsid w:val="00090F1E"/>
    <w:rsid w:val="000920A8"/>
    <w:rsid w:val="0009220A"/>
    <w:rsid w:val="00094D95"/>
    <w:rsid w:val="000A0938"/>
    <w:rsid w:val="000A0F3A"/>
    <w:rsid w:val="000A271B"/>
    <w:rsid w:val="000A2768"/>
    <w:rsid w:val="000A71D9"/>
    <w:rsid w:val="000A7481"/>
    <w:rsid w:val="000B12F3"/>
    <w:rsid w:val="000B2560"/>
    <w:rsid w:val="000B2DE0"/>
    <w:rsid w:val="000B3C52"/>
    <w:rsid w:val="000B3DD2"/>
    <w:rsid w:val="000B6274"/>
    <w:rsid w:val="000B7898"/>
    <w:rsid w:val="000C0B57"/>
    <w:rsid w:val="000C191B"/>
    <w:rsid w:val="000C25A9"/>
    <w:rsid w:val="000C2B64"/>
    <w:rsid w:val="000C3C72"/>
    <w:rsid w:val="000C3DA1"/>
    <w:rsid w:val="000C799C"/>
    <w:rsid w:val="000C79FA"/>
    <w:rsid w:val="000D0703"/>
    <w:rsid w:val="000D22A9"/>
    <w:rsid w:val="000D2C38"/>
    <w:rsid w:val="000D3495"/>
    <w:rsid w:val="000D3603"/>
    <w:rsid w:val="000D467C"/>
    <w:rsid w:val="000D4D91"/>
    <w:rsid w:val="000D5DD9"/>
    <w:rsid w:val="000D6223"/>
    <w:rsid w:val="000D70FE"/>
    <w:rsid w:val="000D7903"/>
    <w:rsid w:val="000E1347"/>
    <w:rsid w:val="000E3C02"/>
    <w:rsid w:val="000E4BAD"/>
    <w:rsid w:val="000E4EC9"/>
    <w:rsid w:val="000E6D56"/>
    <w:rsid w:val="000E7DB4"/>
    <w:rsid w:val="000F04CD"/>
    <w:rsid w:val="000F1BDE"/>
    <w:rsid w:val="000F2583"/>
    <w:rsid w:val="000F272C"/>
    <w:rsid w:val="000F2DD0"/>
    <w:rsid w:val="000F47FE"/>
    <w:rsid w:val="000F706B"/>
    <w:rsid w:val="000F7299"/>
    <w:rsid w:val="00105C27"/>
    <w:rsid w:val="001074D1"/>
    <w:rsid w:val="00107967"/>
    <w:rsid w:val="001112F6"/>
    <w:rsid w:val="001131F8"/>
    <w:rsid w:val="0011326D"/>
    <w:rsid w:val="00120075"/>
    <w:rsid w:val="00122B8D"/>
    <w:rsid w:val="00122D44"/>
    <w:rsid w:val="00124918"/>
    <w:rsid w:val="001250ED"/>
    <w:rsid w:val="001309B0"/>
    <w:rsid w:val="0013152A"/>
    <w:rsid w:val="00131894"/>
    <w:rsid w:val="0013388E"/>
    <w:rsid w:val="001341C9"/>
    <w:rsid w:val="00134CA5"/>
    <w:rsid w:val="001355E8"/>
    <w:rsid w:val="001400F6"/>
    <w:rsid w:val="00141131"/>
    <w:rsid w:val="0014126B"/>
    <w:rsid w:val="00141855"/>
    <w:rsid w:val="00141F78"/>
    <w:rsid w:val="00143B55"/>
    <w:rsid w:val="001501F7"/>
    <w:rsid w:val="00153227"/>
    <w:rsid w:val="00153E00"/>
    <w:rsid w:val="001541CE"/>
    <w:rsid w:val="00155184"/>
    <w:rsid w:val="0015615E"/>
    <w:rsid w:val="00161374"/>
    <w:rsid w:val="00165210"/>
    <w:rsid w:val="00165F49"/>
    <w:rsid w:val="001700BD"/>
    <w:rsid w:val="00170E42"/>
    <w:rsid w:val="001710D8"/>
    <w:rsid w:val="00171FAA"/>
    <w:rsid w:val="001723CF"/>
    <w:rsid w:val="0017243A"/>
    <w:rsid w:val="00172BF6"/>
    <w:rsid w:val="00174428"/>
    <w:rsid w:val="00180E80"/>
    <w:rsid w:val="00180EEC"/>
    <w:rsid w:val="0018131A"/>
    <w:rsid w:val="00182973"/>
    <w:rsid w:val="00184C26"/>
    <w:rsid w:val="00187DFB"/>
    <w:rsid w:val="00190394"/>
    <w:rsid w:val="001913B5"/>
    <w:rsid w:val="00193A5C"/>
    <w:rsid w:val="00193C1D"/>
    <w:rsid w:val="00195443"/>
    <w:rsid w:val="001958F6"/>
    <w:rsid w:val="00196D34"/>
    <w:rsid w:val="001A0224"/>
    <w:rsid w:val="001B08E6"/>
    <w:rsid w:val="001B0D06"/>
    <w:rsid w:val="001B1E18"/>
    <w:rsid w:val="001B6AF3"/>
    <w:rsid w:val="001B755F"/>
    <w:rsid w:val="001B7EB1"/>
    <w:rsid w:val="001C0B09"/>
    <w:rsid w:val="001C0C50"/>
    <w:rsid w:val="001C3CD2"/>
    <w:rsid w:val="001C4E83"/>
    <w:rsid w:val="001C5E1E"/>
    <w:rsid w:val="001C6EB3"/>
    <w:rsid w:val="001D40A3"/>
    <w:rsid w:val="001D7FE7"/>
    <w:rsid w:val="001E20C1"/>
    <w:rsid w:val="001E3DFB"/>
    <w:rsid w:val="001E4FA1"/>
    <w:rsid w:val="001E5710"/>
    <w:rsid w:val="001E5C70"/>
    <w:rsid w:val="001E60EF"/>
    <w:rsid w:val="001E6A7E"/>
    <w:rsid w:val="001F0F10"/>
    <w:rsid w:val="001F17BE"/>
    <w:rsid w:val="001F1C62"/>
    <w:rsid w:val="001F2311"/>
    <w:rsid w:val="001F3447"/>
    <w:rsid w:val="001F4C56"/>
    <w:rsid w:val="001F55D3"/>
    <w:rsid w:val="001F6533"/>
    <w:rsid w:val="001F6C5C"/>
    <w:rsid w:val="00200ABA"/>
    <w:rsid w:val="00202693"/>
    <w:rsid w:val="002027A6"/>
    <w:rsid w:val="0020288A"/>
    <w:rsid w:val="002030FF"/>
    <w:rsid w:val="00203B1F"/>
    <w:rsid w:val="0020437F"/>
    <w:rsid w:val="002045F5"/>
    <w:rsid w:val="002050C9"/>
    <w:rsid w:val="0020531B"/>
    <w:rsid w:val="002076D0"/>
    <w:rsid w:val="00207E5F"/>
    <w:rsid w:val="002128F1"/>
    <w:rsid w:val="00212E33"/>
    <w:rsid w:val="00214CFE"/>
    <w:rsid w:val="002164D2"/>
    <w:rsid w:val="0022160E"/>
    <w:rsid w:val="00224014"/>
    <w:rsid w:val="00225C54"/>
    <w:rsid w:val="0022612C"/>
    <w:rsid w:val="002278F8"/>
    <w:rsid w:val="00227F8C"/>
    <w:rsid w:val="002301BD"/>
    <w:rsid w:val="00236799"/>
    <w:rsid w:val="002409CE"/>
    <w:rsid w:val="0024293A"/>
    <w:rsid w:val="002478BB"/>
    <w:rsid w:val="00250154"/>
    <w:rsid w:val="00250AE9"/>
    <w:rsid w:val="00251AF3"/>
    <w:rsid w:val="002526BA"/>
    <w:rsid w:val="0025417B"/>
    <w:rsid w:val="00256AA1"/>
    <w:rsid w:val="002603C7"/>
    <w:rsid w:val="002607B1"/>
    <w:rsid w:val="002609EC"/>
    <w:rsid w:val="0026584C"/>
    <w:rsid w:val="00266D50"/>
    <w:rsid w:val="00267F51"/>
    <w:rsid w:val="00270DC5"/>
    <w:rsid w:val="0027153E"/>
    <w:rsid w:val="002737AE"/>
    <w:rsid w:val="0027537F"/>
    <w:rsid w:val="00275A40"/>
    <w:rsid w:val="00275EE6"/>
    <w:rsid w:val="00276D5C"/>
    <w:rsid w:val="00277B25"/>
    <w:rsid w:val="00282BC3"/>
    <w:rsid w:val="0028501A"/>
    <w:rsid w:val="002855C4"/>
    <w:rsid w:val="0028594D"/>
    <w:rsid w:val="002870D7"/>
    <w:rsid w:val="002909B7"/>
    <w:rsid w:val="00292679"/>
    <w:rsid w:val="002948E4"/>
    <w:rsid w:val="002965E4"/>
    <w:rsid w:val="00296618"/>
    <w:rsid w:val="00296DE7"/>
    <w:rsid w:val="002A0492"/>
    <w:rsid w:val="002A08BB"/>
    <w:rsid w:val="002A103A"/>
    <w:rsid w:val="002A229C"/>
    <w:rsid w:val="002A37F3"/>
    <w:rsid w:val="002A6466"/>
    <w:rsid w:val="002A757F"/>
    <w:rsid w:val="002B07C2"/>
    <w:rsid w:val="002B344F"/>
    <w:rsid w:val="002B3E76"/>
    <w:rsid w:val="002B415F"/>
    <w:rsid w:val="002B4690"/>
    <w:rsid w:val="002C0148"/>
    <w:rsid w:val="002C09F5"/>
    <w:rsid w:val="002C18D1"/>
    <w:rsid w:val="002C31BB"/>
    <w:rsid w:val="002C474B"/>
    <w:rsid w:val="002C4EFE"/>
    <w:rsid w:val="002C650E"/>
    <w:rsid w:val="002C6A9B"/>
    <w:rsid w:val="002D14C6"/>
    <w:rsid w:val="002D1AE3"/>
    <w:rsid w:val="002D1D4B"/>
    <w:rsid w:val="002D2ADF"/>
    <w:rsid w:val="002D2E78"/>
    <w:rsid w:val="002D3F85"/>
    <w:rsid w:val="002D42F3"/>
    <w:rsid w:val="002D6D27"/>
    <w:rsid w:val="002D762A"/>
    <w:rsid w:val="002E24A1"/>
    <w:rsid w:val="002E49A7"/>
    <w:rsid w:val="002E71AF"/>
    <w:rsid w:val="002F0337"/>
    <w:rsid w:val="002F0FC9"/>
    <w:rsid w:val="002F2414"/>
    <w:rsid w:val="002F3315"/>
    <w:rsid w:val="002F6AB2"/>
    <w:rsid w:val="00300323"/>
    <w:rsid w:val="00303E3D"/>
    <w:rsid w:val="003041DB"/>
    <w:rsid w:val="00304D27"/>
    <w:rsid w:val="00304FE0"/>
    <w:rsid w:val="0030653A"/>
    <w:rsid w:val="00307A0B"/>
    <w:rsid w:val="00310BF5"/>
    <w:rsid w:val="003148C8"/>
    <w:rsid w:val="003204E4"/>
    <w:rsid w:val="00321D3E"/>
    <w:rsid w:val="00324292"/>
    <w:rsid w:val="003253BB"/>
    <w:rsid w:val="003253F1"/>
    <w:rsid w:val="003260E0"/>
    <w:rsid w:val="003264F0"/>
    <w:rsid w:val="00326B6D"/>
    <w:rsid w:val="003279B1"/>
    <w:rsid w:val="00330300"/>
    <w:rsid w:val="0033217E"/>
    <w:rsid w:val="00332BDD"/>
    <w:rsid w:val="00333B7C"/>
    <w:rsid w:val="003361D4"/>
    <w:rsid w:val="003412E7"/>
    <w:rsid w:val="003412F8"/>
    <w:rsid w:val="00341C94"/>
    <w:rsid w:val="00345150"/>
    <w:rsid w:val="003465FB"/>
    <w:rsid w:val="00346C63"/>
    <w:rsid w:val="003475B3"/>
    <w:rsid w:val="00347CBC"/>
    <w:rsid w:val="00350E5B"/>
    <w:rsid w:val="00360450"/>
    <w:rsid w:val="00361D53"/>
    <w:rsid w:val="003630A8"/>
    <w:rsid w:val="00364422"/>
    <w:rsid w:val="00366B38"/>
    <w:rsid w:val="00370806"/>
    <w:rsid w:val="003710B4"/>
    <w:rsid w:val="00373A1A"/>
    <w:rsid w:val="003748B1"/>
    <w:rsid w:val="00374C1E"/>
    <w:rsid w:val="00377E6E"/>
    <w:rsid w:val="003807C8"/>
    <w:rsid w:val="0038139A"/>
    <w:rsid w:val="00383449"/>
    <w:rsid w:val="00384DF9"/>
    <w:rsid w:val="00385212"/>
    <w:rsid w:val="00385946"/>
    <w:rsid w:val="00385E25"/>
    <w:rsid w:val="00386E7E"/>
    <w:rsid w:val="00387027"/>
    <w:rsid w:val="00390324"/>
    <w:rsid w:val="0039076E"/>
    <w:rsid w:val="00392A25"/>
    <w:rsid w:val="003937C1"/>
    <w:rsid w:val="00393AF0"/>
    <w:rsid w:val="00394595"/>
    <w:rsid w:val="003A1B34"/>
    <w:rsid w:val="003A233C"/>
    <w:rsid w:val="003A36C3"/>
    <w:rsid w:val="003A4D56"/>
    <w:rsid w:val="003A5893"/>
    <w:rsid w:val="003A7CA0"/>
    <w:rsid w:val="003B1957"/>
    <w:rsid w:val="003B21CE"/>
    <w:rsid w:val="003B5829"/>
    <w:rsid w:val="003B5F06"/>
    <w:rsid w:val="003B6EFA"/>
    <w:rsid w:val="003B709B"/>
    <w:rsid w:val="003C000D"/>
    <w:rsid w:val="003C0D16"/>
    <w:rsid w:val="003C2BE8"/>
    <w:rsid w:val="003C3F28"/>
    <w:rsid w:val="003C626E"/>
    <w:rsid w:val="003C6E50"/>
    <w:rsid w:val="003D10B1"/>
    <w:rsid w:val="003D1762"/>
    <w:rsid w:val="003D17D5"/>
    <w:rsid w:val="003D41CB"/>
    <w:rsid w:val="003D4FB9"/>
    <w:rsid w:val="003D62F1"/>
    <w:rsid w:val="003D7B33"/>
    <w:rsid w:val="003E03BD"/>
    <w:rsid w:val="003E118C"/>
    <w:rsid w:val="003E150C"/>
    <w:rsid w:val="003E2256"/>
    <w:rsid w:val="003E3E86"/>
    <w:rsid w:val="003F304B"/>
    <w:rsid w:val="003F31CB"/>
    <w:rsid w:val="003F3D10"/>
    <w:rsid w:val="003F5E54"/>
    <w:rsid w:val="003F682A"/>
    <w:rsid w:val="003F73E7"/>
    <w:rsid w:val="00400662"/>
    <w:rsid w:val="00401C00"/>
    <w:rsid w:val="00402A1D"/>
    <w:rsid w:val="004052E0"/>
    <w:rsid w:val="00410969"/>
    <w:rsid w:val="004127E4"/>
    <w:rsid w:val="004148DA"/>
    <w:rsid w:val="0041496B"/>
    <w:rsid w:val="004152E9"/>
    <w:rsid w:val="00415A22"/>
    <w:rsid w:val="00417730"/>
    <w:rsid w:val="00422D15"/>
    <w:rsid w:val="0042421A"/>
    <w:rsid w:val="00424999"/>
    <w:rsid w:val="00425C14"/>
    <w:rsid w:val="00427262"/>
    <w:rsid w:val="00432FC0"/>
    <w:rsid w:val="00433D65"/>
    <w:rsid w:val="00434E5C"/>
    <w:rsid w:val="004361B5"/>
    <w:rsid w:val="004420CA"/>
    <w:rsid w:val="00447C77"/>
    <w:rsid w:val="004510E3"/>
    <w:rsid w:val="004523C5"/>
    <w:rsid w:val="00453ABE"/>
    <w:rsid w:val="0045496C"/>
    <w:rsid w:val="00455131"/>
    <w:rsid w:val="0045702A"/>
    <w:rsid w:val="0045736D"/>
    <w:rsid w:val="00460309"/>
    <w:rsid w:val="00461A00"/>
    <w:rsid w:val="00461B15"/>
    <w:rsid w:val="00462163"/>
    <w:rsid w:val="00462953"/>
    <w:rsid w:val="004644C9"/>
    <w:rsid w:val="00467668"/>
    <w:rsid w:val="0047040C"/>
    <w:rsid w:val="004716E4"/>
    <w:rsid w:val="004717CF"/>
    <w:rsid w:val="00480211"/>
    <w:rsid w:val="00481EA6"/>
    <w:rsid w:val="00482A82"/>
    <w:rsid w:val="004838A8"/>
    <w:rsid w:val="00484505"/>
    <w:rsid w:val="004862CC"/>
    <w:rsid w:val="00486EA1"/>
    <w:rsid w:val="004905BA"/>
    <w:rsid w:val="00490E72"/>
    <w:rsid w:val="00491FA0"/>
    <w:rsid w:val="004927A5"/>
    <w:rsid w:val="00497716"/>
    <w:rsid w:val="004A0640"/>
    <w:rsid w:val="004A4BBF"/>
    <w:rsid w:val="004A5A64"/>
    <w:rsid w:val="004A6DAC"/>
    <w:rsid w:val="004B0FA7"/>
    <w:rsid w:val="004B252D"/>
    <w:rsid w:val="004B2F3A"/>
    <w:rsid w:val="004B55DD"/>
    <w:rsid w:val="004C00C4"/>
    <w:rsid w:val="004C04B7"/>
    <w:rsid w:val="004C517D"/>
    <w:rsid w:val="004C7D7F"/>
    <w:rsid w:val="004D089D"/>
    <w:rsid w:val="004D2A05"/>
    <w:rsid w:val="004D3147"/>
    <w:rsid w:val="004D52D3"/>
    <w:rsid w:val="004D53D0"/>
    <w:rsid w:val="004D6D92"/>
    <w:rsid w:val="004D7B53"/>
    <w:rsid w:val="004E1A51"/>
    <w:rsid w:val="004E2B65"/>
    <w:rsid w:val="004E2F64"/>
    <w:rsid w:val="004E3B0A"/>
    <w:rsid w:val="004E436E"/>
    <w:rsid w:val="004F04AF"/>
    <w:rsid w:val="004F0A39"/>
    <w:rsid w:val="004F15ED"/>
    <w:rsid w:val="004F4CAB"/>
    <w:rsid w:val="00500416"/>
    <w:rsid w:val="00500BF1"/>
    <w:rsid w:val="00500FF8"/>
    <w:rsid w:val="0050102F"/>
    <w:rsid w:val="0050141A"/>
    <w:rsid w:val="00501664"/>
    <w:rsid w:val="00502852"/>
    <w:rsid w:val="005067AE"/>
    <w:rsid w:val="0051738E"/>
    <w:rsid w:val="00517885"/>
    <w:rsid w:val="00517C40"/>
    <w:rsid w:val="005200A2"/>
    <w:rsid w:val="00520D0D"/>
    <w:rsid w:val="00523C8A"/>
    <w:rsid w:val="00531BB7"/>
    <w:rsid w:val="005323BB"/>
    <w:rsid w:val="00533036"/>
    <w:rsid w:val="00535A55"/>
    <w:rsid w:val="00535DB2"/>
    <w:rsid w:val="00536776"/>
    <w:rsid w:val="0054205C"/>
    <w:rsid w:val="00545C9E"/>
    <w:rsid w:val="005465E8"/>
    <w:rsid w:val="00550A4D"/>
    <w:rsid w:val="00550A7B"/>
    <w:rsid w:val="005518A0"/>
    <w:rsid w:val="00554181"/>
    <w:rsid w:val="0055478D"/>
    <w:rsid w:val="00554C20"/>
    <w:rsid w:val="005553FD"/>
    <w:rsid w:val="00561E10"/>
    <w:rsid w:val="005626B7"/>
    <w:rsid w:val="0056296B"/>
    <w:rsid w:val="00562E8D"/>
    <w:rsid w:val="0056645B"/>
    <w:rsid w:val="00567224"/>
    <w:rsid w:val="00570337"/>
    <w:rsid w:val="00571A25"/>
    <w:rsid w:val="00571A3E"/>
    <w:rsid w:val="0057211A"/>
    <w:rsid w:val="005723CC"/>
    <w:rsid w:val="00572C3F"/>
    <w:rsid w:val="00573C3B"/>
    <w:rsid w:val="00573E82"/>
    <w:rsid w:val="005740AE"/>
    <w:rsid w:val="00577FB2"/>
    <w:rsid w:val="00582AF0"/>
    <w:rsid w:val="00582B58"/>
    <w:rsid w:val="0058497D"/>
    <w:rsid w:val="00585C51"/>
    <w:rsid w:val="00587A36"/>
    <w:rsid w:val="00593C88"/>
    <w:rsid w:val="0059546E"/>
    <w:rsid w:val="00597B1F"/>
    <w:rsid w:val="005A0172"/>
    <w:rsid w:val="005A232A"/>
    <w:rsid w:val="005A3BC1"/>
    <w:rsid w:val="005A418C"/>
    <w:rsid w:val="005A46DD"/>
    <w:rsid w:val="005A5A9B"/>
    <w:rsid w:val="005B2258"/>
    <w:rsid w:val="005B3DD9"/>
    <w:rsid w:val="005C130D"/>
    <w:rsid w:val="005C49F1"/>
    <w:rsid w:val="005C5246"/>
    <w:rsid w:val="005C5F5B"/>
    <w:rsid w:val="005C7051"/>
    <w:rsid w:val="005C76C2"/>
    <w:rsid w:val="005C7D8B"/>
    <w:rsid w:val="005D17E9"/>
    <w:rsid w:val="005D187A"/>
    <w:rsid w:val="005D314B"/>
    <w:rsid w:val="005D3F05"/>
    <w:rsid w:val="005D4FEC"/>
    <w:rsid w:val="005D5424"/>
    <w:rsid w:val="005D6EAD"/>
    <w:rsid w:val="005E418D"/>
    <w:rsid w:val="005E470A"/>
    <w:rsid w:val="005F0353"/>
    <w:rsid w:val="005F123F"/>
    <w:rsid w:val="005F2D4B"/>
    <w:rsid w:val="005F31E6"/>
    <w:rsid w:val="005F3E9C"/>
    <w:rsid w:val="005F4250"/>
    <w:rsid w:val="005F56D5"/>
    <w:rsid w:val="005F56D7"/>
    <w:rsid w:val="005F59BE"/>
    <w:rsid w:val="005F5E02"/>
    <w:rsid w:val="005F619D"/>
    <w:rsid w:val="005F7FDB"/>
    <w:rsid w:val="00601DBD"/>
    <w:rsid w:val="006046B9"/>
    <w:rsid w:val="00604BBB"/>
    <w:rsid w:val="0060547E"/>
    <w:rsid w:val="006101E9"/>
    <w:rsid w:val="00611620"/>
    <w:rsid w:val="00611990"/>
    <w:rsid w:val="0061311C"/>
    <w:rsid w:val="00615143"/>
    <w:rsid w:val="006173A1"/>
    <w:rsid w:val="00617B77"/>
    <w:rsid w:val="00623454"/>
    <w:rsid w:val="0062749D"/>
    <w:rsid w:val="00635633"/>
    <w:rsid w:val="00640AC8"/>
    <w:rsid w:val="00640C2D"/>
    <w:rsid w:val="0064101C"/>
    <w:rsid w:val="00641192"/>
    <w:rsid w:val="0064296E"/>
    <w:rsid w:val="00645DD1"/>
    <w:rsid w:val="00647FAE"/>
    <w:rsid w:val="00650F2D"/>
    <w:rsid w:val="0065198C"/>
    <w:rsid w:val="006538B1"/>
    <w:rsid w:val="00653F44"/>
    <w:rsid w:val="00654972"/>
    <w:rsid w:val="0065557A"/>
    <w:rsid w:val="00660978"/>
    <w:rsid w:val="00661AC5"/>
    <w:rsid w:val="00661BB0"/>
    <w:rsid w:val="00662BDC"/>
    <w:rsid w:val="00662DBF"/>
    <w:rsid w:val="00664E59"/>
    <w:rsid w:val="00665A05"/>
    <w:rsid w:val="00665DC6"/>
    <w:rsid w:val="006661B1"/>
    <w:rsid w:val="00667421"/>
    <w:rsid w:val="006705F7"/>
    <w:rsid w:val="006718EC"/>
    <w:rsid w:val="00672BF8"/>
    <w:rsid w:val="00672CCF"/>
    <w:rsid w:val="00673475"/>
    <w:rsid w:val="0067511E"/>
    <w:rsid w:val="006766B1"/>
    <w:rsid w:val="0067763E"/>
    <w:rsid w:val="00681776"/>
    <w:rsid w:val="00684C56"/>
    <w:rsid w:val="0069061F"/>
    <w:rsid w:val="00691020"/>
    <w:rsid w:val="006915C3"/>
    <w:rsid w:val="00692356"/>
    <w:rsid w:val="006941B2"/>
    <w:rsid w:val="00694321"/>
    <w:rsid w:val="00694978"/>
    <w:rsid w:val="00694F0E"/>
    <w:rsid w:val="006968C4"/>
    <w:rsid w:val="006971F4"/>
    <w:rsid w:val="006A21C4"/>
    <w:rsid w:val="006A279F"/>
    <w:rsid w:val="006A3EB8"/>
    <w:rsid w:val="006A542B"/>
    <w:rsid w:val="006A5F0E"/>
    <w:rsid w:val="006A7EDA"/>
    <w:rsid w:val="006B2BA7"/>
    <w:rsid w:val="006B4D82"/>
    <w:rsid w:val="006B7F43"/>
    <w:rsid w:val="006C0051"/>
    <w:rsid w:val="006C146F"/>
    <w:rsid w:val="006C2530"/>
    <w:rsid w:val="006C3772"/>
    <w:rsid w:val="006C4859"/>
    <w:rsid w:val="006C4BE7"/>
    <w:rsid w:val="006D018E"/>
    <w:rsid w:val="006D0D53"/>
    <w:rsid w:val="006D3C0F"/>
    <w:rsid w:val="006D7BD5"/>
    <w:rsid w:val="006E1297"/>
    <w:rsid w:val="006E2CED"/>
    <w:rsid w:val="006E3006"/>
    <w:rsid w:val="006E5D43"/>
    <w:rsid w:val="006F04E3"/>
    <w:rsid w:val="006F0780"/>
    <w:rsid w:val="006F15E0"/>
    <w:rsid w:val="006F18BF"/>
    <w:rsid w:val="006F42B2"/>
    <w:rsid w:val="006F5A81"/>
    <w:rsid w:val="006F6973"/>
    <w:rsid w:val="006F7D26"/>
    <w:rsid w:val="00700AF7"/>
    <w:rsid w:val="00702C35"/>
    <w:rsid w:val="007062BA"/>
    <w:rsid w:val="00706840"/>
    <w:rsid w:val="00707791"/>
    <w:rsid w:val="00710659"/>
    <w:rsid w:val="00710FFD"/>
    <w:rsid w:val="007135D8"/>
    <w:rsid w:val="00714B64"/>
    <w:rsid w:val="007157EE"/>
    <w:rsid w:val="00715AA7"/>
    <w:rsid w:val="007165B7"/>
    <w:rsid w:val="00720BE1"/>
    <w:rsid w:val="007210DB"/>
    <w:rsid w:val="00722A16"/>
    <w:rsid w:val="00723DFF"/>
    <w:rsid w:val="007244E2"/>
    <w:rsid w:val="0072492F"/>
    <w:rsid w:val="00725F59"/>
    <w:rsid w:val="00727AAA"/>
    <w:rsid w:val="00733CCE"/>
    <w:rsid w:val="007364A7"/>
    <w:rsid w:val="00736C4E"/>
    <w:rsid w:val="00741752"/>
    <w:rsid w:val="00742724"/>
    <w:rsid w:val="00743A6B"/>
    <w:rsid w:val="00746D87"/>
    <w:rsid w:val="00747DD6"/>
    <w:rsid w:val="00750319"/>
    <w:rsid w:val="00754ED1"/>
    <w:rsid w:val="00755F0A"/>
    <w:rsid w:val="00756C04"/>
    <w:rsid w:val="00760A65"/>
    <w:rsid w:val="00760E15"/>
    <w:rsid w:val="0076185C"/>
    <w:rsid w:val="00761F32"/>
    <w:rsid w:val="00762541"/>
    <w:rsid w:val="00762746"/>
    <w:rsid w:val="00762BB4"/>
    <w:rsid w:val="00764D44"/>
    <w:rsid w:val="00766A02"/>
    <w:rsid w:val="00767A62"/>
    <w:rsid w:val="007736F3"/>
    <w:rsid w:val="00776668"/>
    <w:rsid w:val="007766EB"/>
    <w:rsid w:val="007769DF"/>
    <w:rsid w:val="00780BC4"/>
    <w:rsid w:val="00783839"/>
    <w:rsid w:val="00783A26"/>
    <w:rsid w:val="007851F8"/>
    <w:rsid w:val="0079007F"/>
    <w:rsid w:val="0079398B"/>
    <w:rsid w:val="00795E4E"/>
    <w:rsid w:val="0079705E"/>
    <w:rsid w:val="007A1799"/>
    <w:rsid w:val="007A463B"/>
    <w:rsid w:val="007A56C3"/>
    <w:rsid w:val="007A75E7"/>
    <w:rsid w:val="007B075E"/>
    <w:rsid w:val="007B159B"/>
    <w:rsid w:val="007B2E65"/>
    <w:rsid w:val="007B3ECA"/>
    <w:rsid w:val="007B3FB1"/>
    <w:rsid w:val="007B614B"/>
    <w:rsid w:val="007B7B67"/>
    <w:rsid w:val="007C15D1"/>
    <w:rsid w:val="007C4C51"/>
    <w:rsid w:val="007C6252"/>
    <w:rsid w:val="007D2A31"/>
    <w:rsid w:val="007D3149"/>
    <w:rsid w:val="007D4C16"/>
    <w:rsid w:val="007D5307"/>
    <w:rsid w:val="007D579E"/>
    <w:rsid w:val="007D6368"/>
    <w:rsid w:val="007D7682"/>
    <w:rsid w:val="007E0349"/>
    <w:rsid w:val="007E0558"/>
    <w:rsid w:val="007E4207"/>
    <w:rsid w:val="007E49F5"/>
    <w:rsid w:val="007E4AB6"/>
    <w:rsid w:val="007E5590"/>
    <w:rsid w:val="007E7350"/>
    <w:rsid w:val="007F0EE7"/>
    <w:rsid w:val="007F1E58"/>
    <w:rsid w:val="007F507A"/>
    <w:rsid w:val="007F571A"/>
    <w:rsid w:val="007F712D"/>
    <w:rsid w:val="00801718"/>
    <w:rsid w:val="0080315D"/>
    <w:rsid w:val="008039F6"/>
    <w:rsid w:val="00803A4C"/>
    <w:rsid w:val="008040F6"/>
    <w:rsid w:val="0080533A"/>
    <w:rsid w:val="008061FB"/>
    <w:rsid w:val="0081171A"/>
    <w:rsid w:val="00811DAA"/>
    <w:rsid w:val="00812F01"/>
    <w:rsid w:val="00816571"/>
    <w:rsid w:val="00817C50"/>
    <w:rsid w:val="00817EA7"/>
    <w:rsid w:val="00820DB3"/>
    <w:rsid w:val="0082463C"/>
    <w:rsid w:val="0082517C"/>
    <w:rsid w:val="00825ABF"/>
    <w:rsid w:val="00826D6E"/>
    <w:rsid w:val="00830EAD"/>
    <w:rsid w:val="00834DCB"/>
    <w:rsid w:val="00835612"/>
    <w:rsid w:val="00836F07"/>
    <w:rsid w:val="0083732A"/>
    <w:rsid w:val="00837470"/>
    <w:rsid w:val="00837CEF"/>
    <w:rsid w:val="00841856"/>
    <w:rsid w:val="00843EA5"/>
    <w:rsid w:val="0084591C"/>
    <w:rsid w:val="00850D38"/>
    <w:rsid w:val="008512ED"/>
    <w:rsid w:val="008513C9"/>
    <w:rsid w:val="00852097"/>
    <w:rsid w:val="00852A8E"/>
    <w:rsid w:val="00852BA0"/>
    <w:rsid w:val="00853B0B"/>
    <w:rsid w:val="00854BD6"/>
    <w:rsid w:val="00856BFE"/>
    <w:rsid w:val="00861F49"/>
    <w:rsid w:val="00862D8F"/>
    <w:rsid w:val="00863520"/>
    <w:rsid w:val="00864218"/>
    <w:rsid w:val="00865991"/>
    <w:rsid w:val="00866251"/>
    <w:rsid w:val="00866F4D"/>
    <w:rsid w:val="00867275"/>
    <w:rsid w:val="00870FD9"/>
    <w:rsid w:val="00875273"/>
    <w:rsid w:val="0087563B"/>
    <w:rsid w:val="00875A73"/>
    <w:rsid w:val="00876E28"/>
    <w:rsid w:val="00876F7F"/>
    <w:rsid w:val="00881205"/>
    <w:rsid w:val="00882D1F"/>
    <w:rsid w:val="00882E29"/>
    <w:rsid w:val="00885665"/>
    <w:rsid w:val="00886074"/>
    <w:rsid w:val="0089067D"/>
    <w:rsid w:val="00893E29"/>
    <w:rsid w:val="0089589A"/>
    <w:rsid w:val="008A153A"/>
    <w:rsid w:val="008A3EEA"/>
    <w:rsid w:val="008A588D"/>
    <w:rsid w:val="008A647A"/>
    <w:rsid w:val="008A6756"/>
    <w:rsid w:val="008A681C"/>
    <w:rsid w:val="008B1326"/>
    <w:rsid w:val="008B2C3E"/>
    <w:rsid w:val="008B6288"/>
    <w:rsid w:val="008B64AF"/>
    <w:rsid w:val="008B716A"/>
    <w:rsid w:val="008B768C"/>
    <w:rsid w:val="008B7E3F"/>
    <w:rsid w:val="008C3D3F"/>
    <w:rsid w:val="008C6F84"/>
    <w:rsid w:val="008D038B"/>
    <w:rsid w:val="008D268E"/>
    <w:rsid w:val="008D48C6"/>
    <w:rsid w:val="008D50B7"/>
    <w:rsid w:val="008D60C3"/>
    <w:rsid w:val="008D68C0"/>
    <w:rsid w:val="008E0764"/>
    <w:rsid w:val="008E4483"/>
    <w:rsid w:val="008E48F5"/>
    <w:rsid w:val="008E50DA"/>
    <w:rsid w:val="008E798E"/>
    <w:rsid w:val="008F1796"/>
    <w:rsid w:val="008F1CC3"/>
    <w:rsid w:val="008F301E"/>
    <w:rsid w:val="008F3124"/>
    <w:rsid w:val="008F5910"/>
    <w:rsid w:val="00901243"/>
    <w:rsid w:val="009023E7"/>
    <w:rsid w:val="00902EDA"/>
    <w:rsid w:val="00906587"/>
    <w:rsid w:val="0091014E"/>
    <w:rsid w:val="009106F3"/>
    <w:rsid w:val="0091090C"/>
    <w:rsid w:val="009115B6"/>
    <w:rsid w:val="0091279A"/>
    <w:rsid w:val="00912EB6"/>
    <w:rsid w:val="00913A49"/>
    <w:rsid w:val="00914508"/>
    <w:rsid w:val="0091694E"/>
    <w:rsid w:val="00917051"/>
    <w:rsid w:val="00920884"/>
    <w:rsid w:val="00922E9D"/>
    <w:rsid w:val="009233E0"/>
    <w:rsid w:val="0092465E"/>
    <w:rsid w:val="009249BF"/>
    <w:rsid w:val="00924BAE"/>
    <w:rsid w:val="009323F8"/>
    <w:rsid w:val="00932FD3"/>
    <w:rsid w:val="00936172"/>
    <w:rsid w:val="00937049"/>
    <w:rsid w:val="00940F49"/>
    <w:rsid w:val="00940FB0"/>
    <w:rsid w:val="00942C85"/>
    <w:rsid w:val="009447FC"/>
    <w:rsid w:val="00945808"/>
    <w:rsid w:val="00946F32"/>
    <w:rsid w:val="00947206"/>
    <w:rsid w:val="009475EA"/>
    <w:rsid w:val="00952145"/>
    <w:rsid w:val="0095439D"/>
    <w:rsid w:val="00955436"/>
    <w:rsid w:val="00957D47"/>
    <w:rsid w:val="00957F44"/>
    <w:rsid w:val="00960EDB"/>
    <w:rsid w:val="00961DC1"/>
    <w:rsid w:val="00966B29"/>
    <w:rsid w:val="00970A59"/>
    <w:rsid w:val="00970F2C"/>
    <w:rsid w:val="00971BE2"/>
    <w:rsid w:val="009726D0"/>
    <w:rsid w:val="00973904"/>
    <w:rsid w:val="00976BBD"/>
    <w:rsid w:val="009776A2"/>
    <w:rsid w:val="009803CB"/>
    <w:rsid w:val="00980C32"/>
    <w:rsid w:val="009859FD"/>
    <w:rsid w:val="00985CBC"/>
    <w:rsid w:val="009872BB"/>
    <w:rsid w:val="00987B07"/>
    <w:rsid w:val="009919A0"/>
    <w:rsid w:val="0099249F"/>
    <w:rsid w:val="00993C71"/>
    <w:rsid w:val="00993E09"/>
    <w:rsid w:val="009A347C"/>
    <w:rsid w:val="009A3570"/>
    <w:rsid w:val="009A3DF7"/>
    <w:rsid w:val="009A758F"/>
    <w:rsid w:val="009B0E32"/>
    <w:rsid w:val="009B3C24"/>
    <w:rsid w:val="009B3D94"/>
    <w:rsid w:val="009B4449"/>
    <w:rsid w:val="009B45EA"/>
    <w:rsid w:val="009B5528"/>
    <w:rsid w:val="009B687D"/>
    <w:rsid w:val="009C0A03"/>
    <w:rsid w:val="009C1F5F"/>
    <w:rsid w:val="009C4BA9"/>
    <w:rsid w:val="009D00D1"/>
    <w:rsid w:val="009D0204"/>
    <w:rsid w:val="009D18B6"/>
    <w:rsid w:val="009D1C63"/>
    <w:rsid w:val="009D288D"/>
    <w:rsid w:val="009D2CC0"/>
    <w:rsid w:val="009D33AF"/>
    <w:rsid w:val="009D5396"/>
    <w:rsid w:val="009D5E92"/>
    <w:rsid w:val="009D60A3"/>
    <w:rsid w:val="009D69D9"/>
    <w:rsid w:val="009D733F"/>
    <w:rsid w:val="009D774B"/>
    <w:rsid w:val="009D7781"/>
    <w:rsid w:val="009E26F6"/>
    <w:rsid w:val="009E2E1E"/>
    <w:rsid w:val="009E7301"/>
    <w:rsid w:val="009E7923"/>
    <w:rsid w:val="009F00B7"/>
    <w:rsid w:val="009F03D7"/>
    <w:rsid w:val="009F1366"/>
    <w:rsid w:val="009F2B89"/>
    <w:rsid w:val="009F3140"/>
    <w:rsid w:val="009F3A2C"/>
    <w:rsid w:val="009F5982"/>
    <w:rsid w:val="009F6A84"/>
    <w:rsid w:val="009F6CEF"/>
    <w:rsid w:val="00A04118"/>
    <w:rsid w:val="00A04121"/>
    <w:rsid w:val="00A064F5"/>
    <w:rsid w:val="00A10C8F"/>
    <w:rsid w:val="00A10CBA"/>
    <w:rsid w:val="00A13F73"/>
    <w:rsid w:val="00A14AA4"/>
    <w:rsid w:val="00A15786"/>
    <w:rsid w:val="00A15CB0"/>
    <w:rsid w:val="00A213E9"/>
    <w:rsid w:val="00A226FA"/>
    <w:rsid w:val="00A247A3"/>
    <w:rsid w:val="00A26B4D"/>
    <w:rsid w:val="00A30531"/>
    <w:rsid w:val="00A367C1"/>
    <w:rsid w:val="00A401E9"/>
    <w:rsid w:val="00A410AC"/>
    <w:rsid w:val="00A411C8"/>
    <w:rsid w:val="00A452B2"/>
    <w:rsid w:val="00A4585D"/>
    <w:rsid w:val="00A509B3"/>
    <w:rsid w:val="00A511E1"/>
    <w:rsid w:val="00A530B7"/>
    <w:rsid w:val="00A534F0"/>
    <w:rsid w:val="00A55EB1"/>
    <w:rsid w:val="00A56659"/>
    <w:rsid w:val="00A56795"/>
    <w:rsid w:val="00A5703D"/>
    <w:rsid w:val="00A62FDE"/>
    <w:rsid w:val="00A633FA"/>
    <w:rsid w:val="00A637D7"/>
    <w:rsid w:val="00A722EA"/>
    <w:rsid w:val="00A72620"/>
    <w:rsid w:val="00A737F9"/>
    <w:rsid w:val="00A73FB6"/>
    <w:rsid w:val="00A767BA"/>
    <w:rsid w:val="00A76B3C"/>
    <w:rsid w:val="00A77809"/>
    <w:rsid w:val="00A81D9F"/>
    <w:rsid w:val="00A82178"/>
    <w:rsid w:val="00A82937"/>
    <w:rsid w:val="00A8295D"/>
    <w:rsid w:val="00A82FB8"/>
    <w:rsid w:val="00A86EDD"/>
    <w:rsid w:val="00A878BB"/>
    <w:rsid w:val="00A922D1"/>
    <w:rsid w:val="00A92EE0"/>
    <w:rsid w:val="00A93AB4"/>
    <w:rsid w:val="00AA2ADC"/>
    <w:rsid w:val="00AA597E"/>
    <w:rsid w:val="00AA6B41"/>
    <w:rsid w:val="00AA76B4"/>
    <w:rsid w:val="00AB083D"/>
    <w:rsid w:val="00AB3E82"/>
    <w:rsid w:val="00AB4167"/>
    <w:rsid w:val="00AB4FC7"/>
    <w:rsid w:val="00AB62C6"/>
    <w:rsid w:val="00AB712B"/>
    <w:rsid w:val="00AC324A"/>
    <w:rsid w:val="00AC36AC"/>
    <w:rsid w:val="00AC424C"/>
    <w:rsid w:val="00AC61C6"/>
    <w:rsid w:val="00AC62C8"/>
    <w:rsid w:val="00AC7B14"/>
    <w:rsid w:val="00AD1225"/>
    <w:rsid w:val="00AD292B"/>
    <w:rsid w:val="00AD4129"/>
    <w:rsid w:val="00AD5286"/>
    <w:rsid w:val="00AD69C0"/>
    <w:rsid w:val="00AD7999"/>
    <w:rsid w:val="00AE2D0B"/>
    <w:rsid w:val="00AE6A85"/>
    <w:rsid w:val="00AF18A2"/>
    <w:rsid w:val="00AF673E"/>
    <w:rsid w:val="00AF7FBF"/>
    <w:rsid w:val="00B001D7"/>
    <w:rsid w:val="00B03B50"/>
    <w:rsid w:val="00B047C9"/>
    <w:rsid w:val="00B054DE"/>
    <w:rsid w:val="00B079E9"/>
    <w:rsid w:val="00B134E8"/>
    <w:rsid w:val="00B1367E"/>
    <w:rsid w:val="00B1482C"/>
    <w:rsid w:val="00B16790"/>
    <w:rsid w:val="00B16833"/>
    <w:rsid w:val="00B16A02"/>
    <w:rsid w:val="00B16FC7"/>
    <w:rsid w:val="00B1798E"/>
    <w:rsid w:val="00B229D3"/>
    <w:rsid w:val="00B23422"/>
    <w:rsid w:val="00B235D5"/>
    <w:rsid w:val="00B24594"/>
    <w:rsid w:val="00B25125"/>
    <w:rsid w:val="00B254DA"/>
    <w:rsid w:val="00B26760"/>
    <w:rsid w:val="00B26D01"/>
    <w:rsid w:val="00B26DCF"/>
    <w:rsid w:val="00B27744"/>
    <w:rsid w:val="00B319BD"/>
    <w:rsid w:val="00B32711"/>
    <w:rsid w:val="00B33451"/>
    <w:rsid w:val="00B337AD"/>
    <w:rsid w:val="00B345AE"/>
    <w:rsid w:val="00B35F71"/>
    <w:rsid w:val="00B371CE"/>
    <w:rsid w:val="00B4062C"/>
    <w:rsid w:val="00B4192E"/>
    <w:rsid w:val="00B42F59"/>
    <w:rsid w:val="00B44522"/>
    <w:rsid w:val="00B44CFD"/>
    <w:rsid w:val="00B4581E"/>
    <w:rsid w:val="00B50C5B"/>
    <w:rsid w:val="00B56F37"/>
    <w:rsid w:val="00B5795F"/>
    <w:rsid w:val="00B60468"/>
    <w:rsid w:val="00B606FC"/>
    <w:rsid w:val="00B61CDC"/>
    <w:rsid w:val="00B624E2"/>
    <w:rsid w:val="00B64375"/>
    <w:rsid w:val="00B644CE"/>
    <w:rsid w:val="00B65FE0"/>
    <w:rsid w:val="00B67B8E"/>
    <w:rsid w:val="00B72775"/>
    <w:rsid w:val="00B73125"/>
    <w:rsid w:val="00B74530"/>
    <w:rsid w:val="00B74AB5"/>
    <w:rsid w:val="00B761AE"/>
    <w:rsid w:val="00B822C6"/>
    <w:rsid w:val="00B8261E"/>
    <w:rsid w:val="00B83134"/>
    <w:rsid w:val="00B859A2"/>
    <w:rsid w:val="00B8713B"/>
    <w:rsid w:val="00B908A6"/>
    <w:rsid w:val="00B91398"/>
    <w:rsid w:val="00B932B5"/>
    <w:rsid w:val="00B9562D"/>
    <w:rsid w:val="00B96CAE"/>
    <w:rsid w:val="00BA0E9A"/>
    <w:rsid w:val="00BA1DC6"/>
    <w:rsid w:val="00BA24F7"/>
    <w:rsid w:val="00BA2542"/>
    <w:rsid w:val="00BA3C3D"/>
    <w:rsid w:val="00BA5B31"/>
    <w:rsid w:val="00BA72BB"/>
    <w:rsid w:val="00BA72E2"/>
    <w:rsid w:val="00BB122D"/>
    <w:rsid w:val="00BB228D"/>
    <w:rsid w:val="00BB64EF"/>
    <w:rsid w:val="00BB7928"/>
    <w:rsid w:val="00BC27EA"/>
    <w:rsid w:val="00BC28F2"/>
    <w:rsid w:val="00BC425A"/>
    <w:rsid w:val="00BC4CAC"/>
    <w:rsid w:val="00BC7D73"/>
    <w:rsid w:val="00BD051D"/>
    <w:rsid w:val="00BD105F"/>
    <w:rsid w:val="00BD24F1"/>
    <w:rsid w:val="00BD59F6"/>
    <w:rsid w:val="00BD6EFF"/>
    <w:rsid w:val="00BE0024"/>
    <w:rsid w:val="00BE1580"/>
    <w:rsid w:val="00BE28F7"/>
    <w:rsid w:val="00BE2AF0"/>
    <w:rsid w:val="00BE2C97"/>
    <w:rsid w:val="00BF3C00"/>
    <w:rsid w:val="00BF56C9"/>
    <w:rsid w:val="00BF67BA"/>
    <w:rsid w:val="00BF7880"/>
    <w:rsid w:val="00C01763"/>
    <w:rsid w:val="00C0241A"/>
    <w:rsid w:val="00C042DC"/>
    <w:rsid w:val="00C100EE"/>
    <w:rsid w:val="00C109FB"/>
    <w:rsid w:val="00C113DB"/>
    <w:rsid w:val="00C14E25"/>
    <w:rsid w:val="00C16C74"/>
    <w:rsid w:val="00C16E41"/>
    <w:rsid w:val="00C233AE"/>
    <w:rsid w:val="00C2503C"/>
    <w:rsid w:val="00C25D9A"/>
    <w:rsid w:val="00C26DC5"/>
    <w:rsid w:val="00C30677"/>
    <w:rsid w:val="00C316FE"/>
    <w:rsid w:val="00C32F25"/>
    <w:rsid w:val="00C3734E"/>
    <w:rsid w:val="00C40A45"/>
    <w:rsid w:val="00C41C7B"/>
    <w:rsid w:val="00C475BE"/>
    <w:rsid w:val="00C5043D"/>
    <w:rsid w:val="00C523BF"/>
    <w:rsid w:val="00C526DE"/>
    <w:rsid w:val="00C52C87"/>
    <w:rsid w:val="00C5365F"/>
    <w:rsid w:val="00C56176"/>
    <w:rsid w:val="00C57235"/>
    <w:rsid w:val="00C602CB"/>
    <w:rsid w:val="00C604AA"/>
    <w:rsid w:val="00C60B9F"/>
    <w:rsid w:val="00C60C29"/>
    <w:rsid w:val="00C625D3"/>
    <w:rsid w:val="00C63E68"/>
    <w:rsid w:val="00C642CF"/>
    <w:rsid w:val="00C64A05"/>
    <w:rsid w:val="00C66A6D"/>
    <w:rsid w:val="00C67F3B"/>
    <w:rsid w:val="00C71270"/>
    <w:rsid w:val="00C71999"/>
    <w:rsid w:val="00C726FE"/>
    <w:rsid w:val="00C73A7A"/>
    <w:rsid w:val="00C750D6"/>
    <w:rsid w:val="00C76F4F"/>
    <w:rsid w:val="00C777C9"/>
    <w:rsid w:val="00C81176"/>
    <w:rsid w:val="00C81772"/>
    <w:rsid w:val="00C82345"/>
    <w:rsid w:val="00C84DE8"/>
    <w:rsid w:val="00C85516"/>
    <w:rsid w:val="00C87163"/>
    <w:rsid w:val="00C87BF8"/>
    <w:rsid w:val="00C90A8A"/>
    <w:rsid w:val="00C90EE0"/>
    <w:rsid w:val="00C91413"/>
    <w:rsid w:val="00C952F9"/>
    <w:rsid w:val="00C95790"/>
    <w:rsid w:val="00C96242"/>
    <w:rsid w:val="00CA2736"/>
    <w:rsid w:val="00CA3024"/>
    <w:rsid w:val="00CA3106"/>
    <w:rsid w:val="00CA5870"/>
    <w:rsid w:val="00CA703D"/>
    <w:rsid w:val="00CB062A"/>
    <w:rsid w:val="00CB17ED"/>
    <w:rsid w:val="00CB2C2E"/>
    <w:rsid w:val="00CB2D04"/>
    <w:rsid w:val="00CB4422"/>
    <w:rsid w:val="00CB5807"/>
    <w:rsid w:val="00CB7903"/>
    <w:rsid w:val="00CC00E8"/>
    <w:rsid w:val="00CC13B2"/>
    <w:rsid w:val="00CC14EF"/>
    <w:rsid w:val="00CC1B0E"/>
    <w:rsid w:val="00CC1CFF"/>
    <w:rsid w:val="00CC499C"/>
    <w:rsid w:val="00CC6C37"/>
    <w:rsid w:val="00CC7378"/>
    <w:rsid w:val="00CC7786"/>
    <w:rsid w:val="00CD6471"/>
    <w:rsid w:val="00CD7B9D"/>
    <w:rsid w:val="00CE688A"/>
    <w:rsid w:val="00CF0ED9"/>
    <w:rsid w:val="00CF13B4"/>
    <w:rsid w:val="00CF1A61"/>
    <w:rsid w:val="00CF2F32"/>
    <w:rsid w:val="00CF2FFA"/>
    <w:rsid w:val="00CF61BA"/>
    <w:rsid w:val="00CF63CC"/>
    <w:rsid w:val="00CF76A3"/>
    <w:rsid w:val="00D01248"/>
    <w:rsid w:val="00D06506"/>
    <w:rsid w:val="00D06754"/>
    <w:rsid w:val="00D0715D"/>
    <w:rsid w:val="00D07870"/>
    <w:rsid w:val="00D07CD3"/>
    <w:rsid w:val="00D1475F"/>
    <w:rsid w:val="00D161D8"/>
    <w:rsid w:val="00D20F41"/>
    <w:rsid w:val="00D21997"/>
    <w:rsid w:val="00D3230F"/>
    <w:rsid w:val="00D33E10"/>
    <w:rsid w:val="00D341E4"/>
    <w:rsid w:val="00D344C0"/>
    <w:rsid w:val="00D36BAB"/>
    <w:rsid w:val="00D4059E"/>
    <w:rsid w:val="00D4092B"/>
    <w:rsid w:val="00D413B7"/>
    <w:rsid w:val="00D479B2"/>
    <w:rsid w:val="00D5048C"/>
    <w:rsid w:val="00D519AA"/>
    <w:rsid w:val="00D51EAF"/>
    <w:rsid w:val="00D524AE"/>
    <w:rsid w:val="00D52555"/>
    <w:rsid w:val="00D53969"/>
    <w:rsid w:val="00D54994"/>
    <w:rsid w:val="00D54DF9"/>
    <w:rsid w:val="00D550F4"/>
    <w:rsid w:val="00D55F30"/>
    <w:rsid w:val="00D61BE2"/>
    <w:rsid w:val="00D62F59"/>
    <w:rsid w:val="00D64B32"/>
    <w:rsid w:val="00D65917"/>
    <w:rsid w:val="00D70087"/>
    <w:rsid w:val="00D704C6"/>
    <w:rsid w:val="00D74366"/>
    <w:rsid w:val="00D76580"/>
    <w:rsid w:val="00D76E2E"/>
    <w:rsid w:val="00D77AE0"/>
    <w:rsid w:val="00D81364"/>
    <w:rsid w:val="00D817AA"/>
    <w:rsid w:val="00D81BDC"/>
    <w:rsid w:val="00D81DB3"/>
    <w:rsid w:val="00D81F09"/>
    <w:rsid w:val="00D83597"/>
    <w:rsid w:val="00D853C6"/>
    <w:rsid w:val="00D860F1"/>
    <w:rsid w:val="00D86AB9"/>
    <w:rsid w:val="00D87688"/>
    <w:rsid w:val="00D87F50"/>
    <w:rsid w:val="00D92E08"/>
    <w:rsid w:val="00D93519"/>
    <w:rsid w:val="00D93B0E"/>
    <w:rsid w:val="00D9578E"/>
    <w:rsid w:val="00DA05F6"/>
    <w:rsid w:val="00DA1276"/>
    <w:rsid w:val="00DA3DD1"/>
    <w:rsid w:val="00DA4614"/>
    <w:rsid w:val="00DA51F2"/>
    <w:rsid w:val="00DA5357"/>
    <w:rsid w:val="00DA6636"/>
    <w:rsid w:val="00DB1750"/>
    <w:rsid w:val="00DB2006"/>
    <w:rsid w:val="00DB22D2"/>
    <w:rsid w:val="00DB2AFC"/>
    <w:rsid w:val="00DB3D64"/>
    <w:rsid w:val="00DB51B2"/>
    <w:rsid w:val="00DB5AF3"/>
    <w:rsid w:val="00DB6602"/>
    <w:rsid w:val="00DB7C94"/>
    <w:rsid w:val="00DC0AFA"/>
    <w:rsid w:val="00DC1BBD"/>
    <w:rsid w:val="00DC224F"/>
    <w:rsid w:val="00DC3191"/>
    <w:rsid w:val="00DC4E48"/>
    <w:rsid w:val="00DC63BC"/>
    <w:rsid w:val="00DC73AC"/>
    <w:rsid w:val="00DD076D"/>
    <w:rsid w:val="00DD245E"/>
    <w:rsid w:val="00DD3DC6"/>
    <w:rsid w:val="00DD4823"/>
    <w:rsid w:val="00DD6B81"/>
    <w:rsid w:val="00DD6EFC"/>
    <w:rsid w:val="00DD6FF5"/>
    <w:rsid w:val="00DD7523"/>
    <w:rsid w:val="00DD7BC3"/>
    <w:rsid w:val="00DE1CD7"/>
    <w:rsid w:val="00DE43B2"/>
    <w:rsid w:val="00DE4B0B"/>
    <w:rsid w:val="00DE502E"/>
    <w:rsid w:val="00DE5234"/>
    <w:rsid w:val="00DF17C9"/>
    <w:rsid w:val="00DF26BA"/>
    <w:rsid w:val="00E00EE4"/>
    <w:rsid w:val="00E05643"/>
    <w:rsid w:val="00E0587E"/>
    <w:rsid w:val="00E05F04"/>
    <w:rsid w:val="00E065D8"/>
    <w:rsid w:val="00E07046"/>
    <w:rsid w:val="00E10229"/>
    <w:rsid w:val="00E12BC8"/>
    <w:rsid w:val="00E135BA"/>
    <w:rsid w:val="00E15882"/>
    <w:rsid w:val="00E15927"/>
    <w:rsid w:val="00E1693F"/>
    <w:rsid w:val="00E209C7"/>
    <w:rsid w:val="00E20BDA"/>
    <w:rsid w:val="00E22DDB"/>
    <w:rsid w:val="00E27949"/>
    <w:rsid w:val="00E343A3"/>
    <w:rsid w:val="00E34A74"/>
    <w:rsid w:val="00E35D78"/>
    <w:rsid w:val="00E36276"/>
    <w:rsid w:val="00E363D2"/>
    <w:rsid w:val="00E36B37"/>
    <w:rsid w:val="00E37C9D"/>
    <w:rsid w:val="00E413BE"/>
    <w:rsid w:val="00E42B4B"/>
    <w:rsid w:val="00E43AFC"/>
    <w:rsid w:val="00E45908"/>
    <w:rsid w:val="00E46B8E"/>
    <w:rsid w:val="00E53F14"/>
    <w:rsid w:val="00E54445"/>
    <w:rsid w:val="00E568B2"/>
    <w:rsid w:val="00E603B7"/>
    <w:rsid w:val="00E61462"/>
    <w:rsid w:val="00E622FD"/>
    <w:rsid w:val="00E6234E"/>
    <w:rsid w:val="00E633D5"/>
    <w:rsid w:val="00E6354B"/>
    <w:rsid w:val="00E642B5"/>
    <w:rsid w:val="00E66579"/>
    <w:rsid w:val="00E67E80"/>
    <w:rsid w:val="00E721E8"/>
    <w:rsid w:val="00E72DD8"/>
    <w:rsid w:val="00E7383B"/>
    <w:rsid w:val="00E73A99"/>
    <w:rsid w:val="00E74235"/>
    <w:rsid w:val="00E764FE"/>
    <w:rsid w:val="00E824B8"/>
    <w:rsid w:val="00E86135"/>
    <w:rsid w:val="00E86C45"/>
    <w:rsid w:val="00E92C17"/>
    <w:rsid w:val="00E93EE3"/>
    <w:rsid w:val="00E950DE"/>
    <w:rsid w:val="00EA19D9"/>
    <w:rsid w:val="00EA481F"/>
    <w:rsid w:val="00EA4D4F"/>
    <w:rsid w:val="00EA4D5B"/>
    <w:rsid w:val="00EB00BB"/>
    <w:rsid w:val="00EB0906"/>
    <w:rsid w:val="00EB28C9"/>
    <w:rsid w:val="00EB30A2"/>
    <w:rsid w:val="00EB6077"/>
    <w:rsid w:val="00EB6E66"/>
    <w:rsid w:val="00EB73ED"/>
    <w:rsid w:val="00EC37F0"/>
    <w:rsid w:val="00EC4268"/>
    <w:rsid w:val="00EC5027"/>
    <w:rsid w:val="00EC5131"/>
    <w:rsid w:val="00EC5313"/>
    <w:rsid w:val="00ED016F"/>
    <w:rsid w:val="00ED045B"/>
    <w:rsid w:val="00ED3EC7"/>
    <w:rsid w:val="00ED64EB"/>
    <w:rsid w:val="00ED69C1"/>
    <w:rsid w:val="00ED78B0"/>
    <w:rsid w:val="00EE32FB"/>
    <w:rsid w:val="00EE3353"/>
    <w:rsid w:val="00EE3708"/>
    <w:rsid w:val="00EE38FC"/>
    <w:rsid w:val="00EE3F36"/>
    <w:rsid w:val="00EE4282"/>
    <w:rsid w:val="00EE6576"/>
    <w:rsid w:val="00EF0C4B"/>
    <w:rsid w:val="00EF25A2"/>
    <w:rsid w:val="00EF328B"/>
    <w:rsid w:val="00F00274"/>
    <w:rsid w:val="00F03856"/>
    <w:rsid w:val="00F03F17"/>
    <w:rsid w:val="00F06375"/>
    <w:rsid w:val="00F06EC5"/>
    <w:rsid w:val="00F074D1"/>
    <w:rsid w:val="00F07BB2"/>
    <w:rsid w:val="00F10037"/>
    <w:rsid w:val="00F115C0"/>
    <w:rsid w:val="00F13274"/>
    <w:rsid w:val="00F1523C"/>
    <w:rsid w:val="00F1738B"/>
    <w:rsid w:val="00F202B0"/>
    <w:rsid w:val="00F21A1C"/>
    <w:rsid w:val="00F24165"/>
    <w:rsid w:val="00F24793"/>
    <w:rsid w:val="00F353AB"/>
    <w:rsid w:val="00F35503"/>
    <w:rsid w:val="00F3635C"/>
    <w:rsid w:val="00F4398C"/>
    <w:rsid w:val="00F45A96"/>
    <w:rsid w:val="00F47B9C"/>
    <w:rsid w:val="00F5148C"/>
    <w:rsid w:val="00F5503B"/>
    <w:rsid w:val="00F607C0"/>
    <w:rsid w:val="00F60CA3"/>
    <w:rsid w:val="00F60DCE"/>
    <w:rsid w:val="00F6132C"/>
    <w:rsid w:val="00F63AC5"/>
    <w:rsid w:val="00F66234"/>
    <w:rsid w:val="00F67A6D"/>
    <w:rsid w:val="00F709D1"/>
    <w:rsid w:val="00F70C7D"/>
    <w:rsid w:val="00F74434"/>
    <w:rsid w:val="00F753BF"/>
    <w:rsid w:val="00F845DC"/>
    <w:rsid w:val="00F85D48"/>
    <w:rsid w:val="00F860C8"/>
    <w:rsid w:val="00F87EC1"/>
    <w:rsid w:val="00F90A56"/>
    <w:rsid w:val="00F91E80"/>
    <w:rsid w:val="00F9568A"/>
    <w:rsid w:val="00F96EE4"/>
    <w:rsid w:val="00FA028E"/>
    <w:rsid w:val="00FA0CF0"/>
    <w:rsid w:val="00FA1966"/>
    <w:rsid w:val="00FA3961"/>
    <w:rsid w:val="00FA4186"/>
    <w:rsid w:val="00FA725E"/>
    <w:rsid w:val="00FA7A1A"/>
    <w:rsid w:val="00FB090D"/>
    <w:rsid w:val="00FB19B1"/>
    <w:rsid w:val="00FB1F3C"/>
    <w:rsid w:val="00FB2F88"/>
    <w:rsid w:val="00FB73A9"/>
    <w:rsid w:val="00FC3823"/>
    <w:rsid w:val="00FC3BA5"/>
    <w:rsid w:val="00FC4276"/>
    <w:rsid w:val="00FC504D"/>
    <w:rsid w:val="00FC5D8C"/>
    <w:rsid w:val="00FC795C"/>
    <w:rsid w:val="00FD053C"/>
    <w:rsid w:val="00FD3C5B"/>
    <w:rsid w:val="00FD5449"/>
    <w:rsid w:val="00FD5567"/>
    <w:rsid w:val="00FD5651"/>
    <w:rsid w:val="00FD5B9D"/>
    <w:rsid w:val="00FD5BAE"/>
    <w:rsid w:val="00FE0650"/>
    <w:rsid w:val="00FE07AA"/>
    <w:rsid w:val="00FE08C0"/>
    <w:rsid w:val="00FE3C15"/>
    <w:rsid w:val="00FE3D64"/>
    <w:rsid w:val="00FE61CB"/>
    <w:rsid w:val="00FE795F"/>
    <w:rsid w:val="00FF09C5"/>
    <w:rsid w:val="00FF448C"/>
    <w:rsid w:val="00FF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879563"/>
  <w15:chartTrackingRefBased/>
  <w15:docId w15:val="{9A571046-237D-4520-BE6E-D6BAEF8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autoSpaceDE w:val="0"/>
      <w:autoSpaceDN w:val="0"/>
      <w:adjustRightInd w:val="0"/>
    </w:pPr>
    <w:rPr>
      <w:lang w:val="en-US" w:eastAsia="en-US"/>
    </w:rPr>
  </w:style>
  <w:style w:type="paragraph" w:styleId="Antrat1">
    <w:name w:val="heading 1"/>
    <w:basedOn w:val="prastasis"/>
    <w:next w:val="prastasis"/>
    <w:qFormat/>
    <w:pPr>
      <w:keepNext/>
      <w:shd w:val="clear" w:color="auto" w:fill="FFFFFF"/>
      <w:jc w:val="center"/>
      <w:outlineLvl w:val="0"/>
    </w:pPr>
    <w:rPr>
      <w:b/>
      <w:bCs/>
      <w:color w:val="000000"/>
      <w:spacing w:val="-1"/>
      <w:sz w:val="36"/>
      <w:szCs w:val="36"/>
      <w:lang w:val="lt-LT"/>
    </w:rPr>
  </w:style>
  <w:style w:type="paragraph" w:styleId="Antrat2">
    <w:name w:val="heading 2"/>
    <w:basedOn w:val="prastasis"/>
    <w:next w:val="prastasis"/>
    <w:qFormat/>
    <w:pPr>
      <w:keepNext/>
      <w:shd w:val="clear" w:color="auto" w:fill="FFFFFF"/>
      <w:ind w:left="6005" w:firstLine="516"/>
      <w:outlineLvl w:val="1"/>
    </w:pPr>
    <w:rPr>
      <w:color w:val="000000"/>
      <w:spacing w:val="-4"/>
      <w:sz w:val="25"/>
      <w:szCs w:val="25"/>
      <w:lang w:val="lt-LT"/>
    </w:rPr>
  </w:style>
  <w:style w:type="paragraph" w:styleId="Antrat3">
    <w:name w:val="heading 3"/>
    <w:basedOn w:val="prastasis"/>
    <w:next w:val="prastasis"/>
    <w:qFormat/>
    <w:pPr>
      <w:keepNext/>
      <w:jc w:val="center"/>
      <w:outlineLvl w:val="2"/>
    </w:pPr>
    <w:rPr>
      <w:b/>
      <w:bCs/>
      <w:sz w:val="32"/>
      <w:szCs w:val="32"/>
    </w:rPr>
  </w:style>
  <w:style w:type="paragraph" w:styleId="Antrat4">
    <w:name w:val="heading 4"/>
    <w:basedOn w:val="prastasis"/>
    <w:next w:val="prastasis"/>
    <w:qFormat/>
    <w:pPr>
      <w:keepNext/>
      <w:shd w:val="clear" w:color="auto" w:fill="FFFFFF"/>
      <w:tabs>
        <w:tab w:val="left" w:pos="1276"/>
      </w:tabs>
      <w:ind w:firstLine="2268"/>
      <w:jc w:val="both"/>
      <w:outlineLvl w:val="3"/>
    </w:pPr>
    <w:rPr>
      <w:b/>
      <w:bCs/>
      <w:color w:val="000000"/>
      <w:spacing w:val="-4"/>
      <w:sz w:val="24"/>
      <w:szCs w:val="24"/>
      <w:u w:val="single"/>
      <w:lang w:val="lt-LT"/>
    </w:rPr>
  </w:style>
  <w:style w:type="paragraph" w:styleId="Antrat5">
    <w:name w:val="heading 5"/>
    <w:basedOn w:val="prastasis"/>
    <w:next w:val="prastasis"/>
    <w:qFormat/>
    <w:pPr>
      <w:keepNext/>
      <w:shd w:val="clear" w:color="auto" w:fill="FFFFFF"/>
      <w:ind w:left="5387"/>
      <w:outlineLvl w:val="4"/>
    </w:pPr>
    <w:rPr>
      <w:color w:val="000000"/>
      <w:sz w:val="24"/>
      <w:szCs w:val="24"/>
      <w:lang w:val="lt-LT"/>
    </w:rPr>
  </w:style>
  <w:style w:type="paragraph" w:styleId="Antrat6">
    <w:name w:val="heading 6"/>
    <w:basedOn w:val="prastasis"/>
    <w:next w:val="prastasis"/>
    <w:qFormat/>
    <w:pPr>
      <w:keepNext/>
      <w:jc w:val="center"/>
      <w:outlineLvl w:val="5"/>
    </w:pPr>
    <w:rPr>
      <w:b/>
      <w:bCs/>
      <w:sz w:val="32"/>
      <w:szCs w:val="32"/>
      <w:lang w:val="lt-LT"/>
    </w:rPr>
  </w:style>
  <w:style w:type="paragraph" w:styleId="Antrat8">
    <w:name w:val="heading 8"/>
    <w:basedOn w:val="prastasis"/>
    <w:next w:val="prastasis"/>
    <w:qFormat/>
    <w:pPr>
      <w:keepNext/>
      <w:jc w:val="center"/>
      <w:outlineLvl w:val="7"/>
    </w:pPr>
    <w:rPr>
      <w:b/>
      <w:bCs/>
      <w:sz w:val="36"/>
      <w:szCs w:val="36"/>
      <w:lang w:val="lt-LT"/>
    </w:rPr>
  </w:style>
  <w:style w:type="paragraph" w:styleId="Antrat9">
    <w:name w:val="heading 9"/>
    <w:basedOn w:val="prastasis"/>
    <w:next w:val="prastasis"/>
    <w:qFormat/>
    <w:pPr>
      <w:keepNext/>
      <w:ind w:firstLine="5328"/>
      <w:outlineLvl w:val="8"/>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hd w:val="clear" w:color="auto" w:fill="FFFFFF"/>
      <w:ind w:left="6237" w:firstLine="516"/>
    </w:pPr>
    <w:rPr>
      <w:color w:val="000000"/>
      <w:spacing w:val="-4"/>
      <w:sz w:val="24"/>
      <w:szCs w:val="24"/>
      <w:lang w:val="lt-LT"/>
    </w:rPr>
  </w:style>
  <w:style w:type="paragraph" w:styleId="Pagrindiniotekstotrauka2">
    <w:name w:val="Body Text Indent 2"/>
    <w:basedOn w:val="prastasis"/>
    <w:pPr>
      <w:shd w:val="clear" w:color="auto" w:fill="FFFFFF"/>
      <w:ind w:left="6005" w:firstLine="516"/>
    </w:pPr>
    <w:rPr>
      <w:color w:val="000000"/>
      <w:spacing w:val="-4"/>
      <w:sz w:val="24"/>
      <w:szCs w:val="24"/>
      <w:lang w:val="lt-LT"/>
    </w:rPr>
  </w:style>
  <w:style w:type="paragraph" w:styleId="Pagrindiniotekstotrauka3">
    <w:name w:val="Body Text Indent 3"/>
    <w:basedOn w:val="prastasis"/>
    <w:pPr>
      <w:shd w:val="clear" w:color="auto" w:fill="FFFFFF"/>
      <w:ind w:left="5387"/>
    </w:pPr>
    <w:rPr>
      <w:color w:val="000000"/>
      <w:spacing w:val="-4"/>
      <w:sz w:val="24"/>
      <w:szCs w:val="24"/>
      <w:lang w:val="lt-LT"/>
    </w:rPr>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Pagrindinistekstas1">
    <w:name w:val="Pagrindinis tekstas1"/>
    <w:pPr>
      <w:ind w:firstLine="312"/>
      <w:jc w:val="both"/>
    </w:pPr>
    <w:rPr>
      <w:rFonts w:ascii="TimesLT" w:hAnsi="TimesLT" w:cs="TimesLT"/>
      <w:lang w:val="en-US" w:eastAsia="en-US"/>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sid w:val="000540E2"/>
    <w:rPr>
      <w:sz w:val="16"/>
      <w:szCs w:val="16"/>
    </w:rPr>
  </w:style>
  <w:style w:type="paragraph" w:styleId="Komentarotekstas">
    <w:name w:val="annotation text"/>
    <w:basedOn w:val="prastasis"/>
    <w:link w:val="KomentarotekstasDiagrama"/>
    <w:semiHidden/>
    <w:rsid w:val="000540E2"/>
  </w:style>
  <w:style w:type="paragraph" w:styleId="Pagrindiniotekstotrauka">
    <w:name w:val="Body Text Indent"/>
    <w:basedOn w:val="prastasis"/>
    <w:rsid w:val="003412E7"/>
    <w:pPr>
      <w:spacing w:after="120"/>
      <w:ind w:left="283"/>
    </w:pPr>
  </w:style>
  <w:style w:type="paragraph" w:customStyle="1" w:styleId="Sraopastraipa1">
    <w:name w:val="Sąrašo pastraipa1"/>
    <w:basedOn w:val="prastasis"/>
    <w:uiPriority w:val="34"/>
    <w:qFormat/>
    <w:rsid w:val="00AC36AC"/>
    <w:pPr>
      <w:widowControl/>
      <w:autoSpaceDE/>
      <w:autoSpaceDN/>
      <w:adjustRightInd/>
      <w:spacing w:after="160" w:line="259" w:lineRule="auto"/>
      <w:ind w:left="720"/>
      <w:contextualSpacing/>
    </w:pPr>
    <w:rPr>
      <w:rFonts w:ascii="Calibri" w:eastAsia="Calibri" w:hAnsi="Calibri"/>
      <w:sz w:val="22"/>
      <w:szCs w:val="22"/>
      <w:lang w:val="lt-LT"/>
    </w:rPr>
  </w:style>
  <w:style w:type="table" w:styleId="Lentelstinklelis">
    <w:name w:val="Table Grid"/>
    <w:basedOn w:val="prastojilentel"/>
    <w:uiPriority w:val="39"/>
    <w:rsid w:val="00550A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DB51B2"/>
    <w:rPr>
      <w:b/>
      <w:bCs/>
    </w:rPr>
  </w:style>
  <w:style w:type="character" w:customStyle="1" w:styleId="KomentarotekstasDiagrama">
    <w:name w:val="Komentaro tekstas Diagrama"/>
    <w:link w:val="Komentarotekstas"/>
    <w:semiHidden/>
    <w:rsid w:val="00DB51B2"/>
    <w:rPr>
      <w:lang w:val="en-US" w:eastAsia="en-US"/>
    </w:rPr>
  </w:style>
  <w:style w:type="character" w:customStyle="1" w:styleId="KomentarotemaDiagrama">
    <w:name w:val="Komentaro tema Diagrama"/>
    <w:link w:val="Komentarotema"/>
    <w:rsid w:val="00DB51B2"/>
    <w:rPr>
      <w:b/>
      <w:bCs/>
      <w:lang w:val="en-US" w:eastAsia="en-US"/>
    </w:rPr>
  </w:style>
  <w:style w:type="paragraph" w:customStyle="1" w:styleId="bodytext">
    <w:name w:val="bodytext"/>
    <w:basedOn w:val="prastasis"/>
    <w:rsid w:val="00FD5BAE"/>
    <w:pPr>
      <w:widowControl/>
      <w:autoSpaceDE/>
      <w:autoSpaceDN/>
      <w:adjustRightInd/>
      <w:spacing w:before="100" w:beforeAutospacing="1" w:after="100" w:afterAutospacing="1"/>
    </w:pPr>
    <w:rPr>
      <w:sz w:val="24"/>
      <w:szCs w:val="24"/>
      <w:lang w:val="lt-LT" w:eastAsia="lt-LT"/>
    </w:rPr>
  </w:style>
  <w:style w:type="paragraph" w:customStyle="1" w:styleId="CentrBold">
    <w:name w:val="CentrBold"/>
    <w:rsid w:val="005626B7"/>
    <w:pPr>
      <w:jc w:val="center"/>
    </w:pPr>
    <w:rPr>
      <w:rFonts w:ascii="TimesLT" w:hAnsi="TimesLT" w:cs="TimesLT"/>
      <w:b/>
      <w:bCs/>
      <w:caps/>
      <w:lang w:val="en-GB" w:eastAsia="en-US"/>
    </w:rPr>
  </w:style>
  <w:style w:type="character" w:customStyle="1" w:styleId="st">
    <w:name w:val="st"/>
    <w:basedOn w:val="Numatytasispastraiposriftas"/>
    <w:rsid w:val="009115B6"/>
  </w:style>
  <w:style w:type="character" w:styleId="Emfaz">
    <w:name w:val="Emphasis"/>
    <w:uiPriority w:val="20"/>
    <w:qFormat/>
    <w:rsid w:val="009115B6"/>
    <w:rPr>
      <w:i/>
      <w:iCs/>
    </w:rPr>
  </w:style>
  <w:style w:type="character" w:customStyle="1" w:styleId="AntratsDiagrama">
    <w:name w:val="Antraštės Diagrama"/>
    <w:aliases w:val="Char Diagrama,Diagrama Diagrama"/>
    <w:link w:val="Antrats"/>
    <w:uiPriority w:val="99"/>
    <w:locked/>
    <w:rsid w:val="00D550F4"/>
  </w:style>
  <w:style w:type="character" w:styleId="Hipersaitas">
    <w:name w:val="Hyperlink"/>
    <w:rsid w:val="008040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8159">
      <w:bodyDiv w:val="1"/>
      <w:marLeft w:val="0"/>
      <w:marRight w:val="0"/>
      <w:marTop w:val="0"/>
      <w:marBottom w:val="0"/>
      <w:divBdr>
        <w:top w:val="none" w:sz="0" w:space="0" w:color="auto"/>
        <w:left w:val="none" w:sz="0" w:space="0" w:color="auto"/>
        <w:bottom w:val="none" w:sz="0" w:space="0" w:color="auto"/>
        <w:right w:val="none" w:sz="0" w:space="0" w:color="auto"/>
      </w:divBdr>
      <w:divsChild>
        <w:div w:id="1461412738">
          <w:marLeft w:val="547"/>
          <w:marRight w:val="0"/>
          <w:marTop w:val="0"/>
          <w:marBottom w:val="0"/>
          <w:divBdr>
            <w:top w:val="none" w:sz="0" w:space="0" w:color="auto"/>
            <w:left w:val="none" w:sz="0" w:space="0" w:color="auto"/>
            <w:bottom w:val="none" w:sz="0" w:space="0" w:color="auto"/>
            <w:right w:val="none" w:sz="0" w:space="0" w:color="auto"/>
          </w:divBdr>
        </w:div>
      </w:divsChild>
    </w:div>
    <w:div w:id="616520710">
      <w:bodyDiv w:val="1"/>
      <w:marLeft w:val="0"/>
      <w:marRight w:val="0"/>
      <w:marTop w:val="0"/>
      <w:marBottom w:val="0"/>
      <w:divBdr>
        <w:top w:val="none" w:sz="0" w:space="0" w:color="auto"/>
        <w:left w:val="none" w:sz="0" w:space="0" w:color="auto"/>
        <w:bottom w:val="none" w:sz="0" w:space="0" w:color="auto"/>
        <w:right w:val="none" w:sz="0" w:space="0" w:color="auto"/>
      </w:divBdr>
    </w:div>
    <w:div w:id="668337645">
      <w:bodyDiv w:val="1"/>
      <w:marLeft w:val="0"/>
      <w:marRight w:val="0"/>
      <w:marTop w:val="0"/>
      <w:marBottom w:val="0"/>
      <w:divBdr>
        <w:top w:val="none" w:sz="0" w:space="0" w:color="auto"/>
        <w:left w:val="none" w:sz="0" w:space="0" w:color="auto"/>
        <w:bottom w:val="none" w:sz="0" w:space="0" w:color="auto"/>
        <w:right w:val="none" w:sz="0" w:space="0" w:color="auto"/>
      </w:divBdr>
    </w:div>
    <w:div w:id="683173526">
      <w:bodyDiv w:val="1"/>
      <w:marLeft w:val="0"/>
      <w:marRight w:val="0"/>
      <w:marTop w:val="0"/>
      <w:marBottom w:val="0"/>
      <w:divBdr>
        <w:top w:val="none" w:sz="0" w:space="0" w:color="auto"/>
        <w:left w:val="none" w:sz="0" w:space="0" w:color="auto"/>
        <w:bottom w:val="none" w:sz="0" w:space="0" w:color="auto"/>
        <w:right w:val="none" w:sz="0" w:space="0" w:color="auto"/>
      </w:divBdr>
    </w:div>
    <w:div w:id="1151094591">
      <w:bodyDiv w:val="1"/>
      <w:marLeft w:val="0"/>
      <w:marRight w:val="0"/>
      <w:marTop w:val="0"/>
      <w:marBottom w:val="0"/>
      <w:divBdr>
        <w:top w:val="none" w:sz="0" w:space="0" w:color="auto"/>
        <w:left w:val="none" w:sz="0" w:space="0" w:color="auto"/>
        <w:bottom w:val="none" w:sz="0" w:space="0" w:color="auto"/>
        <w:right w:val="none" w:sz="0" w:space="0" w:color="auto"/>
      </w:divBdr>
    </w:div>
    <w:div w:id="1633906568">
      <w:bodyDiv w:val="1"/>
      <w:marLeft w:val="0"/>
      <w:marRight w:val="0"/>
      <w:marTop w:val="0"/>
      <w:marBottom w:val="0"/>
      <w:divBdr>
        <w:top w:val="none" w:sz="0" w:space="0" w:color="auto"/>
        <w:left w:val="none" w:sz="0" w:space="0" w:color="auto"/>
        <w:bottom w:val="none" w:sz="0" w:space="0" w:color="auto"/>
        <w:right w:val="none" w:sz="0" w:space="0" w:color="auto"/>
      </w:divBdr>
    </w:div>
    <w:div w:id="1656764440">
      <w:bodyDiv w:val="1"/>
      <w:marLeft w:val="0"/>
      <w:marRight w:val="0"/>
      <w:marTop w:val="0"/>
      <w:marBottom w:val="0"/>
      <w:divBdr>
        <w:top w:val="none" w:sz="0" w:space="0" w:color="auto"/>
        <w:left w:val="none" w:sz="0" w:space="0" w:color="auto"/>
        <w:bottom w:val="none" w:sz="0" w:space="0" w:color="auto"/>
        <w:right w:val="none" w:sz="0" w:space="0" w:color="auto"/>
      </w:divBdr>
      <w:divsChild>
        <w:div w:id="99494037">
          <w:marLeft w:val="0"/>
          <w:marRight w:val="0"/>
          <w:marTop w:val="0"/>
          <w:marBottom w:val="0"/>
          <w:divBdr>
            <w:top w:val="none" w:sz="0" w:space="0" w:color="auto"/>
            <w:left w:val="none" w:sz="0" w:space="0" w:color="auto"/>
            <w:bottom w:val="none" w:sz="0" w:space="0" w:color="auto"/>
            <w:right w:val="none" w:sz="0" w:space="0" w:color="auto"/>
          </w:divBdr>
        </w:div>
        <w:div w:id="834809655">
          <w:marLeft w:val="0"/>
          <w:marRight w:val="0"/>
          <w:marTop w:val="0"/>
          <w:marBottom w:val="0"/>
          <w:divBdr>
            <w:top w:val="none" w:sz="0" w:space="0" w:color="auto"/>
            <w:left w:val="none" w:sz="0" w:space="0" w:color="auto"/>
            <w:bottom w:val="none" w:sz="0" w:space="0" w:color="auto"/>
            <w:right w:val="none" w:sz="0" w:space="0" w:color="auto"/>
          </w:divBdr>
        </w:div>
        <w:div w:id="835146557">
          <w:marLeft w:val="0"/>
          <w:marRight w:val="0"/>
          <w:marTop w:val="0"/>
          <w:marBottom w:val="0"/>
          <w:divBdr>
            <w:top w:val="none" w:sz="0" w:space="0" w:color="auto"/>
            <w:left w:val="none" w:sz="0" w:space="0" w:color="auto"/>
            <w:bottom w:val="none" w:sz="0" w:space="0" w:color="auto"/>
            <w:right w:val="none" w:sz="0" w:space="0" w:color="auto"/>
          </w:divBdr>
        </w:div>
        <w:div w:id="1080327235">
          <w:marLeft w:val="0"/>
          <w:marRight w:val="0"/>
          <w:marTop w:val="0"/>
          <w:marBottom w:val="0"/>
          <w:divBdr>
            <w:top w:val="none" w:sz="0" w:space="0" w:color="auto"/>
            <w:left w:val="none" w:sz="0" w:space="0" w:color="auto"/>
            <w:bottom w:val="none" w:sz="0" w:space="0" w:color="auto"/>
            <w:right w:val="none" w:sz="0" w:space="0" w:color="auto"/>
          </w:divBdr>
        </w:div>
        <w:div w:id="1651012586">
          <w:marLeft w:val="0"/>
          <w:marRight w:val="0"/>
          <w:marTop w:val="0"/>
          <w:marBottom w:val="0"/>
          <w:divBdr>
            <w:top w:val="none" w:sz="0" w:space="0" w:color="auto"/>
            <w:left w:val="none" w:sz="0" w:space="0" w:color="auto"/>
            <w:bottom w:val="none" w:sz="0" w:space="0" w:color="auto"/>
            <w:right w:val="none" w:sz="0" w:space="0" w:color="auto"/>
          </w:divBdr>
        </w:div>
        <w:div w:id="1996489890">
          <w:marLeft w:val="0"/>
          <w:marRight w:val="0"/>
          <w:marTop w:val="0"/>
          <w:marBottom w:val="0"/>
          <w:divBdr>
            <w:top w:val="none" w:sz="0" w:space="0" w:color="auto"/>
            <w:left w:val="none" w:sz="0" w:space="0" w:color="auto"/>
            <w:bottom w:val="none" w:sz="0" w:space="0" w:color="auto"/>
            <w:right w:val="none" w:sz="0" w:space="0" w:color="auto"/>
          </w:divBdr>
        </w:div>
        <w:div w:id="2090882917">
          <w:marLeft w:val="0"/>
          <w:marRight w:val="0"/>
          <w:marTop w:val="0"/>
          <w:marBottom w:val="0"/>
          <w:divBdr>
            <w:top w:val="none" w:sz="0" w:space="0" w:color="auto"/>
            <w:left w:val="none" w:sz="0" w:space="0" w:color="auto"/>
            <w:bottom w:val="none" w:sz="0" w:space="0" w:color="auto"/>
            <w:right w:val="none" w:sz="0" w:space="0" w:color="auto"/>
          </w:divBdr>
        </w:div>
      </w:divsChild>
    </w:div>
    <w:div w:id="1777403311">
      <w:bodyDiv w:val="1"/>
      <w:marLeft w:val="0"/>
      <w:marRight w:val="0"/>
      <w:marTop w:val="0"/>
      <w:marBottom w:val="0"/>
      <w:divBdr>
        <w:top w:val="none" w:sz="0" w:space="0" w:color="auto"/>
        <w:left w:val="none" w:sz="0" w:space="0" w:color="auto"/>
        <w:bottom w:val="none" w:sz="0" w:space="0" w:color="auto"/>
        <w:right w:val="none" w:sz="0" w:space="0" w:color="auto"/>
      </w:divBdr>
    </w:div>
    <w:div w:id="196785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F573-CCD3-44F2-BA21-8EAA583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3651</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UŽDAROJI AKCINĖ BENDROVĖ</vt:lpstr>
      <vt:lpstr>UŽDAROJI AKCINĖ BENDROVĖ</vt:lpstr>
    </vt:vector>
  </TitlesOfParts>
  <Company>HCData</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UŽDAROJI AKCINĖ BENDROVĖ</dc:title>
  <dc:subject/>
  <dc:creator>AUDRONĖ URBONIENĖ</dc:creator>
  <cp:keywords/>
  <dc:description/>
  <cp:lastModifiedBy>AGNĖ LENARD-LEVČENKIENĖ</cp:lastModifiedBy>
  <cp:revision>3</cp:revision>
  <cp:lastPrinted>2020-02-12T10:51:00Z</cp:lastPrinted>
  <dcterms:created xsi:type="dcterms:W3CDTF">2026-01-23T08:33:00Z</dcterms:created>
  <dcterms:modified xsi:type="dcterms:W3CDTF">2026-01-23T08:34:00Z</dcterms:modified>
</cp:coreProperties>
</file>