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1774B" w14:textId="1820FCAD" w:rsidR="00165556" w:rsidRPr="00906851" w:rsidRDefault="00746CC9" w:rsidP="0090685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906851">
        <w:rPr>
          <w:rFonts w:ascii="Times New Roman" w:hAnsi="Times New Roman" w:cs="Times New Roman"/>
          <w:b/>
          <w:bCs/>
          <w:sz w:val="28"/>
          <w:szCs w:val="28"/>
          <w:lang w:val="lt-LT"/>
        </w:rPr>
        <w:t>Tyrinėjame magneto savybes</w:t>
      </w:r>
    </w:p>
    <w:p w14:paraId="6C545188" w14:textId="77777777" w:rsidR="00165556" w:rsidRDefault="00165556">
      <w:pPr>
        <w:rPr>
          <w:lang w:val="lt-LT"/>
        </w:rPr>
      </w:pPr>
    </w:p>
    <w:p w14:paraId="26E4B16B" w14:textId="1E0AE997" w:rsidR="00165556" w:rsidRPr="00906851" w:rsidRDefault="00EA6A84">
      <w:pPr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Daiktai yra gaminami iš įvairių medžiagų</w:t>
      </w:r>
      <w:r w:rsidR="002E278E">
        <w:rPr>
          <w:rFonts w:ascii="Times New Roman" w:hAnsi="Times New Roman" w:cs="Times New Roman"/>
          <w:b/>
          <w:bCs/>
          <w:lang w:val="lt-LT"/>
        </w:rPr>
        <w:t xml:space="preserve">, pasižyminčių skirtingomis savybėmis. Kai kuriuos daiktus </w:t>
      </w:r>
      <w:r w:rsidR="003D78C2">
        <w:rPr>
          <w:rFonts w:ascii="Times New Roman" w:hAnsi="Times New Roman" w:cs="Times New Roman"/>
          <w:b/>
          <w:bCs/>
          <w:lang w:val="lt-LT"/>
        </w:rPr>
        <w:t xml:space="preserve">magnetas traukia, o kitų – ne. Kaip manote, </w:t>
      </w:r>
      <w:r w:rsidR="008D59DD">
        <w:rPr>
          <w:rFonts w:ascii="Times New Roman" w:hAnsi="Times New Roman" w:cs="Times New Roman"/>
          <w:b/>
          <w:bCs/>
          <w:lang w:val="lt-LT"/>
        </w:rPr>
        <w:t>iš kokių medžiagų pagamintus daiktus traukia magnetas?</w:t>
      </w:r>
    </w:p>
    <w:p w14:paraId="172DCE03" w14:textId="23B0016D" w:rsidR="00165556" w:rsidRPr="00906851" w:rsidRDefault="00165556">
      <w:pPr>
        <w:rPr>
          <w:rFonts w:ascii="Times New Roman" w:hAnsi="Times New Roman" w:cs="Times New Roman"/>
          <w:lang w:val="lt-LT"/>
        </w:rPr>
      </w:pPr>
      <w:r w:rsidRPr="00906851">
        <w:rPr>
          <w:rFonts w:ascii="Times New Roman" w:hAnsi="Times New Roman" w:cs="Times New Roman"/>
          <w:lang w:val="lt-LT"/>
        </w:rPr>
        <w:t>Parašyk</w:t>
      </w:r>
      <w:r w:rsidR="00906851" w:rsidRPr="00906851">
        <w:rPr>
          <w:rFonts w:ascii="Times New Roman" w:hAnsi="Times New Roman" w:cs="Times New Roman"/>
          <w:lang w:val="lt-LT"/>
        </w:rPr>
        <w:t xml:space="preserve">ite </w:t>
      </w:r>
      <w:r w:rsidRPr="00906851">
        <w:rPr>
          <w:rFonts w:ascii="Times New Roman" w:hAnsi="Times New Roman" w:cs="Times New Roman"/>
          <w:lang w:val="lt-LT"/>
        </w:rPr>
        <w:t>hipotezę:</w:t>
      </w:r>
    </w:p>
    <w:p w14:paraId="4E12EBE6" w14:textId="600A3119" w:rsidR="00165556" w:rsidRPr="00906851" w:rsidRDefault="00165556" w:rsidP="00906851">
      <w:pPr>
        <w:spacing w:line="360" w:lineRule="auto"/>
        <w:rPr>
          <w:rFonts w:ascii="Times New Roman" w:hAnsi="Times New Roman" w:cs="Times New Roman"/>
          <w:lang w:val="lt-LT"/>
        </w:rPr>
      </w:pPr>
      <w:r w:rsidRPr="00906851">
        <w:rPr>
          <w:rFonts w:ascii="Times New Roman" w:hAnsi="Times New Roman" w:cs="Times New Roman"/>
          <w:lang w:val="lt-LT"/>
        </w:rPr>
        <w:t>............................................................</w:t>
      </w:r>
      <w:r w:rsidR="00906851" w:rsidRPr="00906851">
        <w:rPr>
          <w:rFonts w:ascii="Times New Roman" w:hAnsi="Times New Roman" w:cs="Times New Roman"/>
          <w:lang w:val="lt-LT"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906851">
        <w:rPr>
          <w:rFonts w:ascii="Times New Roman" w:hAnsi="Times New Roman" w:cs="Times New Roman"/>
          <w:lang w:val="lt-LT"/>
        </w:rPr>
        <w:t>.......................................</w:t>
      </w:r>
    </w:p>
    <w:p w14:paraId="32309904" w14:textId="1D2E3390" w:rsidR="00D11F85" w:rsidRDefault="00D11F85">
      <w:pPr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Nustatykite, iš kokių medžiagų pagaminti ant jūsų stalo esantys daiktai. Patikrinkite, ar juos traukia magnetas</w:t>
      </w:r>
      <w:r w:rsidR="00E5653E">
        <w:rPr>
          <w:rFonts w:ascii="Times New Roman" w:hAnsi="Times New Roman" w:cs="Times New Roman"/>
          <w:lang w:val="lt-LT"/>
        </w:rPr>
        <w:t>.</w:t>
      </w:r>
    </w:p>
    <w:p w14:paraId="60A7BEE7" w14:textId="340B57B5" w:rsidR="00165556" w:rsidRPr="00906851" w:rsidRDefault="00165556">
      <w:pPr>
        <w:rPr>
          <w:rFonts w:ascii="Times New Roman" w:hAnsi="Times New Roman" w:cs="Times New Roman"/>
          <w:lang w:val="lt-LT"/>
        </w:rPr>
      </w:pPr>
      <w:r w:rsidRPr="00906851">
        <w:rPr>
          <w:rFonts w:ascii="Times New Roman" w:hAnsi="Times New Roman" w:cs="Times New Roman"/>
          <w:lang w:val="lt-LT"/>
        </w:rPr>
        <w:t>Kiek daiktų tyr</w:t>
      </w:r>
      <w:r w:rsidR="00906851" w:rsidRPr="00906851">
        <w:rPr>
          <w:rFonts w:ascii="Times New Roman" w:hAnsi="Times New Roman" w:cs="Times New Roman"/>
          <w:lang w:val="lt-LT"/>
        </w:rPr>
        <w:t>ėte</w:t>
      </w:r>
      <w:r w:rsidRPr="00906851">
        <w:rPr>
          <w:rFonts w:ascii="Times New Roman" w:hAnsi="Times New Roman" w:cs="Times New Roman"/>
          <w:lang w:val="lt-LT"/>
        </w:rPr>
        <w:t>:</w:t>
      </w:r>
    </w:p>
    <w:tbl>
      <w:tblPr>
        <w:tblStyle w:val="Lentelstinklelis"/>
        <w:tblpPr w:leftFromText="180" w:rightFromText="180" w:vertAnchor="text" w:horzAnchor="margin" w:tblpY="12"/>
        <w:tblW w:w="0" w:type="auto"/>
        <w:tblLook w:val="04A0" w:firstRow="1" w:lastRow="0" w:firstColumn="1" w:lastColumn="0" w:noHBand="0" w:noVBand="1"/>
      </w:tblPr>
      <w:tblGrid>
        <w:gridCol w:w="2122"/>
        <w:gridCol w:w="2980"/>
        <w:gridCol w:w="2120"/>
        <w:gridCol w:w="2128"/>
      </w:tblGrid>
      <w:tr w:rsidR="00E5653E" w14:paraId="4D31B407" w14:textId="77777777" w:rsidTr="00E5653E">
        <w:tc>
          <w:tcPr>
            <w:tcW w:w="2122" w:type="dxa"/>
          </w:tcPr>
          <w:p w14:paraId="70511523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  <w:r w:rsidRPr="00906851">
              <w:rPr>
                <w:rFonts w:ascii="Times New Roman" w:hAnsi="Times New Roman" w:cs="Times New Roman"/>
                <w:lang w:val="lt-LT"/>
              </w:rPr>
              <w:t xml:space="preserve">Daiktas </w:t>
            </w:r>
          </w:p>
        </w:tc>
        <w:tc>
          <w:tcPr>
            <w:tcW w:w="2980" w:type="dxa"/>
          </w:tcPr>
          <w:p w14:paraId="71A4DC9E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Medžiaga, iš kurios daiktas pagamintas</w:t>
            </w:r>
          </w:p>
        </w:tc>
        <w:tc>
          <w:tcPr>
            <w:tcW w:w="2120" w:type="dxa"/>
          </w:tcPr>
          <w:p w14:paraId="5CB091CF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  <w:r w:rsidRPr="00906851">
              <w:rPr>
                <w:rFonts w:ascii="Times New Roman" w:hAnsi="Times New Roman" w:cs="Times New Roman"/>
                <w:lang w:val="lt-LT"/>
              </w:rPr>
              <w:t xml:space="preserve">Traukia magnetas </w:t>
            </w:r>
          </w:p>
        </w:tc>
        <w:tc>
          <w:tcPr>
            <w:tcW w:w="2128" w:type="dxa"/>
          </w:tcPr>
          <w:p w14:paraId="7CD68823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  <w:r w:rsidRPr="00906851">
              <w:rPr>
                <w:rFonts w:ascii="Times New Roman" w:hAnsi="Times New Roman" w:cs="Times New Roman"/>
                <w:lang w:val="lt-LT"/>
              </w:rPr>
              <w:t>Magnetas netraukia</w:t>
            </w:r>
          </w:p>
        </w:tc>
      </w:tr>
      <w:tr w:rsidR="00E5653E" w14:paraId="3D5E260A" w14:textId="77777777" w:rsidTr="00E5653E">
        <w:tc>
          <w:tcPr>
            <w:tcW w:w="2122" w:type="dxa"/>
          </w:tcPr>
          <w:p w14:paraId="06D46091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  <w:p w14:paraId="1C893CFF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80" w:type="dxa"/>
          </w:tcPr>
          <w:p w14:paraId="57F5BD74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120" w:type="dxa"/>
          </w:tcPr>
          <w:p w14:paraId="0971FB89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128" w:type="dxa"/>
          </w:tcPr>
          <w:p w14:paraId="74CB7BED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5653E" w14:paraId="2E29453E" w14:textId="77777777" w:rsidTr="00E5653E">
        <w:tc>
          <w:tcPr>
            <w:tcW w:w="2122" w:type="dxa"/>
          </w:tcPr>
          <w:p w14:paraId="5FE619AF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  <w:p w14:paraId="1974366D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80" w:type="dxa"/>
          </w:tcPr>
          <w:p w14:paraId="1A58C400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120" w:type="dxa"/>
          </w:tcPr>
          <w:p w14:paraId="5A63E3A7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128" w:type="dxa"/>
          </w:tcPr>
          <w:p w14:paraId="45216B96" w14:textId="77777777" w:rsidR="00E5653E" w:rsidRPr="00906851" w:rsidRDefault="00E5653E" w:rsidP="00E5653E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5653E" w14:paraId="2BE5EB78" w14:textId="77777777" w:rsidTr="00E5653E">
        <w:tc>
          <w:tcPr>
            <w:tcW w:w="2122" w:type="dxa"/>
          </w:tcPr>
          <w:p w14:paraId="005216A5" w14:textId="77777777" w:rsidR="00E5653E" w:rsidRDefault="00E5653E" w:rsidP="00E5653E">
            <w:pPr>
              <w:rPr>
                <w:lang w:val="lt-LT"/>
              </w:rPr>
            </w:pPr>
          </w:p>
          <w:p w14:paraId="683B777A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4C6384B9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20E789AC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6D994481" w14:textId="77777777" w:rsidR="00E5653E" w:rsidRDefault="00E5653E" w:rsidP="00E5653E">
            <w:pPr>
              <w:rPr>
                <w:lang w:val="lt-LT"/>
              </w:rPr>
            </w:pPr>
          </w:p>
        </w:tc>
      </w:tr>
      <w:tr w:rsidR="00E5653E" w14:paraId="35783DE5" w14:textId="77777777" w:rsidTr="00E5653E">
        <w:tc>
          <w:tcPr>
            <w:tcW w:w="2122" w:type="dxa"/>
          </w:tcPr>
          <w:p w14:paraId="2E8735EF" w14:textId="77777777" w:rsidR="00E5653E" w:rsidRDefault="00E5653E" w:rsidP="00E5653E">
            <w:pPr>
              <w:rPr>
                <w:lang w:val="lt-LT"/>
              </w:rPr>
            </w:pPr>
          </w:p>
          <w:p w14:paraId="142CD56A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1703F0D8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0D3B3DD4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34BF99B3" w14:textId="77777777" w:rsidR="00E5653E" w:rsidRDefault="00E5653E" w:rsidP="00E5653E">
            <w:pPr>
              <w:rPr>
                <w:lang w:val="lt-LT"/>
              </w:rPr>
            </w:pPr>
          </w:p>
        </w:tc>
      </w:tr>
      <w:tr w:rsidR="00E5653E" w14:paraId="3F200EBD" w14:textId="77777777" w:rsidTr="00E5653E">
        <w:tc>
          <w:tcPr>
            <w:tcW w:w="2122" w:type="dxa"/>
          </w:tcPr>
          <w:p w14:paraId="60EB5A2C" w14:textId="77777777" w:rsidR="00E5653E" w:rsidRDefault="00E5653E" w:rsidP="00E5653E">
            <w:pPr>
              <w:rPr>
                <w:lang w:val="lt-LT"/>
              </w:rPr>
            </w:pPr>
          </w:p>
          <w:p w14:paraId="3FEF3DF9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58295A30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4575D062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53C81D7C" w14:textId="77777777" w:rsidR="00E5653E" w:rsidRDefault="00E5653E" w:rsidP="00E5653E">
            <w:pPr>
              <w:rPr>
                <w:lang w:val="lt-LT"/>
              </w:rPr>
            </w:pPr>
          </w:p>
        </w:tc>
      </w:tr>
      <w:tr w:rsidR="00E5653E" w14:paraId="20029C86" w14:textId="77777777" w:rsidTr="00E5653E">
        <w:tc>
          <w:tcPr>
            <w:tcW w:w="2122" w:type="dxa"/>
          </w:tcPr>
          <w:p w14:paraId="4BE249B1" w14:textId="77777777" w:rsidR="00E5653E" w:rsidRDefault="00E5653E" w:rsidP="00E5653E">
            <w:pPr>
              <w:rPr>
                <w:lang w:val="lt-LT"/>
              </w:rPr>
            </w:pPr>
          </w:p>
          <w:p w14:paraId="4331EDC2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6D7AF8E0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21AA9B91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291EDCA0" w14:textId="77777777" w:rsidR="00E5653E" w:rsidRDefault="00E5653E" w:rsidP="00E5653E">
            <w:pPr>
              <w:rPr>
                <w:lang w:val="lt-LT"/>
              </w:rPr>
            </w:pPr>
          </w:p>
        </w:tc>
      </w:tr>
      <w:tr w:rsidR="00E5653E" w14:paraId="2E0C6E4F" w14:textId="77777777" w:rsidTr="00E5653E">
        <w:tc>
          <w:tcPr>
            <w:tcW w:w="2122" w:type="dxa"/>
          </w:tcPr>
          <w:p w14:paraId="1F3B9593" w14:textId="77777777" w:rsidR="00E5653E" w:rsidRDefault="00E5653E" w:rsidP="00E5653E">
            <w:pPr>
              <w:rPr>
                <w:lang w:val="lt-LT"/>
              </w:rPr>
            </w:pPr>
          </w:p>
          <w:p w14:paraId="4BE5FA86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50C8C384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41017AD1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70D171EC" w14:textId="77777777" w:rsidR="00E5653E" w:rsidRDefault="00E5653E" w:rsidP="00E5653E">
            <w:pPr>
              <w:rPr>
                <w:lang w:val="lt-LT"/>
              </w:rPr>
            </w:pPr>
          </w:p>
        </w:tc>
      </w:tr>
      <w:tr w:rsidR="00E5653E" w14:paraId="334240A2" w14:textId="77777777" w:rsidTr="00E5653E">
        <w:tc>
          <w:tcPr>
            <w:tcW w:w="2122" w:type="dxa"/>
          </w:tcPr>
          <w:p w14:paraId="2DF0A50B" w14:textId="77777777" w:rsidR="00E5653E" w:rsidRDefault="00E5653E" w:rsidP="00E5653E">
            <w:pPr>
              <w:rPr>
                <w:lang w:val="lt-LT"/>
              </w:rPr>
            </w:pPr>
          </w:p>
          <w:p w14:paraId="03F85065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6830EB69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37C4083E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767CF7FB" w14:textId="77777777" w:rsidR="00E5653E" w:rsidRDefault="00E5653E" w:rsidP="00E5653E">
            <w:pPr>
              <w:rPr>
                <w:lang w:val="lt-LT"/>
              </w:rPr>
            </w:pPr>
          </w:p>
        </w:tc>
      </w:tr>
      <w:tr w:rsidR="00E5653E" w14:paraId="0CA7AEC5" w14:textId="77777777" w:rsidTr="00E5653E">
        <w:tc>
          <w:tcPr>
            <w:tcW w:w="2122" w:type="dxa"/>
          </w:tcPr>
          <w:p w14:paraId="0FB668C9" w14:textId="77777777" w:rsidR="00E5653E" w:rsidRDefault="00E5653E" w:rsidP="00E5653E">
            <w:pPr>
              <w:rPr>
                <w:lang w:val="lt-LT"/>
              </w:rPr>
            </w:pPr>
          </w:p>
          <w:p w14:paraId="63DEAA01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702CD109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025C3CF6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279B520E" w14:textId="77777777" w:rsidR="00E5653E" w:rsidRDefault="00E5653E" w:rsidP="00E5653E">
            <w:pPr>
              <w:rPr>
                <w:lang w:val="lt-LT"/>
              </w:rPr>
            </w:pPr>
          </w:p>
        </w:tc>
      </w:tr>
      <w:tr w:rsidR="00E5653E" w14:paraId="29266A7A" w14:textId="77777777" w:rsidTr="00E5653E">
        <w:tc>
          <w:tcPr>
            <w:tcW w:w="2122" w:type="dxa"/>
          </w:tcPr>
          <w:p w14:paraId="17E87138" w14:textId="77777777" w:rsidR="00E5653E" w:rsidRDefault="00E5653E" w:rsidP="00E5653E">
            <w:pPr>
              <w:rPr>
                <w:lang w:val="lt-LT"/>
              </w:rPr>
            </w:pPr>
          </w:p>
          <w:p w14:paraId="4B4C26EB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980" w:type="dxa"/>
          </w:tcPr>
          <w:p w14:paraId="437DDA57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0" w:type="dxa"/>
          </w:tcPr>
          <w:p w14:paraId="4E2E14B2" w14:textId="77777777" w:rsidR="00E5653E" w:rsidRDefault="00E5653E" w:rsidP="00E5653E">
            <w:pPr>
              <w:rPr>
                <w:lang w:val="lt-LT"/>
              </w:rPr>
            </w:pPr>
          </w:p>
        </w:tc>
        <w:tc>
          <w:tcPr>
            <w:tcW w:w="2128" w:type="dxa"/>
          </w:tcPr>
          <w:p w14:paraId="58DCC961" w14:textId="77777777" w:rsidR="00E5653E" w:rsidRDefault="00E5653E" w:rsidP="00E5653E">
            <w:pPr>
              <w:rPr>
                <w:lang w:val="lt-LT"/>
              </w:rPr>
            </w:pPr>
          </w:p>
        </w:tc>
      </w:tr>
    </w:tbl>
    <w:p w14:paraId="6613B007" w14:textId="58B51E42" w:rsidR="00165556" w:rsidRPr="00E5653E" w:rsidRDefault="00E5653E" w:rsidP="00906851">
      <w:pPr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Remdamiesi eksperimento rezultatais, suformuluokite išvadą. Ar jūsų hipotezė pasitvirtino?</w:t>
      </w:r>
      <w:r w:rsidR="00906851" w:rsidRPr="00906851">
        <w:rPr>
          <w:rFonts w:ascii="Times New Roman" w:hAnsi="Times New Roman" w:cs="Times New Roman"/>
          <w:lang w:val="lt-LT"/>
        </w:rPr>
        <w:t xml:space="preserve">                                                                                             </w:t>
      </w:r>
    </w:p>
    <w:p w14:paraId="34694472" w14:textId="107CE1E6" w:rsidR="00906851" w:rsidRPr="00906851" w:rsidRDefault="00906851" w:rsidP="00906851">
      <w:pPr>
        <w:spacing w:line="360" w:lineRule="auto"/>
        <w:rPr>
          <w:rFonts w:ascii="Times New Roman" w:hAnsi="Times New Roman" w:cs="Times New Roman"/>
          <w:lang w:val="lt-LT"/>
        </w:rPr>
      </w:pPr>
      <w:r w:rsidRPr="00906851">
        <w:rPr>
          <w:rFonts w:ascii="Times New Roman" w:hAnsi="Times New Roman" w:cs="Times New Roman"/>
          <w:lang w:val="lt-LT"/>
        </w:rPr>
        <w:t>Išvada</w:t>
      </w:r>
      <w:r>
        <w:rPr>
          <w:rFonts w:ascii="Times New Roman" w:hAnsi="Times New Roman" w:cs="Times New Roman"/>
          <w:lang w:val="lt-LT"/>
        </w:rPr>
        <w:t>:</w:t>
      </w:r>
      <w:r w:rsidRPr="00906851">
        <w:rPr>
          <w:rFonts w:ascii="Times New Roman" w:hAnsi="Times New Roman" w:cs="Times New Roman"/>
          <w:lang w:val="lt-LT"/>
        </w:rPr>
        <w:t>...................................</w:t>
      </w:r>
      <w:r>
        <w:rPr>
          <w:rFonts w:ascii="Times New Roman" w:hAnsi="Times New Roman" w:cs="Times New Roman"/>
          <w:lang w:val="lt-L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906851" w:rsidRPr="009068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B19E8"/>
    <w:multiLevelType w:val="hybridMultilevel"/>
    <w:tmpl w:val="0DB673BA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" w15:restartNumberingAfterBreak="0">
    <w:nsid w:val="65704A84"/>
    <w:multiLevelType w:val="hybridMultilevel"/>
    <w:tmpl w:val="C996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74116">
    <w:abstractNumId w:val="1"/>
  </w:num>
  <w:num w:numId="2" w16cid:durableId="206143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556"/>
    <w:rsid w:val="00023AC7"/>
    <w:rsid w:val="000F2180"/>
    <w:rsid w:val="001449E4"/>
    <w:rsid w:val="00165556"/>
    <w:rsid w:val="00226A37"/>
    <w:rsid w:val="002E278E"/>
    <w:rsid w:val="003D78C2"/>
    <w:rsid w:val="004C641D"/>
    <w:rsid w:val="00746CC9"/>
    <w:rsid w:val="007D4D2F"/>
    <w:rsid w:val="008843F4"/>
    <w:rsid w:val="008A3880"/>
    <w:rsid w:val="008C455F"/>
    <w:rsid w:val="008D59DD"/>
    <w:rsid w:val="00906851"/>
    <w:rsid w:val="00B26389"/>
    <w:rsid w:val="00D11F85"/>
    <w:rsid w:val="00D45B36"/>
    <w:rsid w:val="00E5653E"/>
    <w:rsid w:val="00E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09D7"/>
  <w15:chartTrackingRefBased/>
  <w15:docId w15:val="{46EB58BA-4745-4512-AA72-1DFF1D46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655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655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655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65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655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65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65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65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65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655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655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655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6555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6555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6555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6555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6555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6555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65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65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655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65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655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6555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6555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6555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655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6555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65556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65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13</cp:revision>
  <dcterms:created xsi:type="dcterms:W3CDTF">2024-06-13T13:00:00Z</dcterms:created>
  <dcterms:modified xsi:type="dcterms:W3CDTF">2024-06-20T11:04:00Z</dcterms:modified>
</cp:coreProperties>
</file>