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29F" w14:textId="77777777" w:rsidR="00771A78" w:rsidRPr="00A87412" w:rsidRDefault="00771A78" w:rsidP="00A87412">
      <w:pPr>
        <w:pStyle w:val="Pavadinimas"/>
      </w:pPr>
      <w:r w:rsidRPr="00A87412">
        <w:t>IGNALINOS R. VIDIŠKIŲ GIMNAZIJA</w:t>
      </w:r>
    </w:p>
    <w:p w14:paraId="672A6659" w14:textId="77777777" w:rsidR="00771A78" w:rsidRPr="00A87412" w:rsidRDefault="00771A78" w:rsidP="00A87412">
      <w:pPr>
        <w:jc w:val="center"/>
      </w:pPr>
    </w:p>
    <w:p w14:paraId="0A37501D" w14:textId="77777777" w:rsidR="00771A78" w:rsidRPr="00A87412" w:rsidRDefault="00771A78" w:rsidP="00A87412">
      <w:pPr>
        <w:jc w:val="center"/>
      </w:pPr>
    </w:p>
    <w:p w14:paraId="6D80934B" w14:textId="77777777" w:rsidR="00771A78" w:rsidRPr="00A87412" w:rsidRDefault="00771A78" w:rsidP="00A87412">
      <w:pPr>
        <w:jc w:val="center"/>
      </w:pPr>
      <w:r w:rsidRPr="00A87412">
        <w:tab/>
      </w:r>
      <w:r w:rsidRPr="00A87412">
        <w:tab/>
      </w:r>
      <w:r w:rsidRPr="00A87412">
        <w:tab/>
      </w:r>
      <w:r w:rsidRPr="00A87412">
        <w:tab/>
      </w:r>
      <w:r w:rsidRPr="00A87412">
        <w:tab/>
      </w:r>
      <w:r w:rsidRPr="00A87412">
        <w:tab/>
        <w:t xml:space="preserve">        TVIRTINU </w:t>
      </w:r>
    </w:p>
    <w:p w14:paraId="2E4A89CD" w14:textId="77777777" w:rsidR="00771A78" w:rsidRPr="00A87412" w:rsidRDefault="00771A78" w:rsidP="00A87412">
      <w:pPr>
        <w:jc w:val="center"/>
      </w:pPr>
      <w:r w:rsidRPr="00A87412">
        <w:tab/>
      </w:r>
      <w:r w:rsidRPr="00A87412">
        <w:tab/>
      </w:r>
      <w:r w:rsidRPr="00A87412">
        <w:tab/>
      </w:r>
      <w:r w:rsidRPr="00A87412">
        <w:tab/>
      </w:r>
      <w:r w:rsidRPr="00A87412">
        <w:tab/>
        <w:t xml:space="preserve">    </w:t>
      </w:r>
      <w:r w:rsidRPr="00A87412">
        <w:tab/>
      </w:r>
      <w:r w:rsidRPr="00A87412">
        <w:tab/>
        <w:t xml:space="preserve">           Gimnazijos direktorė </w:t>
      </w:r>
    </w:p>
    <w:p w14:paraId="030BFA3F" w14:textId="77777777" w:rsidR="00771A78" w:rsidRPr="00A87412" w:rsidRDefault="00771A78" w:rsidP="00A87412">
      <w:pPr>
        <w:ind w:left="6480"/>
      </w:pPr>
      <w:r w:rsidRPr="00A87412">
        <w:t xml:space="preserve">      _____________ </w:t>
      </w:r>
    </w:p>
    <w:p w14:paraId="28DDB4B1" w14:textId="77777777" w:rsidR="00771A78" w:rsidRPr="00A87412" w:rsidRDefault="00771A78" w:rsidP="00A87412">
      <w:pPr>
        <w:ind w:left="5040"/>
        <w:jc w:val="center"/>
      </w:pPr>
      <w:r w:rsidRPr="00A87412">
        <w:t xml:space="preserve">          Jūratė Sveikauskienė</w:t>
      </w:r>
    </w:p>
    <w:p w14:paraId="5DAB6C7B" w14:textId="77777777" w:rsidR="00771A78" w:rsidRPr="00A87412" w:rsidRDefault="00771A78" w:rsidP="00A87412">
      <w:pPr>
        <w:ind w:left="5040"/>
        <w:jc w:val="center"/>
      </w:pPr>
    </w:p>
    <w:p w14:paraId="7DAB5126" w14:textId="7E552DAA" w:rsidR="00771A78" w:rsidRPr="00A87412" w:rsidRDefault="00916028" w:rsidP="00A87412">
      <w:pPr>
        <w:pStyle w:val="Antrat1"/>
      </w:pPr>
      <w:r w:rsidRPr="00A87412">
        <w:t>202</w:t>
      </w:r>
      <w:r w:rsidR="00C529A3" w:rsidRPr="00A87412">
        <w:t>3</w:t>
      </w:r>
      <w:r w:rsidRPr="00A87412">
        <w:t xml:space="preserve"> METŲ</w:t>
      </w:r>
      <w:r w:rsidR="00C529A3" w:rsidRPr="00A87412">
        <w:t xml:space="preserve"> </w:t>
      </w:r>
      <w:r w:rsidR="00C16892" w:rsidRPr="00A87412">
        <w:t>KOVO</w:t>
      </w:r>
      <w:r w:rsidR="00771A78" w:rsidRPr="00A87412">
        <w:t xml:space="preserve"> MĖNESIO VEIKLOS PLAN</w:t>
      </w:r>
      <w:r w:rsidR="00CE49B7" w:rsidRPr="00A87412">
        <w:t>AS</w:t>
      </w:r>
    </w:p>
    <w:p w14:paraId="02EB378F" w14:textId="77777777" w:rsidR="008651D1" w:rsidRPr="00A87412" w:rsidRDefault="008651D1" w:rsidP="00A87412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784"/>
        <w:gridCol w:w="1530"/>
        <w:gridCol w:w="3402"/>
      </w:tblGrid>
      <w:tr w:rsidR="00883974" w:rsidRPr="00A87412" w14:paraId="498AF935" w14:textId="77777777" w:rsidTr="001155AD">
        <w:tc>
          <w:tcPr>
            <w:tcW w:w="624" w:type="dxa"/>
          </w:tcPr>
          <w:p w14:paraId="5D9A04C6" w14:textId="77777777" w:rsidR="001B4444" w:rsidRPr="00A87412" w:rsidRDefault="001B4444" w:rsidP="00A87412">
            <w:pPr>
              <w:rPr>
                <w:b/>
                <w:bCs/>
              </w:rPr>
            </w:pPr>
            <w:r w:rsidRPr="00A87412">
              <w:rPr>
                <w:b/>
                <w:bCs/>
              </w:rPr>
              <w:t>Eil. Nr.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B387D9" w14:textId="77777777" w:rsidR="001B4444" w:rsidRPr="00A87412" w:rsidRDefault="001B4444" w:rsidP="00A87412">
            <w:pPr>
              <w:jc w:val="center"/>
              <w:rPr>
                <w:b/>
                <w:bCs/>
              </w:rPr>
            </w:pPr>
            <w:r w:rsidRPr="00A87412">
              <w:rPr>
                <w:b/>
                <w:bCs/>
              </w:rPr>
              <w:t>Veiklos pobūdis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A59785" w14:textId="77777777" w:rsidR="001B4444" w:rsidRPr="00A87412" w:rsidRDefault="001B4444" w:rsidP="00A87412">
            <w:pPr>
              <w:rPr>
                <w:b/>
                <w:bCs/>
              </w:rPr>
            </w:pPr>
            <w:r w:rsidRPr="00A87412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A87412" w:rsidRDefault="001B4444" w:rsidP="00A87412">
            <w:pPr>
              <w:jc w:val="center"/>
              <w:rPr>
                <w:b/>
                <w:bCs/>
              </w:rPr>
            </w:pPr>
            <w:r w:rsidRPr="00A87412">
              <w:rPr>
                <w:b/>
                <w:bCs/>
              </w:rPr>
              <w:t>Atsakingi</w:t>
            </w:r>
          </w:p>
        </w:tc>
      </w:tr>
      <w:tr w:rsidR="00883974" w:rsidRPr="00A87412" w14:paraId="1221F4D8" w14:textId="77777777" w:rsidTr="0E83E5EB">
        <w:tc>
          <w:tcPr>
            <w:tcW w:w="624" w:type="dxa"/>
          </w:tcPr>
          <w:p w14:paraId="0135CBF0" w14:textId="77777777" w:rsidR="001B4444" w:rsidRPr="00A87412" w:rsidRDefault="001B4444" w:rsidP="00A87412">
            <w:pPr>
              <w:jc w:val="center"/>
              <w:rPr>
                <w:bCs/>
              </w:rPr>
            </w:pPr>
            <w:r w:rsidRPr="00A87412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A87412" w:rsidRDefault="001B4444" w:rsidP="00A87412">
            <w:pPr>
              <w:rPr>
                <w:b/>
              </w:rPr>
            </w:pPr>
            <w:r w:rsidRPr="00A87412">
              <w:rPr>
                <w:b/>
              </w:rPr>
              <w:t>Ugdymo proceso stebėjimas</w:t>
            </w:r>
          </w:p>
        </w:tc>
      </w:tr>
      <w:tr w:rsidR="00086563" w:rsidRPr="00A87412" w14:paraId="174C0DD0" w14:textId="77777777" w:rsidTr="001155AD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086563" w:rsidRPr="00A87412" w:rsidRDefault="00086563" w:rsidP="00A8741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217504F" w14:textId="77777777" w:rsidR="001155AD" w:rsidRPr="00A87412" w:rsidRDefault="00086563" w:rsidP="00A87412">
            <w:pPr>
              <w:ind w:right="-567"/>
            </w:pPr>
            <w:r w:rsidRPr="00A87412">
              <w:t xml:space="preserve">Pamokos vadybos stebėjimas. Tikslas – stebėti, kaip </w:t>
            </w:r>
          </w:p>
          <w:p w14:paraId="5341B1B9" w14:textId="77777777" w:rsidR="001155AD" w:rsidRPr="00A87412" w:rsidRDefault="00086563" w:rsidP="00A87412">
            <w:pPr>
              <w:ind w:right="-567"/>
            </w:pPr>
            <w:r w:rsidRPr="00A87412">
              <w:t xml:space="preserve">mokytojas planuoja ir organizuoja pamokos veiklas, </w:t>
            </w:r>
          </w:p>
          <w:p w14:paraId="6D24F2D0" w14:textId="4370A39E" w:rsidR="00086563" w:rsidRPr="00A87412" w:rsidRDefault="00086563" w:rsidP="00A87412">
            <w:pPr>
              <w:ind w:right="-567"/>
            </w:pPr>
            <w:r w:rsidRPr="00A87412">
              <w:t>nukreiptas į aktyvų mokinių darbą.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25F6CB" w14:textId="7E117CBE" w:rsidR="00086563" w:rsidRPr="00A87412" w:rsidRDefault="00D50A6D" w:rsidP="00A87412">
            <w:r w:rsidRPr="00A87412">
              <w:t>Kovas</w:t>
            </w:r>
          </w:p>
        </w:tc>
        <w:tc>
          <w:tcPr>
            <w:tcW w:w="3402" w:type="dxa"/>
          </w:tcPr>
          <w:p w14:paraId="750194B9" w14:textId="77777777" w:rsidR="00086563" w:rsidRPr="00A87412" w:rsidRDefault="00086563" w:rsidP="00A87412">
            <w:r w:rsidRPr="00A87412">
              <w:t>J. Sveikauskienė</w:t>
            </w:r>
          </w:p>
          <w:p w14:paraId="4F971670" w14:textId="58B385F3" w:rsidR="00086563" w:rsidRPr="00A87412" w:rsidRDefault="00086563" w:rsidP="00A87412">
            <w:r w:rsidRPr="00A87412">
              <w:t xml:space="preserve">D. </w:t>
            </w:r>
            <w:proofErr w:type="spellStart"/>
            <w:r w:rsidRPr="00A87412">
              <w:t>Simaškienė</w:t>
            </w:r>
            <w:proofErr w:type="spellEnd"/>
          </w:p>
        </w:tc>
      </w:tr>
      <w:tr w:rsidR="00C529A3" w:rsidRPr="00A87412" w14:paraId="35D54AD1" w14:textId="77777777" w:rsidTr="001155AD">
        <w:trPr>
          <w:trHeight w:val="204"/>
        </w:trPr>
        <w:tc>
          <w:tcPr>
            <w:tcW w:w="624" w:type="dxa"/>
            <w:vMerge/>
          </w:tcPr>
          <w:p w14:paraId="6F701EFF" w14:textId="77777777" w:rsidR="00C529A3" w:rsidRPr="00A87412" w:rsidRDefault="00C529A3" w:rsidP="00A8741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B620FF4" w14:textId="2D8F8211" w:rsidR="00C529A3" w:rsidRPr="00A87412" w:rsidRDefault="00C529A3" w:rsidP="00A87412">
            <w:pPr>
              <w:ind w:right="-567"/>
            </w:pPr>
            <w:r w:rsidRPr="00A87412">
              <w:t>Pasirengimo UTA stebėsena. Tikslas – stebėti, kaip vyksta pasiruošimas UTA diegimui.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57D9812" w14:textId="7C292B1E" w:rsidR="00C529A3" w:rsidRPr="00A87412" w:rsidRDefault="00D50A6D" w:rsidP="00A87412">
            <w:pPr>
              <w:ind w:right="-567"/>
            </w:pPr>
            <w:r w:rsidRPr="00A87412">
              <w:t>Kovas</w:t>
            </w:r>
          </w:p>
          <w:p w14:paraId="3C0ACC19" w14:textId="77777777" w:rsidR="00C529A3" w:rsidRPr="00A87412" w:rsidRDefault="00C529A3" w:rsidP="00A87412">
            <w:pPr>
              <w:ind w:right="-567"/>
            </w:pPr>
          </w:p>
        </w:tc>
        <w:tc>
          <w:tcPr>
            <w:tcW w:w="3402" w:type="dxa"/>
          </w:tcPr>
          <w:p w14:paraId="6E3FD8D5" w14:textId="77777777" w:rsidR="00C529A3" w:rsidRPr="00A87412" w:rsidRDefault="00C529A3" w:rsidP="00A87412">
            <w:r w:rsidRPr="00A87412">
              <w:t>J. Sveikauskienė</w:t>
            </w:r>
          </w:p>
          <w:p w14:paraId="0544A75D" w14:textId="226E4B9B" w:rsidR="00C529A3" w:rsidRPr="00A87412" w:rsidRDefault="00C529A3" w:rsidP="00A87412">
            <w:r w:rsidRPr="00A87412">
              <w:t xml:space="preserve">D. </w:t>
            </w:r>
            <w:proofErr w:type="spellStart"/>
            <w:r w:rsidRPr="00A87412">
              <w:t>Simaškienė</w:t>
            </w:r>
            <w:proofErr w:type="spellEnd"/>
          </w:p>
        </w:tc>
      </w:tr>
      <w:tr w:rsidR="00C529A3" w:rsidRPr="00A87412" w14:paraId="421D4663" w14:textId="77777777" w:rsidTr="001155AD">
        <w:tc>
          <w:tcPr>
            <w:tcW w:w="624" w:type="dxa"/>
          </w:tcPr>
          <w:p w14:paraId="47886996" w14:textId="77777777" w:rsidR="00C529A3" w:rsidRPr="00A87412" w:rsidRDefault="00C529A3" w:rsidP="00A87412">
            <w:pPr>
              <w:jc w:val="center"/>
              <w:rPr>
                <w:b/>
                <w:bCs/>
              </w:rPr>
            </w:pPr>
            <w:r w:rsidRPr="00A87412">
              <w:t>2.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200465A" w14:textId="77777777" w:rsidR="00C529A3" w:rsidRPr="00A87412" w:rsidRDefault="00C529A3" w:rsidP="00A87412">
            <w:pPr>
              <w:ind w:right="-81"/>
            </w:pPr>
            <w:r w:rsidRPr="00A87412">
              <w:rPr>
                <w:b/>
              </w:rPr>
              <w:t>Metodinė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39BBE3" w14:textId="77777777" w:rsidR="00C529A3" w:rsidRPr="00A87412" w:rsidRDefault="00C529A3" w:rsidP="00A87412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C529A3" w:rsidRPr="00A87412" w:rsidRDefault="00C529A3" w:rsidP="00A87412">
            <w:pPr>
              <w:ind w:right="-81"/>
            </w:pPr>
          </w:p>
        </w:tc>
      </w:tr>
      <w:tr w:rsidR="00A87412" w:rsidRPr="00A87412" w14:paraId="72A3D3EC" w14:textId="77777777" w:rsidTr="001155AD">
        <w:tc>
          <w:tcPr>
            <w:tcW w:w="624" w:type="dxa"/>
            <w:vMerge w:val="restart"/>
          </w:tcPr>
          <w:p w14:paraId="0D0B940D" w14:textId="77777777" w:rsidR="00A87412" w:rsidRPr="00A87412" w:rsidRDefault="00A87412" w:rsidP="00A8741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E27B00A" w14:textId="26BB82A4" w:rsidR="00A87412" w:rsidRPr="00A87412" w:rsidRDefault="00A87412" w:rsidP="00A87412">
            <w:pPr>
              <w:rPr>
                <w:iCs/>
                <w:shd w:val="clear" w:color="auto" w:fill="FFFFFF"/>
              </w:rPr>
            </w:pPr>
            <w:r w:rsidRPr="00A87412">
              <w:t>Mokinių įsivertinimo ir refleksijos įgūdžių bei grįžtamojo ryšio priemonių naudojimas ugdymo procese.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061E4C" w14:textId="028FA46D" w:rsidR="00A87412" w:rsidRPr="00A87412" w:rsidRDefault="00A87412" w:rsidP="00A87412">
            <w:pPr>
              <w:ind w:right="-81"/>
            </w:pPr>
            <w:r w:rsidRPr="00A87412">
              <w:t>Kovas</w:t>
            </w:r>
          </w:p>
        </w:tc>
        <w:tc>
          <w:tcPr>
            <w:tcW w:w="3402" w:type="dxa"/>
          </w:tcPr>
          <w:p w14:paraId="44EAFD9C" w14:textId="5BA38AB7" w:rsidR="00A87412" w:rsidRPr="00A87412" w:rsidRDefault="00A87412" w:rsidP="00A87412">
            <w:r w:rsidRPr="00A87412">
              <w:t>Metodinių grupių pirmininkai</w:t>
            </w:r>
          </w:p>
        </w:tc>
      </w:tr>
      <w:tr w:rsidR="00A87412" w:rsidRPr="00A87412" w14:paraId="2C125FA9" w14:textId="77777777" w:rsidTr="001155AD">
        <w:tc>
          <w:tcPr>
            <w:tcW w:w="624" w:type="dxa"/>
            <w:vMerge/>
          </w:tcPr>
          <w:p w14:paraId="2173A36F" w14:textId="77777777" w:rsidR="00A87412" w:rsidRPr="00A87412" w:rsidRDefault="00A87412" w:rsidP="00A8741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C51AED1" w14:textId="2C0D7343" w:rsidR="00A87412" w:rsidRPr="00A87412" w:rsidRDefault="00A87412" w:rsidP="00A87412">
            <w:pPr>
              <w:rPr>
                <w:iCs/>
                <w:shd w:val="clear" w:color="auto" w:fill="FFFFFF"/>
              </w:rPr>
            </w:pPr>
            <w:r w:rsidRPr="00A87412">
              <w:rPr>
                <w:rFonts w:eastAsia="Calibri"/>
              </w:rPr>
              <w:t>Mokinių ilgalaikių dalykinių projektų mokymosi bendradarbiaujant strategijos kontekste kūrimas ir pristatymas.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4AC6B6F" w14:textId="1B0BA796" w:rsidR="00A87412" w:rsidRPr="00A87412" w:rsidRDefault="00A87412" w:rsidP="00A87412">
            <w:pPr>
              <w:ind w:right="-81"/>
            </w:pPr>
            <w:r w:rsidRPr="00A87412">
              <w:t>Kovas</w:t>
            </w:r>
          </w:p>
        </w:tc>
        <w:tc>
          <w:tcPr>
            <w:tcW w:w="3402" w:type="dxa"/>
          </w:tcPr>
          <w:p w14:paraId="2928DB98" w14:textId="77777777" w:rsidR="00A87412" w:rsidRPr="00A87412" w:rsidRDefault="00A87412" w:rsidP="00A87412">
            <w:r w:rsidRPr="00A87412">
              <w:t>Metodinių grupių pirmininkai</w:t>
            </w:r>
          </w:p>
          <w:p w14:paraId="35A23D31" w14:textId="77777777" w:rsidR="00A87412" w:rsidRPr="00A87412" w:rsidRDefault="00A87412" w:rsidP="00A87412"/>
        </w:tc>
      </w:tr>
      <w:tr w:rsidR="00A87412" w:rsidRPr="00A87412" w14:paraId="5F787A9B" w14:textId="77777777" w:rsidTr="001155AD">
        <w:tc>
          <w:tcPr>
            <w:tcW w:w="624" w:type="dxa"/>
            <w:vMerge/>
          </w:tcPr>
          <w:p w14:paraId="5725D190" w14:textId="77777777" w:rsidR="00A87412" w:rsidRPr="00A87412" w:rsidRDefault="00A87412" w:rsidP="00A8741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0E56C9C" w14:textId="1F7D0F3E" w:rsidR="00A87412" w:rsidRPr="00A87412" w:rsidRDefault="00A87412" w:rsidP="00A87412">
            <w:pPr>
              <w:rPr>
                <w:iCs/>
                <w:shd w:val="clear" w:color="auto" w:fill="FFFFFF"/>
              </w:rPr>
            </w:pPr>
            <w:r w:rsidRPr="00A87412">
              <w:rPr>
                <w:rFonts w:eastAsia="Calibri"/>
              </w:rPr>
              <w:t>Dalyvauti mokytojų kvalifikacijos tobulinimo diegiant atnaujintą ugdymo turinį programose.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C847AB5" w14:textId="1BBE79C5" w:rsidR="00A87412" w:rsidRPr="00A87412" w:rsidRDefault="00A87412" w:rsidP="00A87412">
            <w:pPr>
              <w:ind w:right="-81"/>
            </w:pPr>
            <w:r w:rsidRPr="00A87412">
              <w:t>Kovas</w:t>
            </w:r>
          </w:p>
        </w:tc>
        <w:tc>
          <w:tcPr>
            <w:tcW w:w="3402" w:type="dxa"/>
          </w:tcPr>
          <w:p w14:paraId="61644A05" w14:textId="1A3E3DD0" w:rsidR="00A87412" w:rsidRPr="00A87412" w:rsidRDefault="00A87412" w:rsidP="00A87412">
            <w:r w:rsidRPr="00A87412">
              <w:rPr>
                <w:rFonts w:eastAsia="Calibri"/>
              </w:rPr>
              <w:t>Pagal gautas kvotas atrinkti mokytojai</w:t>
            </w:r>
          </w:p>
        </w:tc>
      </w:tr>
      <w:tr w:rsidR="00A87412" w:rsidRPr="00A87412" w14:paraId="5C321E92" w14:textId="77777777" w:rsidTr="001155AD">
        <w:tc>
          <w:tcPr>
            <w:tcW w:w="624" w:type="dxa"/>
            <w:vMerge/>
          </w:tcPr>
          <w:p w14:paraId="794E26EB" w14:textId="77777777" w:rsidR="00A87412" w:rsidRPr="00A87412" w:rsidRDefault="00A87412" w:rsidP="00A8741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CF6AB14" w14:textId="77777777" w:rsidR="00A87412" w:rsidRPr="00A87412" w:rsidRDefault="00A87412" w:rsidP="00A87412">
            <w:r w:rsidRPr="00A87412">
              <w:t>Mokinių parengimas olimpiadoms, konkursams.</w:t>
            </w:r>
          </w:p>
          <w:p w14:paraId="4637F95C" w14:textId="77777777" w:rsidR="00A87412" w:rsidRPr="00A87412" w:rsidRDefault="00A87412" w:rsidP="00A87412">
            <w:pPr>
              <w:rPr>
                <w:iCs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C661F27" w14:textId="4E0E1879" w:rsidR="00A87412" w:rsidRPr="00A87412" w:rsidRDefault="00A87412" w:rsidP="00A87412">
            <w:pPr>
              <w:ind w:right="-81"/>
            </w:pPr>
            <w:r w:rsidRPr="00A87412">
              <w:t>Kovas</w:t>
            </w:r>
          </w:p>
        </w:tc>
        <w:tc>
          <w:tcPr>
            <w:tcW w:w="3402" w:type="dxa"/>
          </w:tcPr>
          <w:p w14:paraId="24C6081E" w14:textId="0DCDBDB1" w:rsidR="00A87412" w:rsidRPr="00A87412" w:rsidRDefault="00A87412" w:rsidP="00A87412">
            <w:r w:rsidRPr="00A87412">
              <w:rPr>
                <w:rFonts w:eastAsia="Calibri"/>
              </w:rPr>
              <w:t>Metodinių grupių nariai</w:t>
            </w:r>
          </w:p>
        </w:tc>
      </w:tr>
      <w:tr w:rsidR="00A87412" w:rsidRPr="00A87412" w14:paraId="0125D6D6" w14:textId="77777777" w:rsidTr="0E83E5EB">
        <w:tc>
          <w:tcPr>
            <w:tcW w:w="624" w:type="dxa"/>
          </w:tcPr>
          <w:p w14:paraId="1F75A9DD" w14:textId="77777777" w:rsidR="00A87412" w:rsidRPr="00A87412" w:rsidRDefault="00A87412" w:rsidP="00A87412">
            <w:pPr>
              <w:jc w:val="center"/>
              <w:rPr>
                <w:bCs/>
              </w:rPr>
            </w:pPr>
            <w:r w:rsidRPr="00A87412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A87412" w:rsidRPr="00A87412" w:rsidRDefault="00A87412" w:rsidP="00A87412">
            <w:r w:rsidRPr="00A87412">
              <w:rPr>
                <w:b/>
              </w:rPr>
              <w:t>Pasitarimai, posėdžiai, susirinkimai, seminarai</w:t>
            </w:r>
          </w:p>
        </w:tc>
      </w:tr>
      <w:tr w:rsidR="00A87412" w:rsidRPr="00A87412" w14:paraId="3C1AA275" w14:textId="77777777" w:rsidTr="001155AD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A87412" w:rsidRPr="00A87412" w:rsidRDefault="00A87412" w:rsidP="00A87412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9EFD559" w14:textId="38D48F35" w:rsidR="00A87412" w:rsidRPr="00A87412" w:rsidRDefault="00A87412" w:rsidP="00A87412">
            <w:pPr>
              <w:rPr>
                <w:shd w:val="clear" w:color="auto" w:fill="FFFFFF"/>
              </w:rPr>
            </w:pPr>
            <w:r w:rsidRPr="00A87412">
              <w:rPr>
                <w:shd w:val="clear" w:color="auto" w:fill="FFFFFF"/>
              </w:rPr>
              <w:t>Mokytojų pasitarimai.</w:t>
            </w:r>
          </w:p>
        </w:tc>
        <w:tc>
          <w:tcPr>
            <w:tcW w:w="1530" w:type="dxa"/>
          </w:tcPr>
          <w:p w14:paraId="4648B309" w14:textId="209562D2" w:rsidR="00A87412" w:rsidRPr="00A87412" w:rsidRDefault="00A87412" w:rsidP="00A87412">
            <w:r w:rsidRPr="00A87412">
              <w:t xml:space="preserve">03-06, 13, 20, 27 </w:t>
            </w:r>
          </w:p>
          <w:p w14:paraId="3BF61079" w14:textId="45CF8C5D" w:rsidR="00A87412" w:rsidRPr="00A87412" w:rsidRDefault="00A87412" w:rsidP="00A87412">
            <w:r w:rsidRPr="00A87412">
              <w:t xml:space="preserve">po 4 </w:t>
            </w:r>
            <w:proofErr w:type="spellStart"/>
            <w:r w:rsidRPr="00A87412">
              <w:t>pam</w:t>
            </w:r>
            <w:proofErr w:type="spellEnd"/>
            <w:r w:rsidRPr="00A87412">
              <w:t>.</w:t>
            </w:r>
          </w:p>
        </w:tc>
        <w:tc>
          <w:tcPr>
            <w:tcW w:w="3402" w:type="dxa"/>
          </w:tcPr>
          <w:p w14:paraId="55FBFB76" w14:textId="44123D95" w:rsidR="00A87412" w:rsidRPr="00A87412" w:rsidRDefault="00A87412" w:rsidP="00A87412">
            <w:r w:rsidRPr="00A87412">
              <w:t>J. Sveikauskienė</w:t>
            </w:r>
          </w:p>
        </w:tc>
      </w:tr>
      <w:tr w:rsidR="00A87412" w:rsidRPr="00A87412" w14:paraId="21CE4B2A" w14:textId="77777777" w:rsidTr="001155AD">
        <w:trPr>
          <w:trHeight w:val="193"/>
        </w:trPr>
        <w:tc>
          <w:tcPr>
            <w:tcW w:w="624" w:type="dxa"/>
            <w:vMerge/>
          </w:tcPr>
          <w:p w14:paraId="4B4CE9C5" w14:textId="77777777" w:rsidR="00A87412" w:rsidRPr="00A87412" w:rsidRDefault="00A87412" w:rsidP="00A87412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B142216" w14:textId="77777777" w:rsidR="00A87412" w:rsidRPr="00A87412" w:rsidRDefault="00A87412" w:rsidP="00A87412">
            <w:pPr>
              <w:ind w:right="-567"/>
            </w:pPr>
            <w:r w:rsidRPr="00A87412">
              <w:t xml:space="preserve">Seminaras užsienio kalbų mokytojams pagal  40 val. kvalifikacijos tobulinimo programą „IT priemonių </w:t>
            </w:r>
          </w:p>
          <w:p w14:paraId="390B3FAB" w14:textId="77777777" w:rsidR="00A87412" w:rsidRPr="00A87412" w:rsidRDefault="00A87412" w:rsidP="00A87412">
            <w:pPr>
              <w:ind w:right="-567"/>
            </w:pPr>
            <w:r w:rsidRPr="00A87412">
              <w:t xml:space="preserve">taikymo ypatumai pamokose ugdant mokinių </w:t>
            </w:r>
          </w:p>
          <w:p w14:paraId="60B107ED" w14:textId="4E6CA538" w:rsidR="00A87412" w:rsidRPr="00A87412" w:rsidRDefault="00A87412" w:rsidP="00A87412">
            <w:pPr>
              <w:ind w:right="-567"/>
            </w:pPr>
            <w:r w:rsidRPr="00A87412">
              <w:t>kūrybiškumą ir inovatyvumą“. III modulis.</w:t>
            </w:r>
          </w:p>
        </w:tc>
        <w:tc>
          <w:tcPr>
            <w:tcW w:w="1530" w:type="dxa"/>
          </w:tcPr>
          <w:p w14:paraId="3444BD29" w14:textId="77777777" w:rsidR="00A87412" w:rsidRPr="00A87412" w:rsidRDefault="00A87412" w:rsidP="00A87412">
            <w:r w:rsidRPr="00A87412">
              <w:t>03-21</w:t>
            </w:r>
          </w:p>
          <w:p w14:paraId="4C199381" w14:textId="77777777" w:rsidR="00A87412" w:rsidRPr="00A87412" w:rsidRDefault="00A87412" w:rsidP="00A87412">
            <w:r w:rsidRPr="00A87412">
              <w:t xml:space="preserve">15 val. </w:t>
            </w:r>
          </w:p>
          <w:p w14:paraId="0289F561" w14:textId="0C3C8BE4" w:rsidR="00A87412" w:rsidRPr="00A87412" w:rsidRDefault="00A87412" w:rsidP="00A87412">
            <w:r w:rsidRPr="00A87412">
              <w:t>21 kabinetas</w:t>
            </w:r>
          </w:p>
        </w:tc>
        <w:tc>
          <w:tcPr>
            <w:tcW w:w="3402" w:type="dxa"/>
          </w:tcPr>
          <w:p w14:paraId="09CF5D02" w14:textId="77777777" w:rsidR="00A87412" w:rsidRPr="00A87412" w:rsidRDefault="00A87412" w:rsidP="00A87412">
            <w:r w:rsidRPr="00A87412">
              <w:t xml:space="preserve">J. </w:t>
            </w:r>
            <w:proofErr w:type="spellStart"/>
            <w:r w:rsidRPr="00A87412">
              <w:t>Garnevičienė</w:t>
            </w:r>
            <w:proofErr w:type="spellEnd"/>
          </w:p>
          <w:p w14:paraId="01973B65" w14:textId="732FCB86" w:rsidR="00A87412" w:rsidRPr="00A87412" w:rsidRDefault="00A87412" w:rsidP="00A87412">
            <w:pPr>
              <w:ind w:right="-567"/>
            </w:pPr>
            <w:r w:rsidRPr="00A87412">
              <w:t xml:space="preserve">J. </w:t>
            </w:r>
            <w:proofErr w:type="spellStart"/>
            <w:r w:rsidRPr="00A87412">
              <w:t>Raketienė</w:t>
            </w:r>
            <w:proofErr w:type="spellEnd"/>
          </w:p>
        </w:tc>
      </w:tr>
      <w:tr w:rsidR="00A87412" w:rsidRPr="00A87412" w14:paraId="4B286047" w14:textId="77777777" w:rsidTr="001155AD">
        <w:trPr>
          <w:trHeight w:val="193"/>
        </w:trPr>
        <w:tc>
          <w:tcPr>
            <w:tcW w:w="624" w:type="dxa"/>
            <w:vMerge/>
          </w:tcPr>
          <w:p w14:paraId="79682E01" w14:textId="77777777" w:rsidR="00A87412" w:rsidRPr="00A87412" w:rsidRDefault="00A87412" w:rsidP="00A87412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2CB9C411" w14:textId="5F3894DB" w:rsidR="00A87412" w:rsidRPr="00A87412" w:rsidRDefault="00A87412" w:rsidP="00A87412">
            <w:pPr>
              <w:ind w:right="-567"/>
              <w:rPr>
                <w:color w:val="000000"/>
                <w:shd w:val="clear" w:color="auto" w:fill="FFFFFF"/>
              </w:rPr>
            </w:pPr>
            <w:r w:rsidRPr="00A87412">
              <w:rPr>
                <w:color w:val="000000"/>
                <w:shd w:val="clear" w:color="auto" w:fill="FFFFFF"/>
              </w:rPr>
              <w:t xml:space="preserve">Psichologo Evaldo </w:t>
            </w:r>
            <w:proofErr w:type="spellStart"/>
            <w:r w:rsidRPr="00A87412">
              <w:rPr>
                <w:color w:val="000000"/>
                <w:shd w:val="clear" w:color="auto" w:fill="FFFFFF"/>
              </w:rPr>
              <w:t>Karmazos</w:t>
            </w:r>
            <w:proofErr w:type="spellEnd"/>
            <w:r w:rsidRPr="00A87412">
              <w:rPr>
                <w:color w:val="000000"/>
                <w:shd w:val="clear" w:color="auto" w:fill="FFFFFF"/>
              </w:rPr>
              <w:t xml:space="preserve"> 4 pamokų trukmės paskaita mokiniams „Nieko nenoriu: motyvacija mokytis“ (kita analogiška paskaita mokiniams vyks balandžio 6 dieną).</w:t>
            </w:r>
          </w:p>
        </w:tc>
        <w:tc>
          <w:tcPr>
            <w:tcW w:w="1530" w:type="dxa"/>
          </w:tcPr>
          <w:p w14:paraId="6DA382A2" w14:textId="4CBFF19B" w:rsidR="00A87412" w:rsidRPr="00A87412" w:rsidRDefault="00A87412" w:rsidP="00A87412">
            <w:r w:rsidRPr="00A87412">
              <w:t>03-30</w:t>
            </w:r>
          </w:p>
        </w:tc>
        <w:tc>
          <w:tcPr>
            <w:tcW w:w="3402" w:type="dxa"/>
          </w:tcPr>
          <w:p w14:paraId="34D7857A" w14:textId="7F44E052" w:rsidR="00A87412" w:rsidRPr="00A87412" w:rsidRDefault="00A87412" w:rsidP="00A87412">
            <w:pPr>
              <w:ind w:right="-567"/>
            </w:pPr>
            <w:r w:rsidRPr="00A87412">
              <w:t>J. Sveikauskienė</w:t>
            </w:r>
          </w:p>
        </w:tc>
      </w:tr>
      <w:tr w:rsidR="00A87412" w:rsidRPr="00A87412" w14:paraId="58BC9827" w14:textId="77777777" w:rsidTr="0E83E5EB">
        <w:tc>
          <w:tcPr>
            <w:tcW w:w="624" w:type="dxa"/>
          </w:tcPr>
          <w:p w14:paraId="0F9ABB3F" w14:textId="77777777" w:rsidR="00A87412" w:rsidRPr="00A87412" w:rsidRDefault="00A87412" w:rsidP="00A87412">
            <w:pPr>
              <w:jc w:val="center"/>
              <w:rPr>
                <w:b/>
                <w:bCs/>
              </w:rPr>
            </w:pPr>
            <w:r w:rsidRPr="00A87412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A87412" w:rsidRPr="00A87412" w:rsidRDefault="00A87412" w:rsidP="00A87412">
            <w:pPr>
              <w:rPr>
                <w:lang w:eastAsia="lt-LT"/>
              </w:rPr>
            </w:pPr>
            <w:r w:rsidRPr="00A87412">
              <w:rPr>
                <w:b/>
              </w:rPr>
              <w:t>Renginiai, konkursai, olimpiados</w:t>
            </w:r>
          </w:p>
        </w:tc>
      </w:tr>
      <w:tr w:rsidR="00A87412" w:rsidRPr="00A87412" w14:paraId="6B0BD1C6" w14:textId="77777777" w:rsidTr="001155AD">
        <w:tc>
          <w:tcPr>
            <w:tcW w:w="624" w:type="dxa"/>
            <w:vMerge w:val="restart"/>
          </w:tcPr>
          <w:p w14:paraId="12E06BB3" w14:textId="77777777" w:rsidR="00A87412" w:rsidRPr="00A87412" w:rsidRDefault="00A87412" w:rsidP="00A8741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906C65" w14:textId="3AA2441E" w:rsidR="00A87412" w:rsidRPr="00A87412" w:rsidRDefault="00A87412" w:rsidP="00A87412">
            <w:pPr>
              <w:rPr>
                <w:rFonts w:eastAsia="Calibri"/>
              </w:rPr>
            </w:pPr>
            <w:r w:rsidRPr="00A87412">
              <w:rPr>
                <w:rStyle w:val="normaltextrun"/>
                <w:color w:val="000000"/>
                <w:shd w:val="clear" w:color="auto" w:fill="FFFFFF"/>
              </w:rPr>
              <w:t>Teisinių žinių konkursas „Temidė“.</w:t>
            </w:r>
            <w:r w:rsidRPr="00A87412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9B4BA3" w14:textId="67C03ABC" w:rsidR="00A87412" w:rsidRPr="00A87412" w:rsidRDefault="00A87412" w:rsidP="00A87412">
            <w:pPr>
              <w:rPr>
                <w:rFonts w:eastAsia="Calibri"/>
              </w:rPr>
            </w:pPr>
            <w:r w:rsidRPr="00A87412">
              <w:rPr>
                <w:rFonts w:eastAsia="Calibri"/>
              </w:rPr>
              <w:t>Kovas</w:t>
            </w:r>
          </w:p>
        </w:tc>
        <w:tc>
          <w:tcPr>
            <w:tcW w:w="3402" w:type="dxa"/>
          </w:tcPr>
          <w:p w14:paraId="39B18A1A" w14:textId="632F3474" w:rsidR="00A87412" w:rsidRPr="00A87412" w:rsidRDefault="00A87412" w:rsidP="00A87412">
            <w:pPr>
              <w:rPr>
                <w:rFonts w:eastAsia="Calibri"/>
              </w:rPr>
            </w:pPr>
            <w:r w:rsidRPr="00A87412">
              <w:rPr>
                <w:rFonts w:eastAsia="Calibri"/>
              </w:rPr>
              <w:t xml:space="preserve">J. </w:t>
            </w:r>
            <w:proofErr w:type="spellStart"/>
            <w:r w:rsidRPr="00A87412">
              <w:rPr>
                <w:rFonts w:eastAsia="Calibri"/>
              </w:rPr>
              <w:t>Rėkašienė</w:t>
            </w:r>
            <w:proofErr w:type="spellEnd"/>
          </w:p>
        </w:tc>
      </w:tr>
      <w:tr w:rsidR="00A87412" w:rsidRPr="00A87412" w14:paraId="3041E394" w14:textId="77777777" w:rsidTr="001155AD">
        <w:tc>
          <w:tcPr>
            <w:tcW w:w="624" w:type="dxa"/>
            <w:vMerge/>
          </w:tcPr>
          <w:p w14:paraId="722B00AE" w14:textId="77777777" w:rsidR="00A87412" w:rsidRPr="00A87412" w:rsidRDefault="00A87412" w:rsidP="00A8741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2C6D796" w14:textId="5D03F744" w:rsidR="00A87412" w:rsidRPr="00A87412" w:rsidRDefault="00A87412" w:rsidP="00A87412">
            <w:pPr>
              <w:ind w:right="-567"/>
              <w:rPr>
                <w:color w:val="000000"/>
              </w:rPr>
            </w:pPr>
            <w:r w:rsidRPr="00A87412">
              <w:rPr>
                <w:rStyle w:val="normaltextrun"/>
                <w:color w:val="000000"/>
                <w:shd w:val="clear" w:color="auto" w:fill="FFFFFF"/>
              </w:rPr>
              <w:t>Dalyvavimas tarptautiniame matematikos konkurse „Kengūra“.</w:t>
            </w:r>
            <w:r w:rsidRPr="00A87412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E1831B3" w14:textId="57421F7C" w:rsidR="00A87412" w:rsidRPr="00A87412" w:rsidRDefault="00A87412" w:rsidP="00A87412">
            <w:pPr>
              <w:ind w:right="-567"/>
              <w:rPr>
                <w:rFonts w:eastAsia="Calibri"/>
              </w:rPr>
            </w:pPr>
            <w:r w:rsidRPr="00A87412">
              <w:rPr>
                <w:rStyle w:val="normaltextrun"/>
                <w:color w:val="000000"/>
                <w:shd w:val="clear" w:color="auto" w:fill="FFFFFF"/>
              </w:rPr>
              <w:t>03</w:t>
            </w:r>
            <w:r>
              <w:rPr>
                <w:rStyle w:val="normaltextrun"/>
                <w:color w:val="000000"/>
                <w:shd w:val="clear" w:color="auto" w:fill="FFFFFF"/>
              </w:rPr>
              <w:t>-</w:t>
            </w:r>
            <w:r w:rsidRPr="00A87412">
              <w:rPr>
                <w:rStyle w:val="normaltextrun"/>
                <w:color w:val="000000"/>
                <w:shd w:val="clear" w:color="auto" w:fill="FFFFFF"/>
              </w:rPr>
              <w:t>16</w:t>
            </w:r>
            <w:r w:rsidRPr="00A87412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14:paraId="18477E52" w14:textId="296CED1B" w:rsidR="00A87412" w:rsidRPr="00A87412" w:rsidRDefault="00A87412" w:rsidP="00A87412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A87412">
              <w:rPr>
                <w:rStyle w:val="normaltextrun"/>
                <w:lang w:val="lt-LT"/>
              </w:rPr>
              <w:t xml:space="preserve">I. </w:t>
            </w:r>
            <w:proofErr w:type="spellStart"/>
            <w:r w:rsidRPr="00A87412">
              <w:rPr>
                <w:rStyle w:val="spellingerror"/>
                <w:lang w:val="lt-LT"/>
              </w:rPr>
              <w:t>Pakalkienė</w:t>
            </w:r>
            <w:proofErr w:type="spellEnd"/>
            <w:r w:rsidRPr="00A87412">
              <w:rPr>
                <w:rStyle w:val="eop"/>
                <w:lang w:val="lt-LT"/>
              </w:rPr>
              <w:t> </w:t>
            </w:r>
          </w:p>
          <w:p w14:paraId="09C5BEFF" w14:textId="20738631" w:rsidR="00A87412" w:rsidRPr="00A87412" w:rsidRDefault="00A87412" w:rsidP="00A87412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A87412">
              <w:rPr>
                <w:rStyle w:val="normaltextrun"/>
                <w:lang w:val="lt-LT"/>
              </w:rPr>
              <w:t xml:space="preserve">D. </w:t>
            </w:r>
            <w:proofErr w:type="spellStart"/>
            <w:r w:rsidRPr="00A87412">
              <w:rPr>
                <w:rStyle w:val="spellingerror"/>
                <w:lang w:val="lt-LT"/>
              </w:rPr>
              <w:t>Kindurienė</w:t>
            </w:r>
            <w:proofErr w:type="spellEnd"/>
            <w:r w:rsidRPr="00A87412">
              <w:rPr>
                <w:rStyle w:val="eop"/>
                <w:lang w:val="lt-LT"/>
              </w:rPr>
              <w:t> </w:t>
            </w:r>
          </w:p>
          <w:p w14:paraId="54E11D2A" w14:textId="37F5E453" w:rsidR="00A87412" w:rsidRPr="00A87412" w:rsidRDefault="00A87412" w:rsidP="00A87412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A87412">
              <w:rPr>
                <w:rStyle w:val="normaltextrun"/>
                <w:lang w:val="lt-LT"/>
              </w:rPr>
              <w:t xml:space="preserve">J. </w:t>
            </w:r>
            <w:proofErr w:type="spellStart"/>
            <w:r w:rsidRPr="00A87412">
              <w:rPr>
                <w:rStyle w:val="spellingerror"/>
                <w:lang w:val="lt-LT"/>
              </w:rPr>
              <w:t>Šalkauskienė</w:t>
            </w:r>
            <w:proofErr w:type="spellEnd"/>
            <w:r w:rsidRPr="00A87412">
              <w:rPr>
                <w:rStyle w:val="eop"/>
                <w:lang w:val="lt-LT"/>
              </w:rPr>
              <w:t> </w:t>
            </w:r>
          </w:p>
        </w:tc>
      </w:tr>
      <w:tr w:rsidR="00A87412" w:rsidRPr="00A87412" w14:paraId="31126E5D" w14:textId="77777777" w:rsidTr="001155AD">
        <w:tc>
          <w:tcPr>
            <w:tcW w:w="624" w:type="dxa"/>
            <w:vMerge/>
          </w:tcPr>
          <w:p w14:paraId="2DE403A5" w14:textId="77777777" w:rsidR="00A87412" w:rsidRPr="00A87412" w:rsidRDefault="00A87412" w:rsidP="00A8741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2431CDC" w14:textId="78A05D48" w:rsidR="00A87412" w:rsidRPr="00A87412" w:rsidRDefault="00A87412" w:rsidP="00A87412">
            <w:pPr>
              <w:ind w:right="-567"/>
              <w:rPr>
                <w:rFonts w:eastAsia="Calibri"/>
              </w:rPr>
            </w:pPr>
            <w:r w:rsidRPr="00A87412">
              <w:rPr>
                <w:rFonts w:eastAsia="Calibri"/>
              </w:rPr>
              <w:t>Kovo 11-osios minėjimas ,,Lietuva – tai mano kelias...“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9E398E2" w14:textId="29D02780" w:rsidR="00A87412" w:rsidRPr="00A87412" w:rsidRDefault="00A87412" w:rsidP="00A87412">
            <w:pPr>
              <w:ind w:right="-567"/>
            </w:pPr>
            <w:r w:rsidRPr="00A87412">
              <w:rPr>
                <w:rFonts w:eastAsia="Calibri"/>
              </w:rPr>
              <w:t>03-10</w:t>
            </w:r>
          </w:p>
        </w:tc>
        <w:tc>
          <w:tcPr>
            <w:tcW w:w="3402" w:type="dxa"/>
          </w:tcPr>
          <w:p w14:paraId="16287F21" w14:textId="3B277D41" w:rsidR="00A87412" w:rsidRPr="00A87412" w:rsidRDefault="00A87412" w:rsidP="00A87412">
            <w:r w:rsidRPr="00A87412">
              <w:rPr>
                <w:rFonts w:eastAsia="Calibri"/>
              </w:rPr>
              <w:t xml:space="preserve">D. </w:t>
            </w:r>
            <w:proofErr w:type="spellStart"/>
            <w:r w:rsidRPr="00A87412">
              <w:rPr>
                <w:rFonts w:eastAsia="Calibri"/>
              </w:rPr>
              <w:t>Bajarūnienė</w:t>
            </w:r>
            <w:proofErr w:type="spellEnd"/>
          </w:p>
        </w:tc>
      </w:tr>
      <w:tr w:rsidR="00A87412" w:rsidRPr="00A87412" w14:paraId="3A55DF0D" w14:textId="77777777" w:rsidTr="001155AD">
        <w:tc>
          <w:tcPr>
            <w:tcW w:w="624" w:type="dxa"/>
            <w:vMerge/>
          </w:tcPr>
          <w:p w14:paraId="15000402" w14:textId="77777777" w:rsidR="00A87412" w:rsidRPr="00A87412" w:rsidRDefault="00A87412" w:rsidP="00A8741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517C60A" w14:textId="77777777" w:rsidR="00A87412" w:rsidRPr="00A87412" w:rsidRDefault="00A87412" w:rsidP="00A87412">
            <w:pPr>
              <w:ind w:right="-567"/>
              <w:rPr>
                <w:color w:val="000000" w:themeColor="text1"/>
              </w:rPr>
            </w:pPr>
            <w:r w:rsidRPr="00A87412">
              <w:rPr>
                <w:color w:val="000000" w:themeColor="text1"/>
              </w:rPr>
              <w:t xml:space="preserve">Mokyklinis ,,Šventojo Rašto tekstų dailyraščio konkursas“  </w:t>
            </w:r>
          </w:p>
          <w:p w14:paraId="3CA6855D" w14:textId="14DBF377" w:rsidR="00A87412" w:rsidRPr="00A87412" w:rsidRDefault="00A87412" w:rsidP="00A87412">
            <w:pPr>
              <w:ind w:right="-567"/>
              <w:rPr>
                <w:color w:val="000000" w:themeColor="text1"/>
              </w:rPr>
            </w:pPr>
            <w:r w:rsidRPr="00A87412">
              <w:rPr>
                <w:rFonts w:eastAsia="Calibri"/>
              </w:rPr>
              <w:t>5–8 ir I–IV klasėms.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B5702F2" w14:textId="699832BA" w:rsidR="00A87412" w:rsidRPr="00A87412" w:rsidRDefault="00A87412" w:rsidP="00A87412">
            <w:pPr>
              <w:ind w:right="-567"/>
            </w:pPr>
            <w:r w:rsidRPr="00A87412">
              <w:rPr>
                <w:rFonts w:eastAsia="Calibri"/>
              </w:rPr>
              <w:t>Kovas</w:t>
            </w:r>
          </w:p>
        </w:tc>
        <w:tc>
          <w:tcPr>
            <w:tcW w:w="3402" w:type="dxa"/>
          </w:tcPr>
          <w:p w14:paraId="3418E6AA" w14:textId="241725AA" w:rsidR="00A87412" w:rsidRPr="00A87412" w:rsidRDefault="00A87412" w:rsidP="00A87412">
            <w:r w:rsidRPr="00A87412">
              <w:t>A. Urbonienė</w:t>
            </w:r>
          </w:p>
        </w:tc>
      </w:tr>
      <w:tr w:rsidR="00A87412" w:rsidRPr="00A87412" w14:paraId="5D978476" w14:textId="77777777" w:rsidTr="001155AD">
        <w:tc>
          <w:tcPr>
            <w:tcW w:w="624" w:type="dxa"/>
            <w:vMerge/>
          </w:tcPr>
          <w:p w14:paraId="01F348D6" w14:textId="77777777" w:rsidR="00A87412" w:rsidRPr="00A87412" w:rsidRDefault="00A87412" w:rsidP="00A8741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D3DDAEF" w14:textId="34C01DB0" w:rsidR="00A87412" w:rsidRPr="00A87412" w:rsidRDefault="00A87412" w:rsidP="00A87412">
            <w:pPr>
              <w:ind w:right="-567"/>
              <w:rPr>
                <w:lang w:eastAsia="lt-LT"/>
              </w:rPr>
            </w:pPr>
            <w:r w:rsidRPr="00A87412">
              <w:rPr>
                <w:lang w:eastAsia="lt-LT"/>
              </w:rPr>
              <w:t>Matematinis konkursas „Kengūra“.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E66CE55" w14:textId="77777777" w:rsidR="00A87412" w:rsidRPr="00A87412" w:rsidRDefault="00A87412" w:rsidP="00A87412">
            <w:pPr>
              <w:ind w:right="-567"/>
            </w:pPr>
            <w:r w:rsidRPr="00A87412">
              <w:t xml:space="preserve">03-16 </w:t>
            </w:r>
          </w:p>
          <w:p w14:paraId="7904EE92" w14:textId="1EDDCF4F" w:rsidR="00A87412" w:rsidRPr="00A87412" w:rsidRDefault="00A87412" w:rsidP="00A87412">
            <w:pPr>
              <w:ind w:right="-567"/>
            </w:pPr>
            <w:r w:rsidRPr="00A87412">
              <w:t>8 val.</w:t>
            </w:r>
          </w:p>
        </w:tc>
        <w:tc>
          <w:tcPr>
            <w:tcW w:w="3402" w:type="dxa"/>
          </w:tcPr>
          <w:p w14:paraId="4D414F99" w14:textId="356DC9E8" w:rsidR="00A87412" w:rsidRPr="00A87412" w:rsidRDefault="00A87412" w:rsidP="00A87412">
            <w:r w:rsidRPr="00A87412">
              <w:t>D. Vaitkevičius</w:t>
            </w:r>
          </w:p>
        </w:tc>
      </w:tr>
      <w:tr w:rsidR="00A87412" w:rsidRPr="00A87412" w14:paraId="2C9022F1" w14:textId="77777777" w:rsidTr="001155AD">
        <w:tc>
          <w:tcPr>
            <w:tcW w:w="624" w:type="dxa"/>
            <w:vMerge/>
          </w:tcPr>
          <w:p w14:paraId="1C1DAB0C" w14:textId="77777777" w:rsidR="00A87412" w:rsidRPr="00A87412" w:rsidRDefault="00A87412" w:rsidP="00A8741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9379DC9" w14:textId="56695895" w:rsidR="00A87412" w:rsidRPr="00A87412" w:rsidRDefault="00A87412" w:rsidP="00A87412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A87412">
              <w:rPr>
                <w:rFonts w:eastAsia="Calibri"/>
                <w:lang w:val="lt-LT"/>
              </w:rPr>
              <w:t>„Gerojo lašelio diena“. Paramos akcija, organizuojama Lietuvos vaikų vėžio asociacijos „Parama“.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5AD0B3A" w14:textId="74DAB789" w:rsidR="00A87412" w:rsidRPr="00A87412" w:rsidRDefault="00A87412" w:rsidP="00A87412">
            <w:pPr>
              <w:ind w:right="-567"/>
            </w:pPr>
            <w:r w:rsidRPr="00A87412">
              <w:t>03-02, 03</w:t>
            </w:r>
          </w:p>
        </w:tc>
        <w:tc>
          <w:tcPr>
            <w:tcW w:w="3402" w:type="dxa"/>
          </w:tcPr>
          <w:p w14:paraId="02489365" w14:textId="77777777" w:rsidR="00191414" w:rsidRDefault="00A87412" w:rsidP="00A87412">
            <w:r w:rsidRPr="00A87412">
              <w:t xml:space="preserve">D. </w:t>
            </w:r>
            <w:proofErr w:type="spellStart"/>
            <w:r w:rsidRPr="00A87412">
              <w:t>Simaškienė</w:t>
            </w:r>
            <w:proofErr w:type="spellEnd"/>
          </w:p>
          <w:p w14:paraId="7A94766D" w14:textId="36B96AF2" w:rsidR="00A87412" w:rsidRPr="00A87412" w:rsidRDefault="00A87412" w:rsidP="00A87412">
            <w:r w:rsidRPr="00A87412">
              <w:t>I kl. mokiniai</w:t>
            </w:r>
          </w:p>
        </w:tc>
      </w:tr>
      <w:tr w:rsidR="00A87412" w:rsidRPr="00A87412" w14:paraId="74636C66" w14:textId="77777777" w:rsidTr="001155AD">
        <w:tc>
          <w:tcPr>
            <w:tcW w:w="624" w:type="dxa"/>
            <w:vMerge/>
          </w:tcPr>
          <w:p w14:paraId="329D5694" w14:textId="77777777" w:rsidR="00A87412" w:rsidRPr="00A87412" w:rsidRDefault="00A87412" w:rsidP="00A8741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90F4A53" w14:textId="49F9A839" w:rsidR="00A87412" w:rsidRPr="00A87412" w:rsidRDefault="00A87412" w:rsidP="00A87412">
            <w:pPr>
              <w:ind w:right="-567"/>
              <w:rPr>
                <w:lang w:eastAsia="pl-PL"/>
              </w:rPr>
            </w:pPr>
            <w:r w:rsidRPr="00A87412">
              <w:rPr>
                <w:rFonts w:eastAsia="Calibri"/>
              </w:rPr>
              <w:t>Dalyvavimas respublikiniame kūrybinių darbų konkurse  „Širdelėje laisva Lietuva“.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AA334D5" w14:textId="4D3728B4" w:rsidR="00A87412" w:rsidRPr="00A87412" w:rsidRDefault="00A87412" w:rsidP="00A87412">
            <w:pPr>
              <w:ind w:right="-567"/>
            </w:pPr>
            <w:r w:rsidRPr="00A87412">
              <w:rPr>
                <w:rFonts w:eastAsia="Calibri"/>
              </w:rPr>
              <w:t>Kovas</w:t>
            </w:r>
          </w:p>
        </w:tc>
        <w:tc>
          <w:tcPr>
            <w:tcW w:w="3402" w:type="dxa"/>
          </w:tcPr>
          <w:p w14:paraId="222EB1B0" w14:textId="58215323" w:rsidR="00A87412" w:rsidRPr="00A87412" w:rsidRDefault="00A87412" w:rsidP="00A87412">
            <w:r w:rsidRPr="00A87412">
              <w:rPr>
                <w:rFonts w:eastAsia="Calibri"/>
              </w:rPr>
              <w:t xml:space="preserve">D. </w:t>
            </w:r>
            <w:proofErr w:type="spellStart"/>
            <w:r w:rsidRPr="00A87412">
              <w:rPr>
                <w:rFonts w:eastAsia="Calibri"/>
              </w:rPr>
              <w:t>Kindurienė</w:t>
            </w:r>
            <w:proofErr w:type="spellEnd"/>
          </w:p>
        </w:tc>
      </w:tr>
      <w:tr w:rsidR="00A87412" w:rsidRPr="00A87412" w14:paraId="0452C4A2" w14:textId="77777777" w:rsidTr="001155AD">
        <w:tc>
          <w:tcPr>
            <w:tcW w:w="624" w:type="dxa"/>
            <w:vMerge/>
          </w:tcPr>
          <w:p w14:paraId="50B89793" w14:textId="77777777" w:rsidR="00A87412" w:rsidRPr="00A87412" w:rsidRDefault="00A87412" w:rsidP="00A8741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49BD258" w14:textId="65094DC4" w:rsidR="00A87412" w:rsidRPr="00A87412" w:rsidRDefault="00A87412" w:rsidP="00A87412">
            <w:pPr>
              <w:ind w:right="-567"/>
              <w:rPr>
                <w:lang w:eastAsia="lt-LT"/>
              </w:rPr>
            </w:pPr>
            <w:r w:rsidRPr="00A87412">
              <w:rPr>
                <w:rFonts w:eastAsia="Calibri"/>
              </w:rPr>
              <w:t>Renginys Pasaulinei Žemės dienai paminėti.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8E1620A" w14:textId="67EF88E4" w:rsidR="00A87412" w:rsidRPr="00A87412" w:rsidRDefault="00A87412" w:rsidP="00A87412">
            <w:pPr>
              <w:ind w:right="-567"/>
            </w:pPr>
            <w:r w:rsidRPr="00A87412">
              <w:rPr>
                <w:rFonts w:eastAsia="Calibri"/>
              </w:rPr>
              <w:t>03-21</w:t>
            </w:r>
          </w:p>
        </w:tc>
        <w:tc>
          <w:tcPr>
            <w:tcW w:w="3402" w:type="dxa"/>
          </w:tcPr>
          <w:p w14:paraId="14C32CAF" w14:textId="77777777" w:rsidR="00A87412" w:rsidRPr="00A87412" w:rsidRDefault="00A87412" w:rsidP="00A87412">
            <w:pPr>
              <w:rPr>
                <w:rFonts w:eastAsia="Calibri"/>
              </w:rPr>
            </w:pPr>
            <w:r w:rsidRPr="00A87412">
              <w:rPr>
                <w:rFonts w:eastAsia="Calibri"/>
              </w:rPr>
              <w:t>S. Petkūnienė</w:t>
            </w:r>
          </w:p>
          <w:p w14:paraId="797B254C" w14:textId="1E95F45E" w:rsidR="00A87412" w:rsidRPr="00A87412" w:rsidRDefault="00A87412" w:rsidP="00A87412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A87412">
              <w:rPr>
                <w:rFonts w:eastAsia="Calibri"/>
                <w:lang w:val="lt-LT"/>
              </w:rPr>
              <w:t xml:space="preserve">L. </w:t>
            </w:r>
            <w:proofErr w:type="spellStart"/>
            <w:r w:rsidRPr="00A87412">
              <w:rPr>
                <w:rFonts w:eastAsia="Calibri"/>
                <w:lang w:val="lt-LT"/>
              </w:rPr>
              <w:t>Šimonienė</w:t>
            </w:r>
            <w:proofErr w:type="spellEnd"/>
          </w:p>
        </w:tc>
      </w:tr>
      <w:tr w:rsidR="00A87412" w:rsidRPr="00A87412" w14:paraId="40BC202D" w14:textId="77777777" w:rsidTr="001155AD">
        <w:tc>
          <w:tcPr>
            <w:tcW w:w="624" w:type="dxa"/>
            <w:vMerge/>
          </w:tcPr>
          <w:p w14:paraId="7498F113" w14:textId="77777777" w:rsidR="00A87412" w:rsidRPr="00A87412" w:rsidRDefault="00A87412" w:rsidP="00A8741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A655240" w14:textId="00C32700" w:rsidR="00A87412" w:rsidRPr="00A87412" w:rsidRDefault="00C414B5" w:rsidP="00A87412">
            <w:pPr>
              <w:ind w:right="-567"/>
              <w:rPr>
                <w:lang w:eastAsia="lt-LT"/>
              </w:rPr>
            </w:pPr>
            <w:r>
              <w:rPr>
                <w:rFonts w:eastAsia="Calibri"/>
              </w:rPr>
              <w:t>Etnokultūrinio ugdymo projektas „Kaziuko mugė“.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E6E9D5F" w14:textId="77777777" w:rsidR="00A87412" w:rsidRDefault="00C414B5" w:rsidP="00A87412">
            <w:pPr>
              <w:ind w:right="-567"/>
            </w:pPr>
            <w:r>
              <w:t>03-03</w:t>
            </w:r>
          </w:p>
          <w:p w14:paraId="0C112DE8" w14:textId="4805DF8D" w:rsidR="00C414B5" w:rsidRPr="00A87412" w:rsidRDefault="00C414B5" w:rsidP="00A87412">
            <w:pPr>
              <w:ind w:right="-567"/>
            </w:pPr>
            <w:r>
              <w:lastRenderedPageBreak/>
              <w:t>10 val.</w:t>
            </w:r>
          </w:p>
        </w:tc>
        <w:tc>
          <w:tcPr>
            <w:tcW w:w="3402" w:type="dxa"/>
          </w:tcPr>
          <w:p w14:paraId="4A9E46A7" w14:textId="77777777" w:rsidR="00A87412" w:rsidRDefault="00C414B5" w:rsidP="00A8741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Darbo grupė</w:t>
            </w:r>
          </w:p>
          <w:p w14:paraId="0A1AC9CB" w14:textId="5A8675FC" w:rsidR="00C414B5" w:rsidRPr="00A87412" w:rsidRDefault="00C414B5" w:rsidP="00A8741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Klasės auklėtojai</w:t>
            </w:r>
          </w:p>
        </w:tc>
      </w:tr>
      <w:tr w:rsidR="00A87412" w:rsidRPr="00A87412" w14:paraId="06634F1B" w14:textId="77777777" w:rsidTr="001155AD">
        <w:tc>
          <w:tcPr>
            <w:tcW w:w="624" w:type="dxa"/>
          </w:tcPr>
          <w:p w14:paraId="04AA2B82" w14:textId="24E20E4E" w:rsidR="00A87412" w:rsidRPr="00A87412" w:rsidRDefault="00A87412" w:rsidP="00A87412">
            <w:pPr>
              <w:jc w:val="center"/>
              <w:rPr>
                <w:b/>
                <w:bCs/>
              </w:rPr>
            </w:pPr>
            <w:r w:rsidRPr="00A87412">
              <w:rPr>
                <w:b/>
                <w:bCs/>
              </w:rPr>
              <w:lastRenderedPageBreak/>
              <w:t>5.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F53CD55" w14:textId="66B47F1D" w:rsidR="00A87412" w:rsidRPr="00A87412" w:rsidRDefault="00A87412" w:rsidP="00A87412">
            <w:pPr>
              <w:ind w:right="-567"/>
              <w:rPr>
                <w:b/>
                <w:bCs/>
              </w:rPr>
            </w:pPr>
            <w:r w:rsidRPr="00A87412">
              <w:rPr>
                <w:b/>
                <w:bCs/>
              </w:rPr>
              <w:t>Pamokos/išvykos už gimnazijos ribų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F8E4B6" w14:textId="77777777" w:rsidR="00A87412" w:rsidRPr="00A87412" w:rsidRDefault="00A87412" w:rsidP="00A87412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A87412" w:rsidRPr="00A87412" w:rsidRDefault="00A87412" w:rsidP="00A87412">
            <w:pPr>
              <w:ind w:right="-567"/>
            </w:pPr>
          </w:p>
        </w:tc>
      </w:tr>
      <w:tr w:rsidR="00A87412" w:rsidRPr="00A87412" w14:paraId="1FCD6CD6" w14:textId="77777777" w:rsidTr="001155AD">
        <w:tc>
          <w:tcPr>
            <w:tcW w:w="624" w:type="dxa"/>
            <w:vMerge w:val="restart"/>
          </w:tcPr>
          <w:p w14:paraId="1D1285A4" w14:textId="77777777" w:rsidR="00A87412" w:rsidRPr="00A87412" w:rsidRDefault="00A87412" w:rsidP="00A8741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A9DA730" w14:textId="526FF4F3" w:rsidR="00A87412" w:rsidRPr="00A87412" w:rsidRDefault="00A87412" w:rsidP="00A87412">
            <w:pPr>
              <w:ind w:right="-567"/>
              <w:rPr>
                <w:color w:val="000000"/>
                <w:shd w:val="clear" w:color="auto" w:fill="FFFFFF"/>
              </w:rPr>
            </w:pPr>
            <w:r w:rsidRPr="00A87412">
              <w:rPr>
                <w:rStyle w:val="normaltextrun"/>
                <w:color w:val="000000"/>
                <w:shd w:val="clear" w:color="auto" w:fill="FFFFFF"/>
              </w:rPr>
              <w:t>Edukacinė veikla „Išsiųsk linkėjimą“ 2 klasės mokiniams Ignalinos krašto muziejuje.</w:t>
            </w:r>
            <w:r w:rsidRPr="00A87412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23C8A2" w14:textId="1C522EAF" w:rsidR="00A87412" w:rsidRPr="00A87412" w:rsidRDefault="00A87412" w:rsidP="00A87412">
            <w:pPr>
              <w:ind w:right="-567"/>
            </w:pPr>
            <w:r w:rsidRPr="00A87412">
              <w:rPr>
                <w:rStyle w:val="normaltextrun"/>
                <w:color w:val="000000"/>
                <w:shd w:val="clear" w:color="auto" w:fill="FFFFFF"/>
              </w:rPr>
              <w:t>03</w:t>
            </w:r>
            <w:r w:rsidR="00032D78">
              <w:rPr>
                <w:rStyle w:val="normaltextrun"/>
                <w:color w:val="000000"/>
                <w:shd w:val="clear" w:color="auto" w:fill="FFFFFF"/>
              </w:rPr>
              <w:t>-</w:t>
            </w:r>
            <w:r w:rsidRPr="00A87412">
              <w:rPr>
                <w:rStyle w:val="normaltextrun"/>
                <w:color w:val="000000"/>
                <w:shd w:val="clear" w:color="auto" w:fill="FFFFFF"/>
              </w:rPr>
              <w:t>02</w:t>
            </w:r>
            <w:r w:rsidRPr="00A87412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14:paraId="5C614CB0" w14:textId="77777777" w:rsidR="00A87412" w:rsidRPr="00A87412" w:rsidRDefault="00A87412" w:rsidP="00A87412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A87412">
              <w:rPr>
                <w:rStyle w:val="normaltextrun"/>
                <w:lang w:val="lt-LT"/>
              </w:rPr>
              <w:t xml:space="preserve">I. </w:t>
            </w:r>
            <w:proofErr w:type="spellStart"/>
            <w:r w:rsidRPr="00A87412">
              <w:rPr>
                <w:rStyle w:val="spellingerror"/>
                <w:lang w:val="lt-LT"/>
              </w:rPr>
              <w:t>Pakalkienė</w:t>
            </w:r>
            <w:proofErr w:type="spellEnd"/>
            <w:r w:rsidRPr="00A87412">
              <w:rPr>
                <w:rStyle w:val="eop"/>
                <w:lang w:val="lt-LT"/>
              </w:rPr>
              <w:t> </w:t>
            </w:r>
          </w:p>
          <w:p w14:paraId="20D4D3C8" w14:textId="7D1483E3" w:rsidR="00A87412" w:rsidRPr="00A87412" w:rsidRDefault="00A87412" w:rsidP="00A87412">
            <w:pPr>
              <w:ind w:right="-567"/>
            </w:pPr>
          </w:p>
        </w:tc>
      </w:tr>
      <w:tr w:rsidR="00A87412" w:rsidRPr="00A87412" w14:paraId="28311358" w14:textId="77777777" w:rsidTr="001155AD">
        <w:tc>
          <w:tcPr>
            <w:tcW w:w="624" w:type="dxa"/>
            <w:vMerge/>
          </w:tcPr>
          <w:p w14:paraId="3B9E8864" w14:textId="77777777" w:rsidR="00A87412" w:rsidRPr="00A87412" w:rsidRDefault="00A87412" w:rsidP="00A8741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BE33B8B" w14:textId="1894AF85" w:rsidR="00A87412" w:rsidRPr="00A87412" w:rsidRDefault="00A87412" w:rsidP="00A87412">
            <w:pPr>
              <w:ind w:right="-567"/>
            </w:pPr>
            <w:r w:rsidRPr="00A87412">
              <w:rPr>
                <w:color w:val="000000"/>
                <w:shd w:val="clear" w:color="auto" w:fill="FFFFFF"/>
              </w:rPr>
              <w:t>Ekosistemos tyrimas II klasė.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7702DD1" w14:textId="723511E5" w:rsidR="00A87412" w:rsidRPr="00A87412" w:rsidRDefault="00A87412" w:rsidP="00A87412">
            <w:pPr>
              <w:ind w:right="-567"/>
            </w:pPr>
            <w:r w:rsidRPr="00A87412">
              <w:t>03-28</w:t>
            </w:r>
          </w:p>
        </w:tc>
        <w:tc>
          <w:tcPr>
            <w:tcW w:w="3402" w:type="dxa"/>
          </w:tcPr>
          <w:p w14:paraId="559AA176" w14:textId="1DFDFF46" w:rsidR="00A87412" w:rsidRPr="00A87412" w:rsidRDefault="00A87412" w:rsidP="00A87412">
            <w:pPr>
              <w:ind w:right="-567"/>
            </w:pPr>
            <w:r w:rsidRPr="00A87412">
              <w:t>S. Petkūnienė</w:t>
            </w:r>
          </w:p>
        </w:tc>
      </w:tr>
      <w:tr w:rsidR="00032D78" w:rsidRPr="00A87412" w14:paraId="6E907191" w14:textId="77777777" w:rsidTr="001155AD">
        <w:tc>
          <w:tcPr>
            <w:tcW w:w="624" w:type="dxa"/>
            <w:vMerge/>
          </w:tcPr>
          <w:p w14:paraId="619D98DA" w14:textId="77777777" w:rsidR="00032D78" w:rsidRPr="00A87412" w:rsidRDefault="00032D78" w:rsidP="00032D7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091EB7D" w14:textId="77777777" w:rsidR="00032D78" w:rsidRDefault="00032D78" w:rsidP="00032D78">
            <w:pPr>
              <w:ind w:right="-567"/>
              <w:rPr>
                <w:color w:val="000000" w:themeColor="text1"/>
              </w:rPr>
            </w:pPr>
            <w:r w:rsidRPr="10F6D570">
              <w:rPr>
                <w:color w:val="000000" w:themeColor="text1"/>
              </w:rPr>
              <w:t>5 kl</w:t>
            </w:r>
            <w:r>
              <w:rPr>
                <w:color w:val="000000" w:themeColor="text1"/>
              </w:rPr>
              <w:t>asės mokinių e</w:t>
            </w:r>
            <w:r w:rsidRPr="10F6D570">
              <w:rPr>
                <w:color w:val="000000" w:themeColor="text1"/>
              </w:rPr>
              <w:t xml:space="preserve">dukacinė išvyka į Ignalinos krašto </w:t>
            </w:r>
          </w:p>
          <w:p w14:paraId="75FDC7AC" w14:textId="3720ADBF" w:rsidR="00032D78" w:rsidRPr="00A87412" w:rsidRDefault="00032D78" w:rsidP="00032D78">
            <w:pPr>
              <w:ind w:right="-567"/>
              <w:rPr>
                <w:rStyle w:val="normaltextrun"/>
              </w:rPr>
            </w:pPr>
            <w:r>
              <w:rPr>
                <w:color w:val="000000" w:themeColor="text1"/>
              </w:rPr>
              <w:t>m</w:t>
            </w:r>
            <w:r w:rsidRPr="10F6D570">
              <w:rPr>
                <w:color w:val="000000" w:themeColor="text1"/>
              </w:rPr>
              <w:t>uziejų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3E20194" w14:textId="0A448943" w:rsidR="00032D78" w:rsidRPr="00A87412" w:rsidRDefault="00032D78" w:rsidP="00032D78">
            <w:pPr>
              <w:ind w:right="-567"/>
            </w:pPr>
            <w:r>
              <w:t>03-</w:t>
            </w:r>
          </w:p>
        </w:tc>
        <w:tc>
          <w:tcPr>
            <w:tcW w:w="3402" w:type="dxa"/>
          </w:tcPr>
          <w:p w14:paraId="30635A6A" w14:textId="31607A10" w:rsidR="00032D78" w:rsidRPr="00A87412" w:rsidRDefault="00032D78" w:rsidP="00032D78">
            <w:pPr>
              <w:ind w:right="-567"/>
            </w:pPr>
            <w:r>
              <w:t xml:space="preserve">D. </w:t>
            </w:r>
            <w:proofErr w:type="spellStart"/>
            <w:r>
              <w:t>Gabrilavičienė</w:t>
            </w:r>
            <w:proofErr w:type="spellEnd"/>
          </w:p>
        </w:tc>
      </w:tr>
      <w:tr w:rsidR="00C414B5" w:rsidRPr="00A87412" w14:paraId="70C3F7E3" w14:textId="77777777" w:rsidTr="001155AD">
        <w:tc>
          <w:tcPr>
            <w:tcW w:w="624" w:type="dxa"/>
            <w:vMerge/>
          </w:tcPr>
          <w:p w14:paraId="4854FCA4" w14:textId="77777777" w:rsidR="00C414B5" w:rsidRPr="00A87412" w:rsidRDefault="00C414B5" w:rsidP="00C414B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F6D0D1F" w14:textId="6DCB7A73" w:rsidR="00C414B5" w:rsidRPr="00A87412" w:rsidRDefault="00C414B5" w:rsidP="00C414B5">
            <w:pPr>
              <w:ind w:right="-567"/>
              <w:rPr>
                <w:rStyle w:val="normaltextrun"/>
              </w:rPr>
            </w:pPr>
            <w:r>
              <w:t>1 klasės mokinių edukacinė išvyka į Ignalinos viešosios bibliotekos vaikų skyrių.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59D4D88" w14:textId="7B8CAFFD" w:rsidR="00C414B5" w:rsidRPr="00A87412" w:rsidRDefault="00C414B5" w:rsidP="00C414B5">
            <w:pPr>
              <w:ind w:right="-567"/>
            </w:pPr>
            <w:r>
              <w:t>IV sav.</w:t>
            </w:r>
          </w:p>
        </w:tc>
        <w:tc>
          <w:tcPr>
            <w:tcW w:w="3402" w:type="dxa"/>
          </w:tcPr>
          <w:p w14:paraId="4EB42A34" w14:textId="5F4888A6" w:rsidR="00C414B5" w:rsidRPr="00A87412" w:rsidRDefault="00C414B5" w:rsidP="00C414B5">
            <w:pPr>
              <w:ind w:right="-567"/>
            </w:pPr>
            <w:r>
              <w:t xml:space="preserve">E. </w:t>
            </w:r>
            <w:proofErr w:type="spellStart"/>
            <w:r>
              <w:t>Abeciūnienė</w:t>
            </w:r>
            <w:proofErr w:type="spellEnd"/>
          </w:p>
        </w:tc>
      </w:tr>
      <w:tr w:rsidR="00C414B5" w:rsidRPr="00A87412" w14:paraId="1E28F8F6" w14:textId="77777777" w:rsidTr="001155AD">
        <w:tc>
          <w:tcPr>
            <w:tcW w:w="624" w:type="dxa"/>
            <w:vMerge/>
          </w:tcPr>
          <w:p w14:paraId="350FCDB8" w14:textId="77777777" w:rsidR="00C414B5" w:rsidRPr="00A87412" w:rsidRDefault="00C414B5" w:rsidP="00C414B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A53EEE6" w14:textId="29B138AD" w:rsidR="00C414B5" w:rsidRPr="00A87412" w:rsidRDefault="00C414B5" w:rsidP="00C414B5">
            <w:pPr>
              <w:ind w:right="-567"/>
              <w:rPr>
                <w:rStyle w:val="normaltextrun"/>
              </w:rPr>
            </w:pPr>
            <w:r w:rsidRPr="4627BAA2">
              <w:rPr>
                <w:rFonts w:eastAsia="Calibri"/>
              </w:rPr>
              <w:t xml:space="preserve">Pasaulio pažinimo olimpiada </w:t>
            </w:r>
            <w:r>
              <w:rPr>
                <w:rFonts w:eastAsia="Calibri"/>
              </w:rPr>
              <w:t>„</w:t>
            </w:r>
            <w:r w:rsidRPr="4627BAA2">
              <w:rPr>
                <w:rFonts w:eastAsia="Calibri"/>
              </w:rPr>
              <w:t>Mano gaublys”.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100CC57" w14:textId="291711F0" w:rsidR="00C414B5" w:rsidRPr="00A87412" w:rsidRDefault="00C414B5" w:rsidP="00C414B5">
            <w:pPr>
              <w:ind w:right="-567"/>
            </w:pPr>
            <w:r w:rsidRPr="4627BAA2">
              <w:rPr>
                <w:rFonts w:eastAsia="Calibri"/>
              </w:rPr>
              <w:t>Kovas</w:t>
            </w:r>
          </w:p>
        </w:tc>
        <w:tc>
          <w:tcPr>
            <w:tcW w:w="3402" w:type="dxa"/>
          </w:tcPr>
          <w:p w14:paraId="1FDDB70D" w14:textId="77777777" w:rsidR="00C414B5" w:rsidRDefault="00C414B5" w:rsidP="00C414B5">
            <w:pPr>
              <w:rPr>
                <w:rFonts w:eastAsia="Calibri"/>
              </w:rPr>
            </w:pPr>
            <w:r w:rsidRPr="4627BAA2">
              <w:rPr>
                <w:rFonts w:eastAsia="Calibri"/>
              </w:rPr>
              <w:t xml:space="preserve">I. </w:t>
            </w:r>
            <w:proofErr w:type="spellStart"/>
            <w:r w:rsidRPr="4627BAA2">
              <w:rPr>
                <w:rFonts w:eastAsia="Calibri"/>
              </w:rPr>
              <w:t>Pakalkienė</w:t>
            </w:r>
            <w:proofErr w:type="spellEnd"/>
          </w:p>
          <w:p w14:paraId="7517E419" w14:textId="17C41FED" w:rsidR="00C414B5" w:rsidRPr="001F23A4" w:rsidRDefault="00C414B5" w:rsidP="00C414B5">
            <w:pPr>
              <w:rPr>
                <w:rFonts w:eastAsia="Calibri"/>
              </w:rPr>
            </w:pPr>
            <w:r w:rsidRPr="4627BAA2">
              <w:rPr>
                <w:rFonts w:eastAsia="Calibri"/>
              </w:rPr>
              <w:t xml:space="preserve">D. </w:t>
            </w:r>
            <w:proofErr w:type="spellStart"/>
            <w:r w:rsidRPr="4627BAA2">
              <w:rPr>
                <w:rFonts w:eastAsia="Calibri"/>
              </w:rPr>
              <w:t>Kindurienė</w:t>
            </w:r>
            <w:proofErr w:type="spellEnd"/>
          </w:p>
          <w:p w14:paraId="56ABF6D4" w14:textId="3CB53CC7" w:rsidR="00C414B5" w:rsidRPr="00A87412" w:rsidRDefault="00C414B5" w:rsidP="00C414B5">
            <w:pPr>
              <w:ind w:right="-567"/>
            </w:pPr>
            <w:r w:rsidRPr="4627BAA2">
              <w:rPr>
                <w:rFonts w:eastAsia="Calibri"/>
              </w:rPr>
              <w:t xml:space="preserve">J. </w:t>
            </w:r>
            <w:proofErr w:type="spellStart"/>
            <w:r w:rsidRPr="4627BAA2">
              <w:rPr>
                <w:rFonts w:eastAsia="Calibri"/>
              </w:rPr>
              <w:t>Šalkauskien</w:t>
            </w:r>
            <w:r>
              <w:rPr>
                <w:rFonts w:eastAsia="Calibri"/>
              </w:rPr>
              <w:t>ė</w:t>
            </w:r>
            <w:proofErr w:type="spellEnd"/>
          </w:p>
        </w:tc>
      </w:tr>
      <w:tr w:rsidR="00C414B5" w:rsidRPr="00A87412" w14:paraId="44347276" w14:textId="77777777" w:rsidTr="001155AD">
        <w:tc>
          <w:tcPr>
            <w:tcW w:w="624" w:type="dxa"/>
            <w:vMerge/>
          </w:tcPr>
          <w:p w14:paraId="261348B1" w14:textId="77777777" w:rsidR="00C414B5" w:rsidRPr="00A87412" w:rsidRDefault="00C414B5" w:rsidP="00C414B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CD8818C" w14:textId="587768B9" w:rsidR="00C414B5" w:rsidRPr="00A87412" w:rsidRDefault="00C414B5" w:rsidP="00C414B5">
            <w:pPr>
              <w:ind w:right="-567"/>
              <w:rPr>
                <w:rStyle w:val="normaltextrun"/>
              </w:rPr>
            </w:pPr>
            <w:r>
              <w:rPr>
                <w:color w:val="000000" w:themeColor="text1"/>
              </w:rPr>
              <w:t>„</w:t>
            </w:r>
            <w:proofErr w:type="spellStart"/>
            <w:r w:rsidRPr="4627BAA2">
              <w:rPr>
                <w:color w:val="000000" w:themeColor="text1"/>
              </w:rPr>
              <w:t>Olympis</w:t>
            </w:r>
            <w:proofErr w:type="spellEnd"/>
            <w:r w:rsidRPr="4627BAA2">
              <w:rPr>
                <w:color w:val="000000" w:themeColor="text1"/>
              </w:rPr>
              <w:t xml:space="preserve"> 2023. Pavasario sesija</w:t>
            </w:r>
            <w:r>
              <w:rPr>
                <w:color w:val="000000" w:themeColor="text1"/>
              </w:rPr>
              <w:t>“</w:t>
            </w:r>
            <w:r w:rsidRPr="4627BAA2">
              <w:rPr>
                <w:color w:val="000000" w:themeColor="text1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8EEAA22" w14:textId="1CBB4395" w:rsidR="00C414B5" w:rsidRPr="00A87412" w:rsidRDefault="00C414B5" w:rsidP="00C414B5">
            <w:pPr>
              <w:ind w:right="-567"/>
            </w:pPr>
            <w:r w:rsidRPr="4627BAA2">
              <w:rPr>
                <w:rFonts w:eastAsia="Calibri"/>
              </w:rPr>
              <w:t>Kovas</w:t>
            </w:r>
          </w:p>
        </w:tc>
        <w:tc>
          <w:tcPr>
            <w:tcW w:w="3402" w:type="dxa"/>
          </w:tcPr>
          <w:p w14:paraId="67019EC2" w14:textId="1331115D" w:rsidR="00C414B5" w:rsidRPr="00A87412" w:rsidRDefault="00C414B5" w:rsidP="00C414B5">
            <w:pPr>
              <w:ind w:right="-567"/>
            </w:pPr>
            <w:r w:rsidRPr="4627BAA2">
              <w:t>Pradinių klasių mokytoj</w:t>
            </w:r>
            <w:r>
              <w:t>ai</w:t>
            </w:r>
          </w:p>
        </w:tc>
      </w:tr>
      <w:tr w:rsidR="00C414B5" w:rsidRPr="00A87412" w14:paraId="033B41C0" w14:textId="77777777" w:rsidTr="001155AD">
        <w:tc>
          <w:tcPr>
            <w:tcW w:w="624" w:type="dxa"/>
            <w:vMerge/>
          </w:tcPr>
          <w:p w14:paraId="10130696" w14:textId="77777777" w:rsidR="00C414B5" w:rsidRPr="00A87412" w:rsidRDefault="00C414B5" w:rsidP="00C414B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4F053F3" w14:textId="086B5C0E" w:rsidR="00C414B5" w:rsidRPr="00A87412" w:rsidRDefault="00C414B5" w:rsidP="00C414B5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Fonts w:eastAsia="Calibri"/>
              </w:rPr>
              <w:t>„</w:t>
            </w:r>
            <w:r w:rsidRPr="4627BAA2">
              <w:rPr>
                <w:rFonts w:eastAsia="Calibri"/>
              </w:rPr>
              <w:t>Šviesoforas</w:t>
            </w:r>
            <w:r>
              <w:rPr>
                <w:rFonts w:eastAsia="Calibri"/>
              </w:rPr>
              <w:t>“</w:t>
            </w:r>
            <w:r w:rsidRPr="4627BAA2">
              <w:rPr>
                <w:rFonts w:eastAsia="Calibri"/>
              </w:rPr>
              <w:t xml:space="preserve"> I etapas.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2D1789A" w14:textId="2BC88F5B" w:rsidR="00C414B5" w:rsidRPr="00A87412" w:rsidRDefault="00C414B5" w:rsidP="00C414B5">
            <w:pPr>
              <w:ind w:right="-567"/>
            </w:pPr>
            <w:r>
              <w:t>03-06, 17</w:t>
            </w:r>
          </w:p>
        </w:tc>
        <w:tc>
          <w:tcPr>
            <w:tcW w:w="3402" w:type="dxa"/>
          </w:tcPr>
          <w:p w14:paraId="490C984B" w14:textId="78CF5588" w:rsidR="00C414B5" w:rsidRPr="00A87412" w:rsidRDefault="00C414B5" w:rsidP="00C414B5">
            <w:pPr>
              <w:ind w:right="-567"/>
            </w:pPr>
            <w:r>
              <w:t>Pradinių klasių mokytojai</w:t>
            </w:r>
          </w:p>
        </w:tc>
      </w:tr>
      <w:tr w:rsidR="00C414B5" w:rsidRPr="00A87412" w14:paraId="61FDC774" w14:textId="77777777" w:rsidTr="001155AD">
        <w:tc>
          <w:tcPr>
            <w:tcW w:w="624" w:type="dxa"/>
          </w:tcPr>
          <w:p w14:paraId="56C72689" w14:textId="632471D4" w:rsidR="00C414B5" w:rsidRPr="00A87412" w:rsidRDefault="00C414B5" w:rsidP="00C414B5">
            <w:pPr>
              <w:jc w:val="center"/>
              <w:rPr>
                <w:b/>
                <w:bCs/>
              </w:rPr>
            </w:pPr>
            <w:r w:rsidRPr="00A87412">
              <w:rPr>
                <w:bCs/>
              </w:rPr>
              <w:t>6.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5A73BFE" w14:textId="77777777" w:rsidR="00C414B5" w:rsidRPr="00A87412" w:rsidRDefault="00C414B5" w:rsidP="00C414B5">
            <w:r w:rsidRPr="00A87412">
              <w:rPr>
                <w:b/>
              </w:rPr>
              <w:t>Kita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7AAFBA" w14:textId="77777777" w:rsidR="00C414B5" w:rsidRPr="00A87412" w:rsidRDefault="00C414B5" w:rsidP="00C414B5"/>
        </w:tc>
        <w:tc>
          <w:tcPr>
            <w:tcW w:w="3402" w:type="dxa"/>
          </w:tcPr>
          <w:p w14:paraId="56EE48EE" w14:textId="77777777" w:rsidR="00C414B5" w:rsidRPr="00A87412" w:rsidRDefault="00C414B5" w:rsidP="00C414B5"/>
        </w:tc>
      </w:tr>
      <w:tr w:rsidR="00C414B5" w:rsidRPr="00A87412" w14:paraId="2AF0D602" w14:textId="77777777" w:rsidTr="001155AD">
        <w:tc>
          <w:tcPr>
            <w:tcW w:w="624" w:type="dxa"/>
            <w:vMerge w:val="restart"/>
          </w:tcPr>
          <w:p w14:paraId="2908EB2C" w14:textId="77777777" w:rsidR="00C414B5" w:rsidRPr="00A87412" w:rsidRDefault="00C414B5" w:rsidP="00C414B5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D170130" w14:textId="77777777" w:rsidR="00C414B5" w:rsidRPr="00A87412" w:rsidRDefault="00C414B5" w:rsidP="00C414B5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 w:rsidRPr="00A87412">
              <w:rPr>
                <w:rStyle w:val="normaltextrun"/>
                <w:color w:val="000000"/>
                <w:shd w:val="clear" w:color="auto" w:fill="FFFFFF"/>
              </w:rPr>
              <w:t xml:space="preserve">Bendradarbiavimas su seniūnijų socialiniais darbuotojais, atvejo vadybininkais, VTAT specialistais. Pagalba </w:t>
            </w:r>
          </w:p>
          <w:p w14:paraId="2D054DCB" w14:textId="5BCCE44A" w:rsidR="00C414B5" w:rsidRPr="00A87412" w:rsidRDefault="00C414B5" w:rsidP="00C414B5">
            <w:pPr>
              <w:ind w:right="-567"/>
              <w:rPr>
                <w:color w:val="000000"/>
              </w:rPr>
            </w:pPr>
            <w:r w:rsidRPr="00A87412">
              <w:rPr>
                <w:rStyle w:val="normaltextrun"/>
                <w:color w:val="000000"/>
                <w:shd w:val="clear" w:color="auto" w:fill="FFFFFF"/>
              </w:rPr>
              <w:t>šeimoms, patiriančioms sunkumus.</w:t>
            </w:r>
            <w:r w:rsidRPr="00A87412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533B1E8" w14:textId="27113A0D" w:rsidR="00C414B5" w:rsidRPr="00A87412" w:rsidRDefault="00C414B5" w:rsidP="00C414B5">
            <w:pPr>
              <w:ind w:right="-567"/>
            </w:pPr>
            <w:r w:rsidRPr="00A87412">
              <w:rPr>
                <w:rFonts w:eastAsia="Calibri"/>
              </w:rPr>
              <w:t>Kovas</w:t>
            </w:r>
          </w:p>
        </w:tc>
        <w:tc>
          <w:tcPr>
            <w:tcW w:w="3402" w:type="dxa"/>
          </w:tcPr>
          <w:p w14:paraId="1182F613" w14:textId="5AECBE6B" w:rsidR="00C414B5" w:rsidRPr="00A87412" w:rsidRDefault="00C414B5" w:rsidP="00C414B5">
            <w:pPr>
              <w:ind w:right="-81"/>
            </w:pPr>
            <w:r w:rsidRPr="00A87412">
              <w:rPr>
                <w:rFonts w:eastAsia="Calibri"/>
              </w:rPr>
              <w:t xml:space="preserve">J. </w:t>
            </w:r>
            <w:proofErr w:type="spellStart"/>
            <w:r w:rsidRPr="00A87412">
              <w:rPr>
                <w:rFonts w:eastAsia="Calibri"/>
              </w:rPr>
              <w:t>Rėkašienė</w:t>
            </w:r>
            <w:proofErr w:type="spellEnd"/>
          </w:p>
        </w:tc>
      </w:tr>
      <w:tr w:rsidR="00C414B5" w:rsidRPr="00A87412" w14:paraId="45684C3E" w14:textId="77777777" w:rsidTr="001155AD">
        <w:tc>
          <w:tcPr>
            <w:tcW w:w="624" w:type="dxa"/>
            <w:vMerge/>
          </w:tcPr>
          <w:p w14:paraId="324166E9" w14:textId="77777777" w:rsidR="00C414B5" w:rsidRPr="00A87412" w:rsidRDefault="00C414B5" w:rsidP="00C414B5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05A177B" w14:textId="77777777" w:rsidR="00C414B5" w:rsidRPr="00A87412" w:rsidRDefault="00C414B5" w:rsidP="00C414B5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bCs/>
                <w:lang w:val="lt-LT"/>
              </w:rPr>
            </w:pPr>
            <w:r w:rsidRPr="00A87412">
              <w:rPr>
                <w:bCs/>
                <w:lang w:val="lt-LT"/>
              </w:rPr>
              <w:t xml:space="preserve">Nuotolinė paskaita „Kaip įstoti į Lietuvos aukštąją </w:t>
            </w:r>
          </w:p>
          <w:p w14:paraId="1215C839" w14:textId="171AF3BF" w:rsidR="00C414B5" w:rsidRPr="00A87412" w:rsidRDefault="00C414B5" w:rsidP="00C414B5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A87412">
              <w:rPr>
                <w:bCs/>
                <w:lang w:val="lt-LT"/>
              </w:rPr>
              <w:t>mokyklą ir kokią specialybę rinktis?“. Dalyvauja III ir IV klasių mokiniai per 6 pamoką.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8AEE26F" w14:textId="0355E5C5" w:rsidR="00C414B5" w:rsidRPr="00A87412" w:rsidRDefault="00C414B5" w:rsidP="00C414B5">
            <w:pPr>
              <w:ind w:right="-567"/>
            </w:pPr>
            <w:r w:rsidRPr="00A87412">
              <w:t xml:space="preserve">03-01 </w:t>
            </w:r>
          </w:p>
        </w:tc>
        <w:tc>
          <w:tcPr>
            <w:tcW w:w="3402" w:type="dxa"/>
          </w:tcPr>
          <w:p w14:paraId="65BAB7A0" w14:textId="30A906D1" w:rsidR="00C414B5" w:rsidRPr="00A87412" w:rsidRDefault="00C414B5" w:rsidP="00C414B5">
            <w:r w:rsidRPr="00A87412">
              <w:t xml:space="preserve">V. </w:t>
            </w:r>
            <w:proofErr w:type="spellStart"/>
            <w:r w:rsidRPr="00A87412">
              <w:t>Medzevičienė</w:t>
            </w:r>
            <w:proofErr w:type="spellEnd"/>
          </w:p>
          <w:p w14:paraId="1831B137" w14:textId="364A87EB" w:rsidR="00C414B5" w:rsidRPr="00191414" w:rsidRDefault="00C414B5" w:rsidP="00C414B5">
            <w:pPr>
              <w:rPr>
                <w:color w:val="242424"/>
                <w:shd w:val="clear" w:color="auto" w:fill="FFFFFF"/>
              </w:rPr>
            </w:pPr>
            <w:r w:rsidRPr="00A87412">
              <w:rPr>
                <w:color w:val="242424"/>
                <w:shd w:val="clear" w:color="auto" w:fill="FFFFFF"/>
              </w:rPr>
              <w:t xml:space="preserve">Vaida </w:t>
            </w:r>
            <w:proofErr w:type="spellStart"/>
            <w:r w:rsidRPr="00A87412">
              <w:rPr>
                <w:color w:val="242424"/>
                <w:shd w:val="clear" w:color="auto" w:fill="FFFFFF"/>
              </w:rPr>
              <w:t>Steponėnienė</w:t>
            </w:r>
            <w:proofErr w:type="spellEnd"/>
            <w:r w:rsidRPr="00A87412">
              <w:rPr>
                <w:color w:val="242424"/>
                <w:shd w:val="clear" w:color="auto" w:fill="FFFFFF"/>
              </w:rPr>
              <w:t>, Utenos kolegija</w:t>
            </w:r>
          </w:p>
        </w:tc>
      </w:tr>
      <w:tr w:rsidR="00C414B5" w:rsidRPr="00A87412" w14:paraId="1CCD148D" w14:textId="77777777" w:rsidTr="001155AD">
        <w:tc>
          <w:tcPr>
            <w:tcW w:w="624" w:type="dxa"/>
            <w:vMerge/>
          </w:tcPr>
          <w:p w14:paraId="5887691A" w14:textId="77777777" w:rsidR="00C414B5" w:rsidRPr="00A87412" w:rsidRDefault="00C414B5" w:rsidP="00C414B5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3C3EFBF" w14:textId="77777777" w:rsidR="00C414B5" w:rsidRPr="00A87412" w:rsidRDefault="00C414B5" w:rsidP="00C414B5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color w:val="000000"/>
                <w:shd w:val="clear" w:color="auto" w:fill="FFFFFF"/>
                <w:lang w:val="lt-LT"/>
              </w:rPr>
            </w:pPr>
            <w:r w:rsidRPr="00A87412">
              <w:rPr>
                <w:color w:val="000000"/>
                <w:shd w:val="clear" w:color="auto" w:fill="FFFFFF"/>
                <w:lang w:val="lt-LT"/>
              </w:rPr>
              <w:t xml:space="preserve">Kovo 11-ajai skirtas nuotolinis renginys ,,Ugdyk </w:t>
            </w:r>
          </w:p>
          <w:p w14:paraId="31BB7ED7" w14:textId="410E0CD3" w:rsidR="00C414B5" w:rsidRPr="00A87412" w:rsidRDefault="00C414B5" w:rsidP="00C414B5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color w:val="000000"/>
                <w:shd w:val="clear" w:color="auto" w:fill="FFFFFF"/>
                <w:lang w:val="lt-LT"/>
              </w:rPr>
            </w:pPr>
            <w:r w:rsidRPr="00A87412">
              <w:rPr>
                <w:color w:val="000000"/>
                <w:shd w:val="clear" w:color="auto" w:fill="FFFFFF"/>
                <w:lang w:val="lt-LT"/>
              </w:rPr>
              <w:t xml:space="preserve">pilietiškumą – rinkis darbą Lietuvai“. Dalyvauja I ir III </w:t>
            </w:r>
          </w:p>
          <w:p w14:paraId="5DD7DCB7" w14:textId="1A9A6FB0" w:rsidR="00C414B5" w:rsidRPr="00A87412" w:rsidRDefault="00C414B5" w:rsidP="00C414B5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A87412">
              <w:rPr>
                <w:color w:val="000000"/>
                <w:shd w:val="clear" w:color="auto" w:fill="FFFFFF"/>
                <w:lang w:val="lt-LT"/>
              </w:rPr>
              <w:t>klasių mokiniai per 4 pamoką.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3B4341" w14:textId="42CEE082" w:rsidR="00C414B5" w:rsidRPr="00A87412" w:rsidRDefault="00C414B5" w:rsidP="00C414B5">
            <w:pPr>
              <w:ind w:right="-567"/>
            </w:pPr>
            <w:r w:rsidRPr="00A87412">
              <w:t xml:space="preserve">03-10 </w:t>
            </w:r>
          </w:p>
        </w:tc>
        <w:tc>
          <w:tcPr>
            <w:tcW w:w="3402" w:type="dxa"/>
          </w:tcPr>
          <w:p w14:paraId="258FE83C" w14:textId="3E2E594A" w:rsidR="00C414B5" w:rsidRPr="00A87412" w:rsidRDefault="00C414B5" w:rsidP="00C414B5">
            <w:r w:rsidRPr="00A87412">
              <w:t xml:space="preserve">V. </w:t>
            </w:r>
            <w:proofErr w:type="spellStart"/>
            <w:r w:rsidRPr="00A87412">
              <w:t>Medzevičienė</w:t>
            </w:r>
            <w:proofErr w:type="spellEnd"/>
          </w:p>
        </w:tc>
      </w:tr>
      <w:tr w:rsidR="00C414B5" w:rsidRPr="00A87412" w14:paraId="50EA8F67" w14:textId="77777777" w:rsidTr="001155AD">
        <w:tc>
          <w:tcPr>
            <w:tcW w:w="624" w:type="dxa"/>
            <w:vMerge/>
          </w:tcPr>
          <w:p w14:paraId="369E9CFF" w14:textId="77777777" w:rsidR="00C414B5" w:rsidRPr="00A87412" w:rsidRDefault="00C414B5" w:rsidP="00C414B5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DF9BE7F" w14:textId="557E9259" w:rsidR="00C414B5" w:rsidRPr="00A87412" w:rsidRDefault="00C414B5" w:rsidP="00C414B5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A87412">
              <w:rPr>
                <w:lang w:val="lt-LT"/>
              </w:rPr>
              <w:t xml:space="preserve">Mokymosi, </w:t>
            </w:r>
            <w:proofErr w:type="spellStart"/>
            <w:r w:rsidRPr="00A87412">
              <w:rPr>
                <w:lang w:val="lt-LT"/>
              </w:rPr>
              <w:t>žiniu</w:t>
            </w:r>
            <w:proofErr w:type="spellEnd"/>
            <w:r w:rsidRPr="00A87412">
              <w:rPr>
                <w:lang w:val="lt-LT"/>
              </w:rPr>
              <w:t xml:space="preserve">̨ ir karjeros planavimo paroda KARJERA &amp; STUDIJOS 2023.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3C14422" w14:textId="2D79306D" w:rsidR="00C414B5" w:rsidRPr="00A87412" w:rsidRDefault="00C414B5" w:rsidP="00C414B5">
            <w:r w:rsidRPr="00A87412">
              <w:t xml:space="preserve">03-31 </w:t>
            </w:r>
          </w:p>
          <w:p w14:paraId="710E027F" w14:textId="77777777" w:rsidR="00C414B5" w:rsidRPr="00A87412" w:rsidRDefault="00C414B5" w:rsidP="00C414B5">
            <w:pPr>
              <w:ind w:right="-567"/>
            </w:pPr>
          </w:p>
        </w:tc>
        <w:tc>
          <w:tcPr>
            <w:tcW w:w="3402" w:type="dxa"/>
          </w:tcPr>
          <w:p w14:paraId="4182C5C9" w14:textId="2D05AE7D" w:rsidR="00C414B5" w:rsidRPr="00A87412" w:rsidRDefault="00C414B5" w:rsidP="00C414B5">
            <w:r w:rsidRPr="00A87412">
              <w:t xml:space="preserve">V. </w:t>
            </w:r>
            <w:proofErr w:type="spellStart"/>
            <w:r w:rsidRPr="00A87412">
              <w:t>Medzevičienė</w:t>
            </w:r>
            <w:proofErr w:type="spellEnd"/>
          </w:p>
        </w:tc>
      </w:tr>
      <w:tr w:rsidR="00C414B5" w:rsidRPr="00A87412" w14:paraId="1F349C77" w14:textId="77777777" w:rsidTr="001155AD">
        <w:tc>
          <w:tcPr>
            <w:tcW w:w="624" w:type="dxa"/>
            <w:vMerge/>
          </w:tcPr>
          <w:p w14:paraId="00D27CC2" w14:textId="77777777" w:rsidR="00C414B5" w:rsidRPr="00A87412" w:rsidRDefault="00C414B5" w:rsidP="00C414B5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608CA29" w14:textId="2C431162" w:rsidR="00C414B5" w:rsidRPr="00A87412" w:rsidRDefault="00C414B5" w:rsidP="00C414B5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A87412">
              <w:rPr>
                <w:color w:val="000000"/>
                <w:lang w:val="lt-LT"/>
              </w:rPr>
              <w:t>Tarptautinis projektas „Knyga</w:t>
            </w:r>
            <w:r>
              <w:rPr>
                <w:color w:val="000000"/>
                <w:lang w:val="lt-LT"/>
              </w:rPr>
              <w:t xml:space="preserve"> – </w:t>
            </w:r>
            <w:r w:rsidRPr="00A87412">
              <w:rPr>
                <w:color w:val="000000"/>
                <w:lang w:val="lt-LT"/>
              </w:rPr>
              <w:t>geriausias draugas“.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A405CC4" w14:textId="51AB0631" w:rsidR="00C414B5" w:rsidRPr="00A87412" w:rsidRDefault="00C414B5" w:rsidP="00C414B5">
            <w:pPr>
              <w:ind w:right="-567"/>
            </w:pPr>
            <w:r w:rsidRPr="00A87412">
              <w:t xml:space="preserve">03-06,13 </w:t>
            </w:r>
          </w:p>
        </w:tc>
        <w:tc>
          <w:tcPr>
            <w:tcW w:w="3402" w:type="dxa"/>
          </w:tcPr>
          <w:p w14:paraId="59365B21" w14:textId="77777777" w:rsidR="00C414B5" w:rsidRPr="00A87412" w:rsidRDefault="00C414B5" w:rsidP="00C414B5">
            <w:pPr>
              <w:ind w:right="-81"/>
            </w:pPr>
            <w:r w:rsidRPr="00A87412">
              <w:t>J. Samoškienė</w:t>
            </w:r>
          </w:p>
          <w:p w14:paraId="1552F0A2" w14:textId="6882095F" w:rsidR="00C414B5" w:rsidRPr="00A87412" w:rsidRDefault="00C414B5" w:rsidP="00C414B5">
            <w:pPr>
              <w:ind w:right="-81"/>
            </w:pPr>
            <w:r w:rsidRPr="00A87412">
              <w:t xml:space="preserve">E. </w:t>
            </w:r>
            <w:proofErr w:type="spellStart"/>
            <w:r w:rsidRPr="00A87412">
              <w:t>Abeciūnienė</w:t>
            </w:r>
            <w:proofErr w:type="spellEnd"/>
          </w:p>
          <w:p w14:paraId="29E6430E" w14:textId="77777777" w:rsidR="00C414B5" w:rsidRPr="00A87412" w:rsidRDefault="00C414B5" w:rsidP="00C414B5">
            <w:pPr>
              <w:ind w:right="-81"/>
            </w:pPr>
            <w:r w:rsidRPr="00A87412">
              <w:t xml:space="preserve">I. </w:t>
            </w:r>
            <w:proofErr w:type="spellStart"/>
            <w:r w:rsidRPr="00A87412">
              <w:t>Pakalkienė</w:t>
            </w:r>
            <w:proofErr w:type="spellEnd"/>
          </w:p>
          <w:p w14:paraId="52339053" w14:textId="26E039FA" w:rsidR="00C414B5" w:rsidRPr="00A87412" w:rsidRDefault="00C414B5" w:rsidP="00C414B5">
            <w:pPr>
              <w:ind w:right="-81"/>
            </w:pPr>
            <w:r w:rsidRPr="00A87412">
              <w:t xml:space="preserve">J. </w:t>
            </w:r>
            <w:proofErr w:type="spellStart"/>
            <w:r w:rsidRPr="00A87412">
              <w:t>Šalkauskienė</w:t>
            </w:r>
            <w:proofErr w:type="spellEnd"/>
          </w:p>
        </w:tc>
      </w:tr>
      <w:tr w:rsidR="00C414B5" w:rsidRPr="00A87412" w14:paraId="36FB31CA" w14:textId="77777777" w:rsidTr="0E83E5EB">
        <w:tc>
          <w:tcPr>
            <w:tcW w:w="11340" w:type="dxa"/>
            <w:gridSpan w:val="4"/>
          </w:tcPr>
          <w:p w14:paraId="0B67E29A" w14:textId="77777777" w:rsidR="00C414B5" w:rsidRPr="00A87412" w:rsidRDefault="00C414B5" w:rsidP="00C414B5">
            <w:pPr>
              <w:jc w:val="center"/>
              <w:rPr>
                <w:b/>
              </w:rPr>
            </w:pPr>
            <w:r w:rsidRPr="00A87412">
              <w:rPr>
                <w:b/>
              </w:rPr>
              <w:t>Mielagėnų skyrius</w:t>
            </w:r>
          </w:p>
        </w:tc>
      </w:tr>
      <w:tr w:rsidR="00C414B5" w:rsidRPr="00A87412" w14:paraId="41BD3FC6" w14:textId="77777777" w:rsidTr="001155AD">
        <w:tc>
          <w:tcPr>
            <w:tcW w:w="624" w:type="dxa"/>
          </w:tcPr>
          <w:p w14:paraId="01BF37A6" w14:textId="5F10A989" w:rsidR="00C414B5" w:rsidRPr="00A87412" w:rsidRDefault="00C414B5" w:rsidP="00C414B5">
            <w:pPr>
              <w:jc w:val="center"/>
              <w:rPr>
                <w:bCs/>
              </w:rPr>
            </w:pPr>
            <w:r w:rsidRPr="00A87412">
              <w:rPr>
                <w:bCs/>
              </w:rPr>
              <w:t>1.</w:t>
            </w:r>
          </w:p>
        </w:tc>
        <w:tc>
          <w:tcPr>
            <w:tcW w:w="5784" w:type="dxa"/>
          </w:tcPr>
          <w:p w14:paraId="38645DC7" w14:textId="5F7FF57C" w:rsidR="00C414B5" w:rsidRPr="00A87412" w:rsidRDefault="00C414B5" w:rsidP="00C414B5">
            <w:pPr>
              <w:rPr>
                <w:lang w:eastAsia="lt-LT"/>
              </w:rPr>
            </w:pPr>
            <w:r w:rsidRPr="00A87412">
              <w:t xml:space="preserve">Kovo 11-osios minėjimas </w:t>
            </w:r>
            <w:r>
              <w:t>„</w:t>
            </w:r>
            <w:r w:rsidRPr="00A87412">
              <w:t>Mano Lietuva</w:t>
            </w:r>
            <w:r>
              <w:t>“</w:t>
            </w:r>
            <w:r w:rsidRPr="00A87412">
              <w:t>.</w:t>
            </w:r>
          </w:p>
        </w:tc>
        <w:tc>
          <w:tcPr>
            <w:tcW w:w="1530" w:type="dxa"/>
          </w:tcPr>
          <w:p w14:paraId="135E58C4" w14:textId="0CEFDCE7" w:rsidR="00C414B5" w:rsidRPr="00A87412" w:rsidRDefault="00C414B5" w:rsidP="00C414B5">
            <w:r w:rsidRPr="00A87412">
              <w:t>03-10</w:t>
            </w:r>
          </w:p>
        </w:tc>
        <w:tc>
          <w:tcPr>
            <w:tcW w:w="3402" w:type="dxa"/>
          </w:tcPr>
          <w:p w14:paraId="62EBF9A1" w14:textId="23302692" w:rsidR="00C414B5" w:rsidRPr="00A87412" w:rsidRDefault="00C414B5" w:rsidP="00C414B5">
            <w:r w:rsidRPr="00A87412">
              <w:t xml:space="preserve">N. </w:t>
            </w:r>
            <w:proofErr w:type="spellStart"/>
            <w:r w:rsidRPr="00A87412">
              <w:t>Grikinienė</w:t>
            </w:r>
            <w:proofErr w:type="spellEnd"/>
          </w:p>
        </w:tc>
      </w:tr>
      <w:tr w:rsidR="00C414B5" w:rsidRPr="00A87412" w14:paraId="4ADA1CEE" w14:textId="77777777" w:rsidTr="001155AD">
        <w:tc>
          <w:tcPr>
            <w:tcW w:w="624" w:type="dxa"/>
          </w:tcPr>
          <w:p w14:paraId="021D5111" w14:textId="7205A608" w:rsidR="00C414B5" w:rsidRPr="00A87412" w:rsidRDefault="00C414B5" w:rsidP="00C414B5">
            <w:pPr>
              <w:jc w:val="center"/>
              <w:rPr>
                <w:bCs/>
              </w:rPr>
            </w:pPr>
            <w:r w:rsidRPr="00A87412">
              <w:rPr>
                <w:bCs/>
              </w:rPr>
              <w:t>2.</w:t>
            </w:r>
          </w:p>
        </w:tc>
        <w:tc>
          <w:tcPr>
            <w:tcW w:w="5784" w:type="dxa"/>
          </w:tcPr>
          <w:p w14:paraId="39BB9B92" w14:textId="0AC620B0" w:rsidR="00C414B5" w:rsidRPr="00A87412" w:rsidRDefault="00C414B5" w:rsidP="00C414B5">
            <w:r w:rsidRPr="00A87412">
              <w:rPr>
                <w:lang w:eastAsia="lt-LT"/>
              </w:rPr>
              <w:t>Dalyvavimas Žemės dienai skirtame projekte.</w:t>
            </w:r>
          </w:p>
        </w:tc>
        <w:tc>
          <w:tcPr>
            <w:tcW w:w="1530" w:type="dxa"/>
          </w:tcPr>
          <w:p w14:paraId="6D4BF1D3" w14:textId="64774EB7" w:rsidR="00C414B5" w:rsidRPr="00A87412" w:rsidRDefault="00C414B5" w:rsidP="00C414B5">
            <w:r w:rsidRPr="00A87412">
              <w:t>Kovas</w:t>
            </w:r>
          </w:p>
        </w:tc>
        <w:tc>
          <w:tcPr>
            <w:tcW w:w="3402" w:type="dxa"/>
          </w:tcPr>
          <w:p w14:paraId="15892EEE" w14:textId="01C4FA8A" w:rsidR="00C414B5" w:rsidRPr="00A87412" w:rsidRDefault="00C414B5" w:rsidP="00C414B5">
            <w:r w:rsidRPr="00A87412">
              <w:t xml:space="preserve">N. </w:t>
            </w:r>
            <w:proofErr w:type="spellStart"/>
            <w:r w:rsidRPr="00A87412">
              <w:t>Grikinienė</w:t>
            </w:r>
            <w:proofErr w:type="spellEnd"/>
          </w:p>
        </w:tc>
      </w:tr>
    </w:tbl>
    <w:p w14:paraId="5F07D11E" w14:textId="77777777" w:rsidR="008773C1" w:rsidRPr="00A87412" w:rsidRDefault="008773C1" w:rsidP="00A87412">
      <w:pPr>
        <w:jc w:val="center"/>
      </w:pPr>
    </w:p>
    <w:p w14:paraId="32C37631" w14:textId="37D4CAC9" w:rsidR="00F00FBB" w:rsidRPr="00A87412" w:rsidRDefault="00F00FBB" w:rsidP="00191414">
      <w:r w:rsidRPr="00A87412">
        <w:t>__________</w:t>
      </w:r>
      <w:r w:rsidR="00191414">
        <w:t>_________________________________</w:t>
      </w:r>
      <w:r w:rsidRPr="00A87412">
        <w:t>___________</w:t>
      </w:r>
    </w:p>
    <w:sectPr w:rsidR="00F00FBB" w:rsidRPr="00A87412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11167">
    <w:abstractNumId w:val="1"/>
  </w:num>
  <w:num w:numId="2" w16cid:durableId="347870155">
    <w:abstractNumId w:val="2"/>
  </w:num>
  <w:num w:numId="3" w16cid:durableId="475415862">
    <w:abstractNumId w:val="6"/>
  </w:num>
  <w:num w:numId="4" w16cid:durableId="1964119055">
    <w:abstractNumId w:val="3"/>
  </w:num>
  <w:num w:numId="5" w16cid:durableId="1225020970">
    <w:abstractNumId w:val="0"/>
  </w:num>
  <w:num w:numId="6" w16cid:durableId="578292684">
    <w:abstractNumId w:val="5"/>
  </w:num>
  <w:num w:numId="7" w16cid:durableId="2014184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32D78"/>
    <w:rsid w:val="00045F52"/>
    <w:rsid w:val="00053141"/>
    <w:rsid w:val="00053838"/>
    <w:rsid w:val="000550B0"/>
    <w:rsid w:val="00063482"/>
    <w:rsid w:val="00064045"/>
    <w:rsid w:val="00071999"/>
    <w:rsid w:val="0008121D"/>
    <w:rsid w:val="00086563"/>
    <w:rsid w:val="000B1263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155AD"/>
    <w:rsid w:val="00125825"/>
    <w:rsid w:val="00140A54"/>
    <w:rsid w:val="00140F1E"/>
    <w:rsid w:val="0014400D"/>
    <w:rsid w:val="00150E84"/>
    <w:rsid w:val="001563BE"/>
    <w:rsid w:val="00161A86"/>
    <w:rsid w:val="00167129"/>
    <w:rsid w:val="00167DE4"/>
    <w:rsid w:val="00172AF7"/>
    <w:rsid w:val="00173B86"/>
    <w:rsid w:val="00174DDE"/>
    <w:rsid w:val="00183DA4"/>
    <w:rsid w:val="00184E83"/>
    <w:rsid w:val="0019141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E6B4A"/>
    <w:rsid w:val="001F0F2A"/>
    <w:rsid w:val="001F23A4"/>
    <w:rsid w:val="001F295D"/>
    <w:rsid w:val="00210B77"/>
    <w:rsid w:val="00223981"/>
    <w:rsid w:val="00224990"/>
    <w:rsid w:val="002357B0"/>
    <w:rsid w:val="00236C96"/>
    <w:rsid w:val="00246859"/>
    <w:rsid w:val="0025147B"/>
    <w:rsid w:val="00251A51"/>
    <w:rsid w:val="00254416"/>
    <w:rsid w:val="002768F6"/>
    <w:rsid w:val="002937D8"/>
    <w:rsid w:val="002A2D36"/>
    <w:rsid w:val="002B12CE"/>
    <w:rsid w:val="002B4442"/>
    <w:rsid w:val="002D22AB"/>
    <w:rsid w:val="002D4138"/>
    <w:rsid w:val="002F5290"/>
    <w:rsid w:val="003023F5"/>
    <w:rsid w:val="0030287D"/>
    <w:rsid w:val="00312F31"/>
    <w:rsid w:val="00315EF3"/>
    <w:rsid w:val="003202C1"/>
    <w:rsid w:val="00326D28"/>
    <w:rsid w:val="00344A96"/>
    <w:rsid w:val="00372FD2"/>
    <w:rsid w:val="003743DC"/>
    <w:rsid w:val="00375DBA"/>
    <w:rsid w:val="0038223C"/>
    <w:rsid w:val="003865B2"/>
    <w:rsid w:val="00391E6B"/>
    <w:rsid w:val="003A516B"/>
    <w:rsid w:val="003A732D"/>
    <w:rsid w:val="003B001E"/>
    <w:rsid w:val="003B0935"/>
    <w:rsid w:val="003C0A74"/>
    <w:rsid w:val="003D36AB"/>
    <w:rsid w:val="003E5367"/>
    <w:rsid w:val="003E5975"/>
    <w:rsid w:val="003E62A0"/>
    <w:rsid w:val="003F218E"/>
    <w:rsid w:val="00400286"/>
    <w:rsid w:val="00401602"/>
    <w:rsid w:val="00407946"/>
    <w:rsid w:val="0041184F"/>
    <w:rsid w:val="004161EE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80DAA"/>
    <w:rsid w:val="004A3F96"/>
    <w:rsid w:val="004A4F37"/>
    <w:rsid w:val="004B4FA6"/>
    <w:rsid w:val="004B5BA4"/>
    <w:rsid w:val="004C3C74"/>
    <w:rsid w:val="004C4355"/>
    <w:rsid w:val="004D29A1"/>
    <w:rsid w:val="004D3110"/>
    <w:rsid w:val="004F2AB1"/>
    <w:rsid w:val="004F3EA6"/>
    <w:rsid w:val="004F4B27"/>
    <w:rsid w:val="0050111B"/>
    <w:rsid w:val="0051001B"/>
    <w:rsid w:val="0051299B"/>
    <w:rsid w:val="00513A69"/>
    <w:rsid w:val="00513F37"/>
    <w:rsid w:val="00531D71"/>
    <w:rsid w:val="00542731"/>
    <w:rsid w:val="005545D4"/>
    <w:rsid w:val="00555662"/>
    <w:rsid w:val="0056245A"/>
    <w:rsid w:val="00581A31"/>
    <w:rsid w:val="00593EAD"/>
    <w:rsid w:val="005B29D6"/>
    <w:rsid w:val="005B7FD4"/>
    <w:rsid w:val="005C588F"/>
    <w:rsid w:val="005D7EEE"/>
    <w:rsid w:val="005E7465"/>
    <w:rsid w:val="00602F95"/>
    <w:rsid w:val="00603B43"/>
    <w:rsid w:val="00603E6E"/>
    <w:rsid w:val="0060629B"/>
    <w:rsid w:val="006101C2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66F4B"/>
    <w:rsid w:val="0067069E"/>
    <w:rsid w:val="00683302"/>
    <w:rsid w:val="00687476"/>
    <w:rsid w:val="006923B3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4E7A"/>
    <w:rsid w:val="00737A14"/>
    <w:rsid w:val="00743F47"/>
    <w:rsid w:val="00757C2E"/>
    <w:rsid w:val="007624FD"/>
    <w:rsid w:val="00763799"/>
    <w:rsid w:val="00765D4A"/>
    <w:rsid w:val="00771904"/>
    <w:rsid w:val="00771A78"/>
    <w:rsid w:val="00795919"/>
    <w:rsid w:val="007A7376"/>
    <w:rsid w:val="007C0151"/>
    <w:rsid w:val="007D3766"/>
    <w:rsid w:val="007E0D1F"/>
    <w:rsid w:val="007F58BF"/>
    <w:rsid w:val="0080234A"/>
    <w:rsid w:val="008046CA"/>
    <w:rsid w:val="00807CCA"/>
    <w:rsid w:val="00815830"/>
    <w:rsid w:val="00827D3B"/>
    <w:rsid w:val="00837A30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84FE9"/>
    <w:rsid w:val="00893CAD"/>
    <w:rsid w:val="008A23A4"/>
    <w:rsid w:val="008B52F2"/>
    <w:rsid w:val="008C0726"/>
    <w:rsid w:val="008D6503"/>
    <w:rsid w:val="008D6B2D"/>
    <w:rsid w:val="00902391"/>
    <w:rsid w:val="009052F6"/>
    <w:rsid w:val="00916028"/>
    <w:rsid w:val="009215F2"/>
    <w:rsid w:val="009327B1"/>
    <w:rsid w:val="009465FB"/>
    <w:rsid w:val="0096023D"/>
    <w:rsid w:val="009761BD"/>
    <w:rsid w:val="009831E6"/>
    <w:rsid w:val="009A40A0"/>
    <w:rsid w:val="009A73AE"/>
    <w:rsid w:val="00A03242"/>
    <w:rsid w:val="00A17AED"/>
    <w:rsid w:val="00A3486F"/>
    <w:rsid w:val="00A43EC6"/>
    <w:rsid w:val="00A46CEB"/>
    <w:rsid w:val="00A470CE"/>
    <w:rsid w:val="00A53503"/>
    <w:rsid w:val="00A53A4D"/>
    <w:rsid w:val="00A5414D"/>
    <w:rsid w:val="00A56EC7"/>
    <w:rsid w:val="00A74C94"/>
    <w:rsid w:val="00A81950"/>
    <w:rsid w:val="00A87412"/>
    <w:rsid w:val="00AA70DF"/>
    <w:rsid w:val="00AA7B42"/>
    <w:rsid w:val="00AB7C8B"/>
    <w:rsid w:val="00AE183F"/>
    <w:rsid w:val="00AE2594"/>
    <w:rsid w:val="00AF3B18"/>
    <w:rsid w:val="00B00909"/>
    <w:rsid w:val="00B04A01"/>
    <w:rsid w:val="00B07AA1"/>
    <w:rsid w:val="00B16A3D"/>
    <w:rsid w:val="00B22690"/>
    <w:rsid w:val="00B85538"/>
    <w:rsid w:val="00BA6A62"/>
    <w:rsid w:val="00BA6CAA"/>
    <w:rsid w:val="00BC2093"/>
    <w:rsid w:val="00BF17BA"/>
    <w:rsid w:val="00BF5637"/>
    <w:rsid w:val="00BF5FDD"/>
    <w:rsid w:val="00C01EC5"/>
    <w:rsid w:val="00C05E83"/>
    <w:rsid w:val="00C06496"/>
    <w:rsid w:val="00C07F07"/>
    <w:rsid w:val="00C16892"/>
    <w:rsid w:val="00C17DBB"/>
    <w:rsid w:val="00C21F66"/>
    <w:rsid w:val="00C27E58"/>
    <w:rsid w:val="00C33951"/>
    <w:rsid w:val="00C36FA4"/>
    <w:rsid w:val="00C37621"/>
    <w:rsid w:val="00C414B5"/>
    <w:rsid w:val="00C4203C"/>
    <w:rsid w:val="00C4284F"/>
    <w:rsid w:val="00C529A3"/>
    <w:rsid w:val="00C546E4"/>
    <w:rsid w:val="00C609FF"/>
    <w:rsid w:val="00C63E7C"/>
    <w:rsid w:val="00C65458"/>
    <w:rsid w:val="00C74DEF"/>
    <w:rsid w:val="00C8289D"/>
    <w:rsid w:val="00C97C37"/>
    <w:rsid w:val="00CA261A"/>
    <w:rsid w:val="00CA54E3"/>
    <w:rsid w:val="00CB402D"/>
    <w:rsid w:val="00CC030F"/>
    <w:rsid w:val="00CD73AA"/>
    <w:rsid w:val="00CE49B7"/>
    <w:rsid w:val="00CF0753"/>
    <w:rsid w:val="00CF1626"/>
    <w:rsid w:val="00D00C1F"/>
    <w:rsid w:val="00D034B4"/>
    <w:rsid w:val="00D043FE"/>
    <w:rsid w:val="00D10A54"/>
    <w:rsid w:val="00D14127"/>
    <w:rsid w:val="00D30D91"/>
    <w:rsid w:val="00D43689"/>
    <w:rsid w:val="00D4525B"/>
    <w:rsid w:val="00D50A6D"/>
    <w:rsid w:val="00D64AA4"/>
    <w:rsid w:val="00D7567D"/>
    <w:rsid w:val="00D842D5"/>
    <w:rsid w:val="00D8478C"/>
    <w:rsid w:val="00D85B21"/>
    <w:rsid w:val="00D945DF"/>
    <w:rsid w:val="00D9513D"/>
    <w:rsid w:val="00D95943"/>
    <w:rsid w:val="00D95E20"/>
    <w:rsid w:val="00DB74D3"/>
    <w:rsid w:val="00DC5E4C"/>
    <w:rsid w:val="00DC7F71"/>
    <w:rsid w:val="00DE2A0E"/>
    <w:rsid w:val="00DE3A06"/>
    <w:rsid w:val="00DE567C"/>
    <w:rsid w:val="00DF4D91"/>
    <w:rsid w:val="00DF63DF"/>
    <w:rsid w:val="00E05498"/>
    <w:rsid w:val="00E202D3"/>
    <w:rsid w:val="00E2617C"/>
    <w:rsid w:val="00E26CAA"/>
    <w:rsid w:val="00E323E4"/>
    <w:rsid w:val="00E337AD"/>
    <w:rsid w:val="00E410D2"/>
    <w:rsid w:val="00E4242E"/>
    <w:rsid w:val="00E47B14"/>
    <w:rsid w:val="00E60C4C"/>
    <w:rsid w:val="00E83C83"/>
    <w:rsid w:val="00E87ECA"/>
    <w:rsid w:val="00EA1FD4"/>
    <w:rsid w:val="00EA60E7"/>
    <w:rsid w:val="00EB2E73"/>
    <w:rsid w:val="00EB6CB7"/>
    <w:rsid w:val="00EC5510"/>
    <w:rsid w:val="00EC6459"/>
    <w:rsid w:val="00ED08AD"/>
    <w:rsid w:val="00ED1945"/>
    <w:rsid w:val="00ED5629"/>
    <w:rsid w:val="00ED5A3D"/>
    <w:rsid w:val="00ED775F"/>
    <w:rsid w:val="00ED797C"/>
    <w:rsid w:val="00EE2953"/>
    <w:rsid w:val="00EE77AC"/>
    <w:rsid w:val="00EF164B"/>
    <w:rsid w:val="00EF450F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66531"/>
    <w:rsid w:val="00F77347"/>
    <w:rsid w:val="00F81C79"/>
    <w:rsid w:val="00F85D20"/>
    <w:rsid w:val="00F90B99"/>
    <w:rsid w:val="00F97C6E"/>
    <w:rsid w:val="00FB2DBD"/>
    <w:rsid w:val="00FB4BB7"/>
    <w:rsid w:val="00FB7EE4"/>
    <w:rsid w:val="00FC094C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docId w15:val="{B0985226-58BD-4CDA-B797-D1CC4CE6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1">
    <w:name w:val="Įprastasis (tinklapis)1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7878-D0DA-4132-812D-66D67419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creator>ICK</dc:creator>
  <cp:lastModifiedBy>Jūratė Sveikauskienė</cp:lastModifiedBy>
  <cp:revision>22</cp:revision>
  <cp:lastPrinted>2023-02-28T13:47:00Z</cp:lastPrinted>
  <dcterms:created xsi:type="dcterms:W3CDTF">2023-02-20T06:29:00Z</dcterms:created>
  <dcterms:modified xsi:type="dcterms:W3CDTF">2023-02-28T13:49:00Z</dcterms:modified>
</cp:coreProperties>
</file>