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6AA47" w14:textId="77777777" w:rsidR="00D80743" w:rsidRPr="00287938" w:rsidRDefault="00D80743" w:rsidP="00287938">
      <w:pPr>
        <w:pStyle w:val="Betarp"/>
        <w:ind w:left="5388" w:firstLine="708"/>
        <w:rPr>
          <w:rFonts w:ascii="Times New Roman" w:hAnsi="Times New Roman" w:cs="Times New Roman"/>
          <w:sz w:val="24"/>
          <w:szCs w:val="24"/>
        </w:rPr>
      </w:pPr>
      <w:bookmarkStart w:id="0" w:name="_GoBack"/>
      <w:bookmarkEnd w:id="0"/>
      <w:r w:rsidRPr="00287938">
        <w:rPr>
          <w:rFonts w:ascii="Times New Roman" w:hAnsi="Times New Roman" w:cs="Times New Roman"/>
          <w:sz w:val="24"/>
          <w:szCs w:val="24"/>
        </w:rPr>
        <w:t>PATVIRTINTA</w:t>
      </w:r>
    </w:p>
    <w:p w14:paraId="714F1AEA" w14:textId="6C44E981" w:rsidR="00D80743" w:rsidRPr="00287938" w:rsidRDefault="00D80743" w:rsidP="00287938">
      <w:pPr>
        <w:pStyle w:val="Betarp"/>
        <w:ind w:left="5664" w:firstLine="432"/>
        <w:rPr>
          <w:rFonts w:ascii="Times New Roman" w:hAnsi="Times New Roman" w:cs="Times New Roman"/>
          <w:sz w:val="24"/>
          <w:szCs w:val="24"/>
        </w:rPr>
      </w:pPr>
      <w:r w:rsidRPr="00287938">
        <w:rPr>
          <w:rFonts w:ascii="Times New Roman" w:hAnsi="Times New Roman" w:cs="Times New Roman"/>
          <w:sz w:val="24"/>
          <w:szCs w:val="24"/>
        </w:rPr>
        <w:t>Ignalinos r. Vidiškių gimnazijos</w:t>
      </w:r>
    </w:p>
    <w:p w14:paraId="02C87AE6" w14:textId="0C2E3C7A" w:rsidR="00D80743" w:rsidRPr="00287938" w:rsidRDefault="00D5199B" w:rsidP="00287938">
      <w:pPr>
        <w:pStyle w:val="Betarp"/>
        <w:ind w:left="5664" w:firstLine="432"/>
        <w:rPr>
          <w:rFonts w:ascii="Times New Roman" w:hAnsi="Times New Roman" w:cs="Times New Roman"/>
          <w:sz w:val="24"/>
          <w:szCs w:val="24"/>
        </w:rPr>
      </w:pPr>
      <w:r>
        <w:rPr>
          <w:rFonts w:ascii="Times New Roman" w:hAnsi="Times New Roman" w:cs="Times New Roman"/>
          <w:sz w:val="24"/>
          <w:szCs w:val="24"/>
        </w:rPr>
        <w:t>direktoriaus 2021 m. gruodžio 27</w:t>
      </w:r>
      <w:r w:rsidR="00D80743" w:rsidRPr="00287938">
        <w:rPr>
          <w:rFonts w:ascii="Times New Roman" w:hAnsi="Times New Roman" w:cs="Times New Roman"/>
          <w:sz w:val="24"/>
          <w:szCs w:val="24"/>
        </w:rPr>
        <w:t xml:space="preserve"> d.</w:t>
      </w:r>
    </w:p>
    <w:p w14:paraId="601F6EA4" w14:textId="64D2DA60" w:rsidR="00D80743" w:rsidRDefault="00D80743" w:rsidP="00287938">
      <w:pPr>
        <w:pStyle w:val="Betarp"/>
        <w:ind w:left="5388" w:firstLine="708"/>
        <w:rPr>
          <w:rFonts w:ascii="Times New Roman" w:hAnsi="Times New Roman" w:cs="Times New Roman"/>
          <w:sz w:val="24"/>
          <w:szCs w:val="24"/>
        </w:rPr>
      </w:pPr>
      <w:r w:rsidRPr="00287938">
        <w:rPr>
          <w:rFonts w:ascii="Times New Roman" w:hAnsi="Times New Roman" w:cs="Times New Roman"/>
          <w:sz w:val="24"/>
          <w:szCs w:val="24"/>
        </w:rPr>
        <w:t>įsakymu Nr. V-</w:t>
      </w:r>
      <w:r w:rsidR="00D5199B">
        <w:rPr>
          <w:rFonts w:ascii="Times New Roman" w:hAnsi="Times New Roman" w:cs="Times New Roman"/>
          <w:sz w:val="24"/>
          <w:szCs w:val="24"/>
        </w:rPr>
        <w:t xml:space="preserve"> 92</w:t>
      </w:r>
    </w:p>
    <w:p w14:paraId="676FFBEF" w14:textId="77777777" w:rsidR="00F75324" w:rsidRDefault="00F75324" w:rsidP="00287938">
      <w:pPr>
        <w:pStyle w:val="Betarp"/>
        <w:ind w:left="5388" w:firstLine="708"/>
        <w:rPr>
          <w:rFonts w:ascii="Times New Roman" w:hAnsi="Times New Roman" w:cs="Times New Roman"/>
          <w:sz w:val="24"/>
          <w:szCs w:val="24"/>
        </w:rPr>
      </w:pPr>
    </w:p>
    <w:p w14:paraId="165597B2" w14:textId="77777777" w:rsidR="007E2082" w:rsidRPr="00287938" w:rsidRDefault="007E2082" w:rsidP="00287938">
      <w:pPr>
        <w:pStyle w:val="Betarp"/>
        <w:ind w:left="5388" w:firstLine="708"/>
        <w:rPr>
          <w:rFonts w:ascii="Times New Roman" w:hAnsi="Times New Roman" w:cs="Times New Roman"/>
          <w:sz w:val="24"/>
          <w:szCs w:val="24"/>
        </w:rPr>
      </w:pPr>
    </w:p>
    <w:p w14:paraId="30E4866A" w14:textId="7F9A3E09" w:rsidR="00D80743" w:rsidRPr="00287938" w:rsidRDefault="00A74A35" w:rsidP="00287938">
      <w:pPr>
        <w:spacing w:after="0" w:line="240" w:lineRule="auto"/>
        <w:jc w:val="center"/>
        <w:rPr>
          <w:rFonts w:ascii="Times New Roman" w:hAnsi="Times New Roman" w:cs="Times New Roman"/>
          <w:b/>
          <w:bCs/>
          <w:sz w:val="24"/>
          <w:szCs w:val="24"/>
        </w:rPr>
      </w:pPr>
      <w:r w:rsidRPr="00287938">
        <w:rPr>
          <w:rFonts w:ascii="Times New Roman" w:hAnsi="Times New Roman" w:cs="Times New Roman"/>
          <w:b/>
          <w:bCs/>
          <w:sz w:val="24"/>
          <w:szCs w:val="24"/>
        </w:rPr>
        <w:t>IGNALINOS R. VIDIŠKIŲ</w:t>
      </w:r>
      <w:r w:rsidR="00D80743" w:rsidRPr="00287938">
        <w:rPr>
          <w:rFonts w:ascii="Times New Roman" w:hAnsi="Times New Roman" w:cs="Times New Roman"/>
          <w:b/>
          <w:bCs/>
          <w:sz w:val="24"/>
          <w:szCs w:val="24"/>
        </w:rPr>
        <w:t xml:space="preserve"> GIMNAZIJOS</w:t>
      </w:r>
    </w:p>
    <w:p w14:paraId="62D5D56B" w14:textId="77777777" w:rsidR="00D80743" w:rsidRPr="00287938" w:rsidRDefault="00D80743" w:rsidP="00287938">
      <w:pPr>
        <w:spacing w:after="0" w:line="240" w:lineRule="auto"/>
        <w:jc w:val="center"/>
        <w:rPr>
          <w:rFonts w:ascii="Times New Roman" w:hAnsi="Times New Roman" w:cs="Times New Roman"/>
          <w:b/>
          <w:bCs/>
          <w:sz w:val="24"/>
          <w:szCs w:val="24"/>
        </w:rPr>
      </w:pPr>
      <w:r w:rsidRPr="00287938">
        <w:rPr>
          <w:rFonts w:ascii="Times New Roman" w:hAnsi="Times New Roman" w:cs="Times New Roman"/>
          <w:b/>
          <w:bCs/>
          <w:sz w:val="24"/>
          <w:szCs w:val="24"/>
        </w:rPr>
        <w:t>MOKINIŲ TURIZMO RENGINIŲ ORGANIZAVIMO IR VYKDYMO</w:t>
      </w:r>
    </w:p>
    <w:p w14:paraId="4A054C27" w14:textId="4E20E7D3" w:rsidR="00D80743" w:rsidRDefault="00D80743" w:rsidP="00287938">
      <w:pPr>
        <w:spacing w:after="0" w:line="240" w:lineRule="auto"/>
        <w:jc w:val="center"/>
        <w:rPr>
          <w:rFonts w:ascii="Times New Roman" w:hAnsi="Times New Roman" w:cs="Times New Roman"/>
          <w:b/>
          <w:bCs/>
          <w:sz w:val="24"/>
          <w:szCs w:val="24"/>
        </w:rPr>
      </w:pPr>
      <w:r w:rsidRPr="00287938">
        <w:rPr>
          <w:rFonts w:ascii="Times New Roman" w:hAnsi="Times New Roman" w:cs="Times New Roman"/>
          <w:b/>
          <w:bCs/>
          <w:sz w:val="24"/>
          <w:szCs w:val="24"/>
        </w:rPr>
        <w:t>TVARKOS APRAŠAS</w:t>
      </w:r>
    </w:p>
    <w:p w14:paraId="5F6A67FC" w14:textId="77777777" w:rsidR="00F75324" w:rsidRPr="00287938" w:rsidRDefault="00F75324" w:rsidP="00287938">
      <w:pPr>
        <w:spacing w:after="0" w:line="240" w:lineRule="auto"/>
        <w:jc w:val="center"/>
        <w:rPr>
          <w:rFonts w:ascii="Times New Roman" w:hAnsi="Times New Roman" w:cs="Times New Roman"/>
          <w:b/>
          <w:bCs/>
          <w:sz w:val="24"/>
          <w:szCs w:val="24"/>
        </w:rPr>
      </w:pPr>
    </w:p>
    <w:p w14:paraId="48473E1F" w14:textId="77777777" w:rsidR="00D80743" w:rsidRPr="00287938" w:rsidRDefault="00D80743" w:rsidP="00287938">
      <w:pPr>
        <w:spacing w:after="0" w:line="240" w:lineRule="auto"/>
        <w:jc w:val="center"/>
        <w:rPr>
          <w:rFonts w:ascii="Times New Roman" w:hAnsi="Times New Roman" w:cs="Times New Roman"/>
          <w:b/>
          <w:bCs/>
          <w:sz w:val="24"/>
          <w:szCs w:val="24"/>
        </w:rPr>
      </w:pPr>
      <w:r w:rsidRPr="00287938">
        <w:rPr>
          <w:rFonts w:ascii="Times New Roman" w:hAnsi="Times New Roman" w:cs="Times New Roman"/>
          <w:b/>
          <w:bCs/>
          <w:sz w:val="24"/>
          <w:szCs w:val="24"/>
        </w:rPr>
        <w:t>I SKYRIUS</w:t>
      </w:r>
    </w:p>
    <w:p w14:paraId="70270FD0" w14:textId="102422B0" w:rsidR="00D80743" w:rsidRDefault="00D80743" w:rsidP="00287938">
      <w:pPr>
        <w:spacing w:after="0" w:line="240" w:lineRule="auto"/>
        <w:jc w:val="center"/>
        <w:rPr>
          <w:rFonts w:ascii="Times New Roman" w:hAnsi="Times New Roman" w:cs="Times New Roman"/>
          <w:b/>
          <w:bCs/>
          <w:sz w:val="24"/>
          <w:szCs w:val="24"/>
        </w:rPr>
      </w:pPr>
      <w:r w:rsidRPr="00287938">
        <w:rPr>
          <w:rFonts w:ascii="Times New Roman" w:hAnsi="Times New Roman" w:cs="Times New Roman"/>
          <w:b/>
          <w:bCs/>
          <w:sz w:val="24"/>
          <w:szCs w:val="24"/>
        </w:rPr>
        <w:t>BENROSIOS NUOSTATOS</w:t>
      </w:r>
    </w:p>
    <w:p w14:paraId="5553823E" w14:textId="77777777" w:rsidR="00F75324" w:rsidRPr="00287938" w:rsidRDefault="00F75324" w:rsidP="00287938">
      <w:pPr>
        <w:spacing w:after="0" w:line="240" w:lineRule="auto"/>
        <w:jc w:val="center"/>
        <w:rPr>
          <w:rFonts w:ascii="Times New Roman" w:hAnsi="Times New Roman" w:cs="Times New Roman"/>
          <w:b/>
          <w:bCs/>
          <w:sz w:val="24"/>
          <w:szCs w:val="24"/>
        </w:rPr>
      </w:pPr>
    </w:p>
    <w:p w14:paraId="2B6710BA" w14:textId="7C064BF2" w:rsidR="00A74A35" w:rsidRPr="00287938" w:rsidRDefault="00A74A35" w:rsidP="00287938">
      <w:pPr>
        <w:pStyle w:val="Sraopastraipa"/>
        <w:numPr>
          <w:ilvl w:val="0"/>
          <w:numId w:val="1"/>
        </w:numPr>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sz w:val="24"/>
          <w:szCs w:val="24"/>
        </w:rPr>
        <w:t xml:space="preserve">Ignalinos r. Vidiškių </w:t>
      </w:r>
      <w:r w:rsidR="00D80743" w:rsidRPr="00287938">
        <w:rPr>
          <w:rFonts w:ascii="Times New Roman" w:hAnsi="Times New Roman" w:cs="Times New Roman"/>
          <w:sz w:val="24"/>
          <w:szCs w:val="24"/>
        </w:rPr>
        <w:t>gimnazijos</w:t>
      </w:r>
      <w:r w:rsidR="00FD0CB8" w:rsidRPr="00287938">
        <w:rPr>
          <w:rFonts w:ascii="Times New Roman" w:hAnsi="Times New Roman" w:cs="Times New Roman"/>
          <w:sz w:val="24"/>
          <w:szCs w:val="24"/>
        </w:rPr>
        <w:t xml:space="preserve"> (toliau –</w:t>
      </w:r>
      <w:r w:rsidR="00D80743" w:rsidRPr="00287938">
        <w:rPr>
          <w:rFonts w:ascii="Times New Roman" w:hAnsi="Times New Roman" w:cs="Times New Roman"/>
          <w:sz w:val="24"/>
          <w:szCs w:val="24"/>
        </w:rPr>
        <w:t xml:space="preserve"> </w:t>
      </w:r>
      <w:r w:rsidR="00FD0CB8" w:rsidRPr="00287938">
        <w:rPr>
          <w:rFonts w:ascii="Times New Roman" w:hAnsi="Times New Roman" w:cs="Times New Roman"/>
          <w:sz w:val="24"/>
          <w:szCs w:val="24"/>
        </w:rPr>
        <w:t xml:space="preserve">gimnazijos) </w:t>
      </w:r>
      <w:r w:rsidR="00D80743" w:rsidRPr="00287938">
        <w:rPr>
          <w:rFonts w:ascii="Times New Roman" w:hAnsi="Times New Roman" w:cs="Times New Roman"/>
          <w:sz w:val="24"/>
          <w:szCs w:val="24"/>
        </w:rPr>
        <w:t xml:space="preserve">mokinių turizmo renginių organizavimo ir vykdymo tvarkos aprašas (toliau </w:t>
      </w:r>
      <w:r w:rsidR="00FD0CB8" w:rsidRPr="00287938">
        <w:rPr>
          <w:rFonts w:ascii="Times New Roman" w:hAnsi="Times New Roman" w:cs="Times New Roman"/>
          <w:sz w:val="24"/>
          <w:szCs w:val="24"/>
        </w:rPr>
        <w:t>–</w:t>
      </w:r>
      <w:r w:rsidR="00D80743" w:rsidRPr="00287938">
        <w:rPr>
          <w:rFonts w:ascii="Times New Roman" w:hAnsi="Times New Roman" w:cs="Times New Roman"/>
          <w:sz w:val="24"/>
          <w:szCs w:val="24"/>
        </w:rPr>
        <w:t xml:space="preserve"> aprašas), parengtas vadovaujantis Lietuvos Respublikos švietimo, mokslo ir sporto ministro įsakymu ,,Dėl vaikų turizmo renginių organizavimo aprašo“, patvirtinto 2005 m. kovo 1 d. įsakymu Nr. ISAK-330 bei kitais teisės aktais</w:t>
      </w:r>
      <w:r w:rsidR="006577A0" w:rsidRPr="00287938">
        <w:rPr>
          <w:rFonts w:ascii="Times New Roman" w:hAnsi="Times New Roman" w:cs="Times New Roman"/>
          <w:sz w:val="24"/>
          <w:szCs w:val="24"/>
        </w:rPr>
        <w:t>,</w:t>
      </w:r>
      <w:r w:rsidR="00D80743" w:rsidRPr="00287938">
        <w:rPr>
          <w:rFonts w:ascii="Times New Roman" w:hAnsi="Times New Roman" w:cs="Times New Roman"/>
          <w:sz w:val="24"/>
          <w:szCs w:val="24"/>
        </w:rPr>
        <w:t xml:space="preserve"> nustato turizmo renginių (ekskursijų, žygių, išvykų, sąskrydžių, varžybų) (toliau – turizmo renginiai) organizavimo, vykdymo tvarką, mokinių saugumo užtikrinim</w:t>
      </w:r>
      <w:r w:rsidR="006577A0" w:rsidRPr="00287938">
        <w:rPr>
          <w:rFonts w:ascii="Times New Roman" w:hAnsi="Times New Roman" w:cs="Times New Roman"/>
          <w:sz w:val="24"/>
          <w:szCs w:val="24"/>
        </w:rPr>
        <w:t>o priemones</w:t>
      </w:r>
      <w:r w:rsidR="00D80743" w:rsidRPr="00287938">
        <w:rPr>
          <w:rFonts w:ascii="Times New Roman" w:hAnsi="Times New Roman" w:cs="Times New Roman"/>
          <w:sz w:val="24"/>
          <w:szCs w:val="24"/>
        </w:rPr>
        <w:t>.</w:t>
      </w:r>
    </w:p>
    <w:p w14:paraId="4118C40E" w14:textId="0983F077" w:rsidR="00423195" w:rsidRPr="00287938" w:rsidRDefault="00423195" w:rsidP="00287938">
      <w:pPr>
        <w:pStyle w:val="Sraopastraipa"/>
        <w:numPr>
          <w:ilvl w:val="0"/>
          <w:numId w:val="1"/>
        </w:numPr>
        <w:spacing w:after="0" w:line="240" w:lineRule="auto"/>
        <w:ind w:left="0" w:firstLine="423"/>
        <w:jc w:val="both"/>
        <w:rPr>
          <w:rFonts w:ascii="Times New Roman" w:hAnsi="Times New Roman" w:cs="Times New Roman"/>
          <w:sz w:val="24"/>
          <w:szCs w:val="24"/>
        </w:rPr>
      </w:pPr>
      <w:r w:rsidRPr="00287938">
        <w:rPr>
          <w:rFonts w:ascii="Times New Roman" w:eastAsia="Times New Roman" w:hAnsi="Times New Roman" w:cs="Times New Roman"/>
          <w:color w:val="000000"/>
          <w:sz w:val="24"/>
          <w:szCs w:val="24"/>
        </w:rPr>
        <w:t xml:space="preserve">Aprašo tikslas – reglamentuoti turizmo renginių organizavimą, vykdymą ir laiduoti renginiuose dalyvaujančių </w:t>
      </w:r>
      <w:r w:rsidR="00C42E88" w:rsidRPr="00287938">
        <w:rPr>
          <w:rFonts w:ascii="Times New Roman" w:eastAsia="Times New Roman" w:hAnsi="Times New Roman" w:cs="Times New Roman"/>
          <w:color w:val="000000"/>
          <w:sz w:val="24"/>
          <w:szCs w:val="24"/>
        </w:rPr>
        <w:t>mokinių</w:t>
      </w:r>
      <w:r w:rsidRPr="00287938">
        <w:rPr>
          <w:rFonts w:ascii="Times New Roman" w:eastAsia="Times New Roman" w:hAnsi="Times New Roman" w:cs="Times New Roman"/>
          <w:color w:val="000000"/>
          <w:sz w:val="24"/>
          <w:szCs w:val="24"/>
        </w:rPr>
        <w:t xml:space="preserve"> saugumą.</w:t>
      </w:r>
    </w:p>
    <w:p w14:paraId="137E0775" w14:textId="77777777" w:rsidR="00A74A35" w:rsidRPr="00287938" w:rsidRDefault="00D80743" w:rsidP="00287938">
      <w:pPr>
        <w:pStyle w:val="Sraopastraipa"/>
        <w:numPr>
          <w:ilvl w:val="0"/>
          <w:numId w:val="1"/>
        </w:numPr>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sz w:val="24"/>
          <w:szCs w:val="24"/>
        </w:rPr>
        <w:t>Aprašo nuostatos taikomos visiems gimnazijos pedagogams, organizuojantiems ir vykdantiems mokinių turizmo renginius.</w:t>
      </w:r>
    </w:p>
    <w:p w14:paraId="752098E9" w14:textId="77777777" w:rsidR="00A74A35" w:rsidRPr="00287938" w:rsidRDefault="00D80743" w:rsidP="00287938">
      <w:pPr>
        <w:pStyle w:val="Sraopastraipa"/>
        <w:numPr>
          <w:ilvl w:val="0"/>
          <w:numId w:val="1"/>
        </w:numPr>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sz w:val="24"/>
          <w:szCs w:val="24"/>
        </w:rPr>
        <w:t>Apraše vartojamos sąvokos:</w:t>
      </w:r>
    </w:p>
    <w:p w14:paraId="5BFD46E1" w14:textId="55DA2DF9" w:rsidR="00A74A35" w:rsidRPr="00287938" w:rsidRDefault="00D80743" w:rsidP="00287938">
      <w:pPr>
        <w:pStyle w:val="Sraopastraipa"/>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b/>
          <w:bCs/>
          <w:sz w:val="24"/>
          <w:szCs w:val="24"/>
        </w:rPr>
        <w:t>ekskursija</w:t>
      </w:r>
      <w:r w:rsidRPr="00287938">
        <w:rPr>
          <w:rFonts w:ascii="Times New Roman" w:hAnsi="Times New Roman" w:cs="Times New Roman"/>
          <w:sz w:val="24"/>
          <w:szCs w:val="24"/>
        </w:rPr>
        <w:t xml:space="preserve"> – trumpiau kaip parą trunkantis turistinių objektų lankymas nustatytu maršrutu ugdymo tikslais;</w:t>
      </w:r>
    </w:p>
    <w:p w14:paraId="7D9306D9" w14:textId="77777777" w:rsidR="0044044A" w:rsidRPr="00287938" w:rsidRDefault="00D80743" w:rsidP="00287938">
      <w:pPr>
        <w:pStyle w:val="Sraopastraipa"/>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b/>
          <w:bCs/>
          <w:sz w:val="24"/>
          <w:szCs w:val="24"/>
        </w:rPr>
        <w:t>išvyka</w:t>
      </w:r>
      <w:r w:rsidRPr="00287938">
        <w:rPr>
          <w:rFonts w:ascii="Times New Roman" w:hAnsi="Times New Roman" w:cs="Times New Roman"/>
          <w:sz w:val="24"/>
          <w:szCs w:val="24"/>
        </w:rPr>
        <w:t xml:space="preserve"> – organizuotas mokinių grupių keliavimas į numatytą turizmo objektą panaudojant transporto priemones;</w:t>
      </w:r>
    </w:p>
    <w:p w14:paraId="0C879717" w14:textId="0649C9A0" w:rsidR="0044044A" w:rsidRPr="00287938" w:rsidRDefault="00D80743" w:rsidP="00287938">
      <w:pPr>
        <w:pStyle w:val="Sraopastraipa"/>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b/>
          <w:bCs/>
          <w:sz w:val="24"/>
          <w:szCs w:val="24"/>
        </w:rPr>
        <w:t>sąskrydis</w:t>
      </w:r>
      <w:r w:rsidRPr="00287938">
        <w:rPr>
          <w:rFonts w:ascii="Times New Roman" w:hAnsi="Times New Roman" w:cs="Times New Roman"/>
          <w:sz w:val="24"/>
          <w:szCs w:val="24"/>
        </w:rPr>
        <w:t xml:space="preserve"> – organizuotas </w:t>
      </w:r>
      <w:r w:rsidR="00C42E88" w:rsidRPr="00287938">
        <w:rPr>
          <w:rFonts w:ascii="Times New Roman" w:hAnsi="Times New Roman" w:cs="Times New Roman"/>
          <w:sz w:val="24"/>
          <w:szCs w:val="24"/>
        </w:rPr>
        <w:t>mokinių</w:t>
      </w:r>
      <w:r w:rsidRPr="00287938">
        <w:rPr>
          <w:rFonts w:ascii="Times New Roman" w:hAnsi="Times New Roman" w:cs="Times New Roman"/>
          <w:sz w:val="24"/>
          <w:szCs w:val="24"/>
        </w:rPr>
        <w:t xml:space="preserve"> susibūrimas gamtinėje aplinkoje (stovyklavietėje) poilsio ar ugdymo tikslais;</w:t>
      </w:r>
    </w:p>
    <w:p w14:paraId="47D02A94" w14:textId="77777777" w:rsidR="0044044A" w:rsidRPr="00287938" w:rsidRDefault="00D80743" w:rsidP="00287938">
      <w:pPr>
        <w:pStyle w:val="Sraopastraipa"/>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b/>
          <w:bCs/>
          <w:sz w:val="24"/>
          <w:szCs w:val="24"/>
        </w:rPr>
        <w:t>turizmo renginio vadovas</w:t>
      </w:r>
      <w:r w:rsidRPr="00287938">
        <w:rPr>
          <w:rFonts w:ascii="Times New Roman" w:hAnsi="Times New Roman" w:cs="Times New Roman"/>
          <w:sz w:val="24"/>
          <w:szCs w:val="24"/>
        </w:rPr>
        <w:t xml:space="preserve"> – asmuo, paskirtas direktoriaus įsakymu organizuoti ir vadovauti mokinių ekskursijai, išvykai, kelionei, turistiniam žygiui;</w:t>
      </w:r>
    </w:p>
    <w:p w14:paraId="6B1EBC4F" w14:textId="1FF6E5A3" w:rsidR="0044044A" w:rsidRPr="00287938" w:rsidRDefault="00D80743" w:rsidP="00287938">
      <w:pPr>
        <w:pStyle w:val="Sraopastraipa"/>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b/>
          <w:bCs/>
          <w:sz w:val="24"/>
          <w:szCs w:val="24"/>
        </w:rPr>
        <w:t>turistinė stovykla</w:t>
      </w:r>
      <w:r w:rsidRPr="00287938">
        <w:rPr>
          <w:rFonts w:ascii="Times New Roman" w:hAnsi="Times New Roman" w:cs="Times New Roman"/>
          <w:sz w:val="24"/>
          <w:szCs w:val="24"/>
        </w:rPr>
        <w:t xml:space="preserve"> – trumpalaikio </w:t>
      </w:r>
      <w:r w:rsidR="00C42E88" w:rsidRPr="00287938">
        <w:rPr>
          <w:rFonts w:ascii="Times New Roman" w:hAnsi="Times New Roman" w:cs="Times New Roman"/>
          <w:sz w:val="24"/>
          <w:szCs w:val="24"/>
        </w:rPr>
        <w:t>mokinių</w:t>
      </w:r>
      <w:r w:rsidRPr="00287938">
        <w:rPr>
          <w:rFonts w:ascii="Times New Roman" w:hAnsi="Times New Roman" w:cs="Times New Roman"/>
          <w:sz w:val="24"/>
          <w:szCs w:val="24"/>
        </w:rPr>
        <w:t xml:space="preserve"> poilsio organizavimas rekreacinėje teritorijoje įrengtoje stovyklavietėje;</w:t>
      </w:r>
    </w:p>
    <w:p w14:paraId="30CA6717" w14:textId="33182FB9" w:rsidR="00157AE1" w:rsidRPr="00287938" w:rsidRDefault="00C42E88" w:rsidP="00287938">
      <w:pPr>
        <w:pStyle w:val="Sraopastraipa"/>
        <w:tabs>
          <w:tab w:val="left" w:pos="1134"/>
        </w:tabs>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b/>
          <w:bCs/>
          <w:sz w:val="24"/>
          <w:szCs w:val="24"/>
        </w:rPr>
        <w:t>mokinių</w:t>
      </w:r>
      <w:r w:rsidR="00157AE1" w:rsidRPr="00287938">
        <w:rPr>
          <w:rFonts w:ascii="Times New Roman" w:hAnsi="Times New Roman" w:cs="Times New Roman"/>
          <w:b/>
          <w:bCs/>
          <w:sz w:val="24"/>
          <w:szCs w:val="24"/>
        </w:rPr>
        <w:t xml:space="preserve"> turizmo renginys</w:t>
      </w:r>
      <w:r w:rsidR="00157AE1" w:rsidRPr="00287938">
        <w:rPr>
          <w:rFonts w:ascii="Times New Roman" w:hAnsi="Times New Roman" w:cs="Times New Roman"/>
          <w:sz w:val="24"/>
          <w:szCs w:val="24"/>
        </w:rPr>
        <w:t xml:space="preserve"> – trumpalaikės neformaliojo </w:t>
      </w:r>
      <w:r w:rsidRPr="00287938">
        <w:rPr>
          <w:rFonts w:ascii="Times New Roman" w:hAnsi="Times New Roman" w:cs="Times New Roman"/>
          <w:sz w:val="24"/>
          <w:szCs w:val="24"/>
        </w:rPr>
        <w:t>mokinių</w:t>
      </w:r>
      <w:r w:rsidR="00157AE1" w:rsidRPr="00287938">
        <w:rPr>
          <w:rFonts w:ascii="Times New Roman" w:hAnsi="Times New Roman" w:cs="Times New Roman"/>
          <w:sz w:val="24"/>
          <w:szCs w:val="24"/>
        </w:rPr>
        <w:t xml:space="preserve"> švietimo programos (gali būti sudedamoji formaliojo ir neformaliojo švietimo programos dalis) vykdymas keičiant vietą pažintiniais, rekreaciniais ir sportiniais tikslais;</w:t>
      </w:r>
    </w:p>
    <w:p w14:paraId="16AAD69F" w14:textId="51B329DD" w:rsidR="0044044A" w:rsidRPr="00287938" w:rsidRDefault="00A25D4F" w:rsidP="00287938">
      <w:pPr>
        <w:pStyle w:val="Sraopastraipa"/>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b/>
          <w:bCs/>
          <w:sz w:val="24"/>
          <w:szCs w:val="24"/>
        </w:rPr>
        <w:t xml:space="preserve">turistinės </w:t>
      </w:r>
      <w:r w:rsidR="00D80743" w:rsidRPr="00287938">
        <w:rPr>
          <w:rFonts w:ascii="Times New Roman" w:hAnsi="Times New Roman" w:cs="Times New Roman"/>
          <w:b/>
          <w:bCs/>
          <w:sz w:val="24"/>
          <w:szCs w:val="24"/>
        </w:rPr>
        <w:t>varžybos</w:t>
      </w:r>
      <w:r w:rsidR="00D80743" w:rsidRPr="00287938">
        <w:rPr>
          <w:rFonts w:ascii="Times New Roman" w:hAnsi="Times New Roman" w:cs="Times New Roman"/>
          <w:sz w:val="24"/>
          <w:szCs w:val="24"/>
        </w:rPr>
        <w:t xml:space="preserve"> – organizuotas mokinių (jų grupių) rungtyniavimas ugdymo tikslais;</w:t>
      </w:r>
    </w:p>
    <w:p w14:paraId="10F4DBAD" w14:textId="77777777" w:rsidR="0044044A" w:rsidRPr="00287938" w:rsidRDefault="00D80743" w:rsidP="00287938">
      <w:pPr>
        <w:pStyle w:val="Sraopastraipa"/>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b/>
          <w:bCs/>
          <w:sz w:val="24"/>
          <w:szCs w:val="24"/>
        </w:rPr>
        <w:t>žygis</w:t>
      </w:r>
      <w:r w:rsidRPr="00287938">
        <w:rPr>
          <w:rFonts w:ascii="Times New Roman" w:hAnsi="Times New Roman" w:cs="Times New Roman"/>
          <w:sz w:val="24"/>
          <w:szCs w:val="24"/>
        </w:rPr>
        <w:t xml:space="preserve"> – įvairios trukmės ugdymo tikslais organizuota kelionė nustatytu maršrutu pėsčiomis ir (arba) įvairiomis transporto priemonėmis.</w:t>
      </w:r>
    </w:p>
    <w:p w14:paraId="4BD122D3" w14:textId="00D31C89" w:rsidR="00D0303C" w:rsidRPr="00287938" w:rsidRDefault="00D80743" w:rsidP="00287938">
      <w:pPr>
        <w:pStyle w:val="Sraopastraipa"/>
        <w:numPr>
          <w:ilvl w:val="0"/>
          <w:numId w:val="1"/>
        </w:numPr>
        <w:tabs>
          <w:tab w:val="left" w:pos="709"/>
        </w:tabs>
        <w:spacing w:after="0" w:line="240" w:lineRule="auto"/>
        <w:ind w:left="0" w:firstLine="423"/>
        <w:jc w:val="both"/>
        <w:rPr>
          <w:rFonts w:ascii="Times New Roman" w:hAnsi="Times New Roman" w:cs="Times New Roman"/>
          <w:sz w:val="24"/>
          <w:szCs w:val="24"/>
        </w:rPr>
      </w:pPr>
      <w:r w:rsidRPr="00287938">
        <w:rPr>
          <w:rFonts w:ascii="Times New Roman" w:hAnsi="Times New Roman" w:cs="Times New Roman"/>
          <w:sz w:val="24"/>
          <w:szCs w:val="24"/>
        </w:rPr>
        <w:t>Kitos apraše naudojamos sąvokos atitinka Lietuvos Respublikos švietimo įstatyme vartojamas sąvokas</w:t>
      </w:r>
      <w:r w:rsidR="00F846F9" w:rsidRPr="00287938">
        <w:rPr>
          <w:rFonts w:ascii="Times New Roman" w:hAnsi="Times New Roman" w:cs="Times New Roman"/>
          <w:sz w:val="24"/>
          <w:szCs w:val="24"/>
        </w:rPr>
        <w:t>.</w:t>
      </w:r>
    </w:p>
    <w:p w14:paraId="09E6A5B4" w14:textId="77777777" w:rsidR="006E033A" w:rsidRPr="00287938" w:rsidRDefault="006E033A" w:rsidP="00287938">
      <w:pPr>
        <w:pStyle w:val="Sraopastraipa"/>
        <w:spacing w:after="0" w:line="240" w:lineRule="auto"/>
        <w:ind w:left="423"/>
        <w:jc w:val="center"/>
        <w:rPr>
          <w:rFonts w:ascii="Times New Roman" w:hAnsi="Times New Roman" w:cs="Times New Roman"/>
          <w:b/>
          <w:bCs/>
          <w:sz w:val="24"/>
          <w:szCs w:val="24"/>
        </w:rPr>
      </w:pPr>
      <w:bookmarkStart w:id="1" w:name="_Hlk91672741"/>
      <w:r w:rsidRPr="00287938">
        <w:rPr>
          <w:rFonts w:ascii="Times New Roman" w:hAnsi="Times New Roman" w:cs="Times New Roman"/>
          <w:b/>
          <w:bCs/>
          <w:sz w:val="24"/>
          <w:szCs w:val="24"/>
        </w:rPr>
        <w:t>II SKYRIUS</w:t>
      </w:r>
    </w:p>
    <w:p w14:paraId="70BDDF62" w14:textId="7FB86939" w:rsidR="006E033A" w:rsidRDefault="006E033A" w:rsidP="00287938">
      <w:pPr>
        <w:pStyle w:val="Sraopastraipa"/>
        <w:spacing w:after="0" w:line="240" w:lineRule="auto"/>
        <w:ind w:left="423"/>
        <w:jc w:val="center"/>
        <w:rPr>
          <w:rFonts w:ascii="Times New Roman" w:hAnsi="Times New Roman" w:cs="Times New Roman"/>
          <w:b/>
          <w:bCs/>
          <w:sz w:val="24"/>
          <w:szCs w:val="24"/>
        </w:rPr>
      </w:pPr>
      <w:r w:rsidRPr="00287938">
        <w:rPr>
          <w:rFonts w:ascii="Times New Roman" w:hAnsi="Times New Roman" w:cs="Times New Roman"/>
          <w:b/>
          <w:bCs/>
          <w:sz w:val="24"/>
          <w:szCs w:val="24"/>
        </w:rPr>
        <w:t>TURIZMO RENGINIŲ ORGANIZAVIMAS</w:t>
      </w:r>
    </w:p>
    <w:p w14:paraId="60A9B4B4" w14:textId="77777777" w:rsidR="00F75324" w:rsidRPr="00287938" w:rsidRDefault="00F75324" w:rsidP="00287938">
      <w:pPr>
        <w:pStyle w:val="Sraopastraipa"/>
        <w:spacing w:after="0" w:line="240" w:lineRule="auto"/>
        <w:ind w:left="423"/>
        <w:jc w:val="center"/>
        <w:rPr>
          <w:rFonts w:ascii="Times New Roman" w:hAnsi="Times New Roman" w:cs="Times New Roman"/>
          <w:b/>
          <w:bCs/>
          <w:sz w:val="24"/>
          <w:szCs w:val="24"/>
        </w:rPr>
      </w:pPr>
    </w:p>
    <w:bookmarkEnd w:id="1"/>
    <w:p w14:paraId="7E46735F" w14:textId="1BC4CB90" w:rsidR="00DC3408" w:rsidRPr="00287938" w:rsidRDefault="00DC3408" w:rsidP="00287938">
      <w:pPr>
        <w:pStyle w:val="Sraopastraipa"/>
        <w:numPr>
          <w:ilvl w:val="0"/>
          <w:numId w:val="1"/>
        </w:numPr>
        <w:tabs>
          <w:tab w:val="left" w:pos="709"/>
          <w:tab w:val="left" w:pos="851"/>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Turizmo renginiuose leidžiama dalyvauti:</w:t>
      </w:r>
    </w:p>
    <w:p w14:paraId="1F29B6F9" w14:textId="1CD14EF0" w:rsidR="00123661" w:rsidRPr="00287938" w:rsidRDefault="006577A0" w:rsidP="00287938">
      <w:pPr>
        <w:pStyle w:val="Sraopastraipa"/>
        <w:numPr>
          <w:ilvl w:val="1"/>
          <w:numId w:val="1"/>
        </w:numPr>
        <w:tabs>
          <w:tab w:val="left" w:pos="993"/>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i</w:t>
      </w:r>
      <w:r w:rsidR="00DC3408" w:rsidRPr="00287938">
        <w:rPr>
          <w:rFonts w:ascii="Times New Roman" w:hAnsi="Times New Roman" w:cs="Times New Roman"/>
          <w:sz w:val="24"/>
          <w:szCs w:val="24"/>
        </w:rPr>
        <w:t>kimokyklinio</w:t>
      </w:r>
      <w:r w:rsidR="00C42E88" w:rsidRPr="00287938">
        <w:rPr>
          <w:rFonts w:ascii="Times New Roman" w:hAnsi="Times New Roman" w:cs="Times New Roman"/>
          <w:sz w:val="24"/>
          <w:szCs w:val="24"/>
        </w:rPr>
        <w:t xml:space="preserve"> ir priešmokyklinio</w:t>
      </w:r>
      <w:r w:rsidR="00DC3408" w:rsidRPr="00287938">
        <w:rPr>
          <w:rFonts w:ascii="Times New Roman" w:hAnsi="Times New Roman" w:cs="Times New Roman"/>
          <w:sz w:val="24"/>
          <w:szCs w:val="24"/>
        </w:rPr>
        <w:t xml:space="preserve"> amžiaus vaikams ne daugiau kaip 4 valandas trunkančiuose turizmo renginiuose;</w:t>
      </w:r>
    </w:p>
    <w:p w14:paraId="605F94F7" w14:textId="1E483AA0" w:rsidR="00123661" w:rsidRPr="00287938" w:rsidRDefault="00DC3408" w:rsidP="00287938">
      <w:pPr>
        <w:pStyle w:val="Sraopastraipa"/>
        <w:numPr>
          <w:ilvl w:val="1"/>
          <w:numId w:val="1"/>
        </w:numPr>
        <w:tabs>
          <w:tab w:val="left" w:pos="993"/>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vienos dienos trukmės žygiuose pėsčiomis, išvykose ir ekskursijose nuo 6 metų;</w:t>
      </w:r>
    </w:p>
    <w:p w14:paraId="365CBF72" w14:textId="77777777" w:rsidR="00123661" w:rsidRPr="00287938" w:rsidRDefault="00DC3408" w:rsidP="00287938">
      <w:pPr>
        <w:pStyle w:val="Sraopastraipa"/>
        <w:numPr>
          <w:ilvl w:val="1"/>
          <w:numId w:val="1"/>
        </w:numPr>
        <w:tabs>
          <w:tab w:val="left" w:pos="993"/>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dviejų dienų žygiuose pėsčiomis nuo 9 metų;</w:t>
      </w:r>
    </w:p>
    <w:p w14:paraId="654EE8C9" w14:textId="77777777" w:rsidR="00123661" w:rsidRPr="00287938" w:rsidRDefault="00DC3408" w:rsidP="00287938">
      <w:pPr>
        <w:pStyle w:val="Sraopastraipa"/>
        <w:numPr>
          <w:ilvl w:val="1"/>
          <w:numId w:val="1"/>
        </w:numPr>
        <w:tabs>
          <w:tab w:val="left" w:pos="993"/>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lastRenderedPageBreak/>
        <w:t>žygiuose slidėmis, vandens turizmo priemonėmis nuo 12 metų;</w:t>
      </w:r>
    </w:p>
    <w:p w14:paraId="767BDB74" w14:textId="3B8BF405" w:rsidR="00123661" w:rsidRPr="00287938" w:rsidRDefault="00DC3408" w:rsidP="00287938">
      <w:pPr>
        <w:pStyle w:val="Sraopastraipa"/>
        <w:numPr>
          <w:ilvl w:val="1"/>
          <w:numId w:val="1"/>
        </w:numPr>
        <w:tabs>
          <w:tab w:val="left" w:pos="993"/>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 xml:space="preserve">žygiuose dviračiais nuo 12 metų, o jeigu </w:t>
      </w:r>
      <w:r w:rsidR="00445F93" w:rsidRPr="00287938">
        <w:rPr>
          <w:rFonts w:ascii="Times New Roman" w:hAnsi="Times New Roman" w:cs="Times New Roman"/>
          <w:sz w:val="24"/>
          <w:szCs w:val="24"/>
        </w:rPr>
        <w:t>mokiniai</w:t>
      </w:r>
      <w:r w:rsidRPr="00287938">
        <w:rPr>
          <w:rFonts w:ascii="Times New Roman" w:hAnsi="Times New Roman" w:cs="Times New Roman"/>
          <w:sz w:val="24"/>
          <w:szCs w:val="24"/>
        </w:rPr>
        <w:t xml:space="preserve"> yra išklausę papildomą mokymo kursą ir turi </w:t>
      </w:r>
      <w:r w:rsidR="00445F93" w:rsidRPr="00287938">
        <w:rPr>
          <w:rFonts w:ascii="Times New Roman" w:hAnsi="Times New Roman" w:cs="Times New Roman"/>
          <w:sz w:val="24"/>
          <w:szCs w:val="24"/>
        </w:rPr>
        <w:t>galiojantį</w:t>
      </w:r>
      <w:r w:rsidRPr="00287938">
        <w:rPr>
          <w:rFonts w:ascii="Times New Roman" w:hAnsi="Times New Roman" w:cs="Times New Roman"/>
          <w:sz w:val="24"/>
          <w:szCs w:val="24"/>
        </w:rPr>
        <w:t xml:space="preserve"> pažymėjimą – ne jaunesniems kaip 10 metų;</w:t>
      </w:r>
    </w:p>
    <w:p w14:paraId="089D550D" w14:textId="6E797D4A" w:rsidR="00123661" w:rsidRPr="00287938" w:rsidRDefault="00D01570" w:rsidP="00287938">
      <w:pPr>
        <w:pStyle w:val="Sraopastraipa"/>
        <w:numPr>
          <w:ilvl w:val="1"/>
          <w:numId w:val="1"/>
        </w:numPr>
        <w:tabs>
          <w:tab w:val="left" w:pos="993"/>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kitais atvejais</w:t>
      </w:r>
      <w:r w:rsidR="00DC3408" w:rsidRPr="00287938">
        <w:rPr>
          <w:rFonts w:ascii="Times New Roman" w:hAnsi="Times New Roman" w:cs="Times New Roman"/>
          <w:sz w:val="24"/>
          <w:szCs w:val="24"/>
        </w:rPr>
        <w:t xml:space="preserve"> – ši</w:t>
      </w:r>
      <w:r w:rsidRPr="00287938">
        <w:rPr>
          <w:rFonts w:ascii="Times New Roman" w:hAnsi="Times New Roman" w:cs="Times New Roman"/>
          <w:sz w:val="24"/>
          <w:szCs w:val="24"/>
        </w:rPr>
        <w:t>ame apraše</w:t>
      </w:r>
      <w:r w:rsidR="00DC3408" w:rsidRPr="00287938">
        <w:rPr>
          <w:rFonts w:ascii="Times New Roman" w:hAnsi="Times New Roman" w:cs="Times New Roman"/>
          <w:sz w:val="24"/>
          <w:szCs w:val="24"/>
        </w:rPr>
        <w:t xml:space="preserve"> numatyta tvarka;</w:t>
      </w:r>
    </w:p>
    <w:p w14:paraId="0AAFDDD3" w14:textId="015F7CE7" w:rsidR="004C2098" w:rsidRPr="00287938" w:rsidRDefault="00DC3408" w:rsidP="00287938">
      <w:pPr>
        <w:pStyle w:val="Sraopastraipa"/>
        <w:numPr>
          <w:ilvl w:val="1"/>
          <w:numId w:val="1"/>
        </w:numPr>
        <w:tabs>
          <w:tab w:val="left" w:pos="993"/>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 xml:space="preserve">jaunesni negu aprašo </w:t>
      </w:r>
      <w:r w:rsidR="00123661" w:rsidRPr="00287938">
        <w:rPr>
          <w:rFonts w:ascii="Times New Roman" w:hAnsi="Times New Roman" w:cs="Times New Roman"/>
          <w:sz w:val="24"/>
          <w:szCs w:val="24"/>
        </w:rPr>
        <w:t>6.1</w:t>
      </w:r>
      <w:r w:rsidRPr="00287938">
        <w:rPr>
          <w:rFonts w:ascii="Times New Roman" w:hAnsi="Times New Roman" w:cs="Times New Roman"/>
          <w:sz w:val="24"/>
          <w:szCs w:val="24"/>
        </w:rPr>
        <w:t>–1</w:t>
      </w:r>
      <w:r w:rsidR="00123661" w:rsidRPr="00287938">
        <w:rPr>
          <w:rFonts w:ascii="Times New Roman" w:hAnsi="Times New Roman" w:cs="Times New Roman"/>
          <w:sz w:val="24"/>
          <w:szCs w:val="24"/>
        </w:rPr>
        <w:t>6</w:t>
      </w:r>
      <w:r w:rsidRPr="00287938">
        <w:rPr>
          <w:rFonts w:ascii="Times New Roman" w:hAnsi="Times New Roman" w:cs="Times New Roman"/>
          <w:sz w:val="24"/>
          <w:szCs w:val="24"/>
        </w:rPr>
        <w:t xml:space="preserve">.4 punktuose nurodyti </w:t>
      </w:r>
      <w:r w:rsidR="00445F93" w:rsidRPr="00287938">
        <w:rPr>
          <w:rFonts w:ascii="Times New Roman" w:hAnsi="Times New Roman" w:cs="Times New Roman"/>
          <w:sz w:val="24"/>
          <w:szCs w:val="24"/>
        </w:rPr>
        <w:t>mokiniai</w:t>
      </w:r>
      <w:r w:rsidRPr="00287938">
        <w:rPr>
          <w:rFonts w:ascii="Times New Roman" w:hAnsi="Times New Roman" w:cs="Times New Roman"/>
          <w:sz w:val="24"/>
          <w:szCs w:val="24"/>
        </w:rPr>
        <w:t xml:space="preserve"> gali dalyvauti turizmo renginiuose tik turėdami tėvų arba teisėtų globėjų</w:t>
      </w:r>
      <w:r w:rsidR="00123661" w:rsidRPr="00287938">
        <w:rPr>
          <w:rFonts w:ascii="Times New Roman" w:hAnsi="Times New Roman" w:cs="Times New Roman"/>
          <w:sz w:val="24"/>
          <w:szCs w:val="24"/>
        </w:rPr>
        <w:t>, rūpintojų</w:t>
      </w:r>
      <w:r w:rsidRPr="00287938">
        <w:rPr>
          <w:rFonts w:ascii="Times New Roman" w:hAnsi="Times New Roman" w:cs="Times New Roman"/>
          <w:sz w:val="24"/>
          <w:szCs w:val="24"/>
        </w:rPr>
        <w:t xml:space="preserve"> rašytinį sutikimą.</w:t>
      </w:r>
    </w:p>
    <w:p w14:paraId="17265B1B" w14:textId="77777777" w:rsidR="004C2098" w:rsidRPr="00287938" w:rsidRDefault="004C2098" w:rsidP="00287938">
      <w:pPr>
        <w:pStyle w:val="Sraopastraipa"/>
        <w:numPr>
          <w:ilvl w:val="0"/>
          <w:numId w:val="1"/>
        </w:numPr>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Renginiuose dalyvauti leidžiama mokiniams nustatyta tvarka pasitikrinusiems sveikatą, turintiems galiojančią sveikatos pažymėjimo formą Nr. 027- 1/a ir pagal sveikatos būklę galintiems dalyvauti renginyje.</w:t>
      </w:r>
    </w:p>
    <w:p w14:paraId="25D644D7" w14:textId="5405D721" w:rsidR="00DC3408" w:rsidRPr="00287938" w:rsidRDefault="00445F93" w:rsidP="00287938">
      <w:pPr>
        <w:pStyle w:val="Sraopastraipa"/>
        <w:numPr>
          <w:ilvl w:val="0"/>
          <w:numId w:val="1"/>
        </w:numPr>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Mokiniai</w:t>
      </w:r>
      <w:r w:rsidR="00DC3408" w:rsidRPr="00287938">
        <w:rPr>
          <w:rFonts w:ascii="Times New Roman" w:hAnsi="Times New Roman" w:cs="Times New Roman"/>
          <w:sz w:val="24"/>
          <w:szCs w:val="24"/>
        </w:rPr>
        <w:t xml:space="preserve">, nepriskirti pagrindinei medicininei fizinio pajėgumo grupei arba turintys specialiųjų ugdymosi poreikių, dviejų dienų ir ilgiau trunkančiuose turizmo renginiuose gali dalyvauti tik su </w:t>
      </w:r>
      <w:r w:rsidR="00BA71D7" w:rsidRPr="00287938">
        <w:rPr>
          <w:rFonts w:ascii="Times New Roman" w:hAnsi="Times New Roman" w:cs="Times New Roman"/>
          <w:sz w:val="24"/>
          <w:szCs w:val="24"/>
        </w:rPr>
        <w:t>gimnazijos</w:t>
      </w:r>
      <w:r w:rsidR="005B6172" w:rsidRPr="00287938">
        <w:rPr>
          <w:rFonts w:ascii="Times New Roman" w:hAnsi="Times New Roman" w:cs="Times New Roman"/>
          <w:sz w:val="24"/>
          <w:szCs w:val="24"/>
        </w:rPr>
        <w:t xml:space="preserve"> </w:t>
      </w:r>
      <w:r w:rsidR="00123661" w:rsidRPr="00287938">
        <w:rPr>
          <w:rFonts w:ascii="Times New Roman" w:hAnsi="Times New Roman" w:cs="Times New Roman"/>
          <w:sz w:val="24"/>
          <w:szCs w:val="24"/>
        </w:rPr>
        <w:t>visuomenės sveikatos priežiūros specialisto</w:t>
      </w:r>
      <w:r w:rsidR="00DC3408" w:rsidRPr="00287938">
        <w:rPr>
          <w:rFonts w:ascii="Times New Roman" w:hAnsi="Times New Roman" w:cs="Times New Roman"/>
          <w:sz w:val="24"/>
          <w:szCs w:val="24"/>
        </w:rPr>
        <w:t xml:space="preserve"> leidimu.</w:t>
      </w:r>
    </w:p>
    <w:p w14:paraId="1FDB7010" w14:textId="46D39818" w:rsidR="00DC3408" w:rsidRPr="00287938" w:rsidRDefault="006B6FAC" w:rsidP="00287938">
      <w:pPr>
        <w:pStyle w:val="Sraopastraipa"/>
        <w:numPr>
          <w:ilvl w:val="0"/>
          <w:numId w:val="1"/>
        </w:numPr>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 xml:space="preserve">15 </w:t>
      </w:r>
      <w:r w:rsidR="00445F93" w:rsidRPr="00287938">
        <w:rPr>
          <w:rFonts w:ascii="Times New Roman" w:hAnsi="Times New Roman" w:cs="Times New Roman"/>
          <w:sz w:val="24"/>
          <w:szCs w:val="24"/>
        </w:rPr>
        <w:t>mokinių</w:t>
      </w:r>
      <w:r w:rsidR="00DC3408" w:rsidRPr="00287938">
        <w:rPr>
          <w:rFonts w:ascii="Times New Roman" w:hAnsi="Times New Roman" w:cs="Times New Roman"/>
          <w:sz w:val="24"/>
          <w:szCs w:val="24"/>
        </w:rPr>
        <w:t xml:space="preserve"> grupei, dalyvaujančiai turizmo renginiuose, skiria</w:t>
      </w:r>
      <w:r w:rsidRPr="00287938">
        <w:rPr>
          <w:rFonts w:ascii="Times New Roman" w:hAnsi="Times New Roman" w:cs="Times New Roman"/>
          <w:sz w:val="24"/>
          <w:szCs w:val="24"/>
        </w:rPr>
        <w:t>mas 1 arba keli</w:t>
      </w:r>
      <w:r w:rsidR="00DC3408" w:rsidRPr="00287938">
        <w:rPr>
          <w:rFonts w:ascii="Times New Roman" w:hAnsi="Times New Roman" w:cs="Times New Roman"/>
          <w:sz w:val="24"/>
          <w:szCs w:val="24"/>
        </w:rPr>
        <w:t xml:space="preserve"> turizmo renginio vadov</w:t>
      </w:r>
      <w:r w:rsidRPr="00287938">
        <w:rPr>
          <w:rFonts w:ascii="Times New Roman" w:hAnsi="Times New Roman" w:cs="Times New Roman"/>
          <w:sz w:val="24"/>
          <w:szCs w:val="24"/>
        </w:rPr>
        <w:t>ai (atsižvelgiant į renginio specifiką)</w:t>
      </w:r>
      <w:r w:rsidR="00DC3408" w:rsidRPr="00287938">
        <w:rPr>
          <w:rFonts w:ascii="Times New Roman" w:hAnsi="Times New Roman" w:cs="Times New Roman"/>
          <w:sz w:val="24"/>
          <w:szCs w:val="24"/>
        </w:rPr>
        <w:t>.</w:t>
      </w:r>
    </w:p>
    <w:p w14:paraId="4E7A2A39" w14:textId="33E315CF" w:rsidR="00F87675" w:rsidRPr="00287938" w:rsidRDefault="006E033A" w:rsidP="00287938">
      <w:pPr>
        <w:pStyle w:val="Sraopastraipa"/>
        <w:numPr>
          <w:ilvl w:val="0"/>
          <w:numId w:val="1"/>
        </w:numPr>
        <w:tabs>
          <w:tab w:val="left" w:pos="851"/>
        </w:tabs>
        <w:spacing w:after="0" w:line="240" w:lineRule="auto"/>
        <w:ind w:left="0" w:firstLine="426"/>
        <w:jc w:val="both"/>
        <w:rPr>
          <w:rFonts w:ascii="Times New Roman" w:hAnsi="Times New Roman" w:cs="Times New Roman"/>
          <w:b/>
          <w:bCs/>
          <w:sz w:val="24"/>
          <w:szCs w:val="24"/>
        </w:rPr>
      </w:pPr>
      <w:r w:rsidRPr="00287938">
        <w:rPr>
          <w:rFonts w:ascii="Times New Roman" w:hAnsi="Times New Roman" w:cs="Times New Roman"/>
          <w:sz w:val="24"/>
          <w:szCs w:val="24"/>
        </w:rPr>
        <w:t>Turizmo renginio vadovas</w:t>
      </w:r>
      <w:r w:rsidR="001A04AA" w:rsidRPr="00287938">
        <w:rPr>
          <w:rFonts w:ascii="Times New Roman" w:hAnsi="Times New Roman" w:cs="Times New Roman"/>
          <w:b/>
          <w:bCs/>
          <w:sz w:val="24"/>
          <w:szCs w:val="24"/>
        </w:rPr>
        <w:t xml:space="preserve"> </w:t>
      </w:r>
      <w:r w:rsidR="00F87675" w:rsidRPr="00287938">
        <w:rPr>
          <w:rFonts w:ascii="Times New Roman" w:hAnsi="Times New Roman" w:cs="Times New Roman"/>
          <w:sz w:val="24"/>
          <w:szCs w:val="24"/>
        </w:rPr>
        <w:t>turi būti išklausęs turizmo renginių vadovų mokymus saugos ir sveikatos klausimais ir turėti teisę vykdyti turizmo renginių vadovo funkcijas</w:t>
      </w:r>
      <w:r w:rsidR="001A04AA" w:rsidRPr="00287938">
        <w:rPr>
          <w:rFonts w:ascii="Times New Roman" w:hAnsi="Times New Roman" w:cs="Times New Roman"/>
          <w:sz w:val="24"/>
          <w:szCs w:val="24"/>
        </w:rPr>
        <w:t>.</w:t>
      </w:r>
    </w:p>
    <w:p w14:paraId="29C86BE2" w14:textId="5AB4D30C" w:rsidR="00EB1871" w:rsidRPr="00287938" w:rsidRDefault="00EB1871" w:rsidP="00287938">
      <w:pPr>
        <w:pStyle w:val="Sraopastraipa"/>
        <w:numPr>
          <w:ilvl w:val="0"/>
          <w:numId w:val="1"/>
        </w:numPr>
        <w:tabs>
          <w:tab w:val="left" w:pos="851"/>
        </w:tabs>
        <w:spacing w:after="0" w:line="240" w:lineRule="auto"/>
        <w:ind w:left="0" w:firstLine="426"/>
        <w:jc w:val="both"/>
        <w:rPr>
          <w:rFonts w:ascii="Times New Roman" w:hAnsi="Times New Roman" w:cs="Times New Roman"/>
          <w:b/>
          <w:bCs/>
          <w:sz w:val="24"/>
          <w:szCs w:val="24"/>
        </w:rPr>
      </w:pPr>
      <w:r w:rsidRPr="00287938">
        <w:rPr>
          <w:rFonts w:ascii="Times New Roman" w:eastAsia="Times New Roman" w:hAnsi="Times New Roman" w:cs="Times New Roman"/>
          <w:sz w:val="24"/>
          <w:szCs w:val="24"/>
          <w:lang w:eastAsia="lt-LT"/>
        </w:rPr>
        <w:t xml:space="preserve">Turizmo renginių programos rengiamos vadovaujantis Bendrųjų iš valstybės ir savivaldybių biudžetų finansuojamų neformaliojo švietimo programų kriterijų aprašu, patvirtintu Lietuvos Respublikos švietimo ir mokslo ministro </w:t>
      </w:r>
      <w:smartTag w:uri="schemas-tilde-lv/tildestengine" w:element="metric2">
        <w:smartTagPr>
          <w:attr w:name="metric_text" w:val="m"/>
          <w:attr w:name="metric_value" w:val="2004"/>
        </w:smartTagPr>
        <w:r w:rsidRPr="00287938">
          <w:rPr>
            <w:rFonts w:ascii="Times New Roman" w:eastAsia="Times New Roman" w:hAnsi="Times New Roman" w:cs="Times New Roman"/>
            <w:sz w:val="24"/>
            <w:szCs w:val="24"/>
            <w:lang w:eastAsia="lt-LT"/>
          </w:rPr>
          <w:t>2004 m</w:t>
        </w:r>
      </w:smartTag>
      <w:r w:rsidRPr="00287938">
        <w:rPr>
          <w:rFonts w:ascii="Times New Roman" w:eastAsia="Times New Roman" w:hAnsi="Times New Roman" w:cs="Times New Roman"/>
          <w:sz w:val="24"/>
          <w:szCs w:val="24"/>
          <w:lang w:eastAsia="lt-LT"/>
        </w:rPr>
        <w:t xml:space="preserve">. birželio 18 d. įsakymu Nr. ISAK-991 „Dėl </w:t>
      </w:r>
      <w:r w:rsidRPr="00287938">
        <w:rPr>
          <w:rFonts w:ascii="Times New Roman" w:eastAsia="Times New Roman" w:hAnsi="Times New Roman" w:cs="Times New Roman"/>
          <w:color w:val="000000"/>
          <w:sz w:val="24"/>
          <w:szCs w:val="24"/>
          <w:lang w:eastAsia="lt-LT"/>
        </w:rPr>
        <w:t>Bendrųjų iš valstybės ar savivaldybių biudžetų finansuojamų neformaliojo švietimo programų kriterijų aprašo patvirtinimo“</w:t>
      </w:r>
      <w:r w:rsidR="008C68FD" w:rsidRPr="00287938">
        <w:rPr>
          <w:rFonts w:ascii="Times New Roman" w:eastAsia="Times New Roman" w:hAnsi="Times New Roman" w:cs="Times New Roman"/>
          <w:color w:val="000000"/>
          <w:sz w:val="24"/>
          <w:szCs w:val="24"/>
          <w:lang w:eastAsia="lt-LT"/>
        </w:rPr>
        <w:t>.</w:t>
      </w:r>
    </w:p>
    <w:p w14:paraId="75835B65" w14:textId="5AAF9CAD" w:rsidR="001A04AA" w:rsidRPr="00287938" w:rsidRDefault="001A04AA" w:rsidP="00287938">
      <w:pPr>
        <w:pStyle w:val="Sraopastraipa"/>
        <w:numPr>
          <w:ilvl w:val="0"/>
          <w:numId w:val="1"/>
        </w:numPr>
        <w:tabs>
          <w:tab w:val="left" w:pos="851"/>
        </w:tabs>
        <w:spacing w:after="0" w:line="240" w:lineRule="auto"/>
        <w:ind w:left="0" w:firstLine="426"/>
        <w:jc w:val="both"/>
        <w:rPr>
          <w:rFonts w:ascii="Times New Roman" w:hAnsi="Times New Roman" w:cs="Times New Roman"/>
          <w:b/>
          <w:bCs/>
          <w:sz w:val="24"/>
          <w:szCs w:val="24"/>
        </w:rPr>
      </w:pPr>
      <w:r w:rsidRPr="00287938">
        <w:rPr>
          <w:rFonts w:ascii="Times New Roman" w:hAnsi="Times New Roman" w:cs="Times New Roman"/>
          <w:b/>
          <w:bCs/>
          <w:sz w:val="24"/>
          <w:szCs w:val="24"/>
        </w:rPr>
        <w:t xml:space="preserve">Turizmo </w:t>
      </w:r>
      <w:r w:rsidR="00DB0426" w:rsidRPr="00287938">
        <w:rPr>
          <w:rFonts w:ascii="Times New Roman" w:hAnsi="Times New Roman" w:cs="Times New Roman"/>
          <w:b/>
          <w:bCs/>
          <w:sz w:val="24"/>
          <w:szCs w:val="24"/>
        </w:rPr>
        <w:t>renginio vadovas</w:t>
      </w:r>
      <w:r w:rsidR="00E94C2A" w:rsidRPr="00287938">
        <w:rPr>
          <w:rFonts w:ascii="Times New Roman" w:hAnsi="Times New Roman" w:cs="Times New Roman"/>
          <w:b/>
          <w:bCs/>
          <w:sz w:val="24"/>
          <w:szCs w:val="24"/>
        </w:rPr>
        <w:t>:</w:t>
      </w:r>
    </w:p>
    <w:p w14:paraId="0B87F573" w14:textId="0820E860" w:rsidR="00D01570" w:rsidRPr="00287938" w:rsidRDefault="00D01570"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 xml:space="preserve">ne vėliau kaip prieš 3 darbo dienas iki renginio teikia </w:t>
      </w:r>
      <w:r w:rsidR="009E3368" w:rsidRPr="00287938">
        <w:rPr>
          <w:rFonts w:ascii="Times New Roman" w:hAnsi="Times New Roman" w:cs="Times New Roman"/>
          <w:sz w:val="24"/>
          <w:szCs w:val="24"/>
        </w:rPr>
        <w:t xml:space="preserve">gimnazijos </w:t>
      </w:r>
      <w:r w:rsidRPr="00287938">
        <w:rPr>
          <w:rFonts w:ascii="Times New Roman" w:hAnsi="Times New Roman" w:cs="Times New Roman"/>
          <w:sz w:val="24"/>
          <w:szCs w:val="24"/>
        </w:rPr>
        <w:t xml:space="preserve">direktoriui </w:t>
      </w:r>
      <w:r w:rsidR="00EC0D8A" w:rsidRPr="00287938">
        <w:rPr>
          <w:rFonts w:ascii="Times New Roman" w:hAnsi="Times New Roman" w:cs="Times New Roman"/>
          <w:sz w:val="24"/>
          <w:szCs w:val="24"/>
        </w:rPr>
        <w:t>prašymą</w:t>
      </w:r>
      <w:r w:rsidR="0048391F" w:rsidRPr="00287938">
        <w:rPr>
          <w:rFonts w:ascii="Times New Roman" w:hAnsi="Times New Roman" w:cs="Times New Roman"/>
          <w:sz w:val="24"/>
          <w:szCs w:val="24"/>
        </w:rPr>
        <w:t xml:space="preserve"> vykti turizmo renginį</w:t>
      </w:r>
      <w:r w:rsidR="004F176F" w:rsidRPr="00287938">
        <w:rPr>
          <w:rFonts w:ascii="Times New Roman" w:hAnsi="Times New Roman" w:cs="Times New Roman"/>
          <w:sz w:val="24"/>
          <w:szCs w:val="24"/>
        </w:rPr>
        <w:t xml:space="preserve">, kuriame nurodo turizmo renginio datą, laiką, maršrutą, </w:t>
      </w:r>
      <w:r w:rsidRPr="00287938">
        <w:rPr>
          <w:rFonts w:ascii="Times New Roman" w:hAnsi="Times New Roman" w:cs="Times New Roman"/>
          <w:sz w:val="24"/>
          <w:szCs w:val="24"/>
        </w:rPr>
        <w:t xml:space="preserve">mokinių sąrašą, </w:t>
      </w:r>
      <w:r w:rsidR="00872207" w:rsidRPr="00287938">
        <w:rPr>
          <w:rFonts w:ascii="Times New Roman" w:hAnsi="Times New Roman" w:cs="Times New Roman"/>
          <w:sz w:val="24"/>
          <w:szCs w:val="24"/>
        </w:rPr>
        <w:t>(1 priedas)</w:t>
      </w:r>
      <w:bookmarkStart w:id="2" w:name="_Hlk91598251"/>
      <w:r w:rsidR="00B964E8" w:rsidRPr="00287938">
        <w:rPr>
          <w:rFonts w:ascii="Times New Roman" w:hAnsi="Times New Roman" w:cs="Times New Roman"/>
          <w:sz w:val="24"/>
          <w:szCs w:val="24"/>
        </w:rPr>
        <w:t xml:space="preserve">, </w:t>
      </w:r>
      <w:r w:rsidR="008E0A8E" w:rsidRPr="00287938">
        <w:rPr>
          <w:rFonts w:ascii="Times New Roman" w:hAnsi="Times New Roman" w:cs="Times New Roman"/>
          <w:sz w:val="24"/>
          <w:szCs w:val="24"/>
        </w:rPr>
        <w:t xml:space="preserve">suderintą su direktoriaus pavaduotoju ugdymui, </w:t>
      </w:r>
      <w:r w:rsidR="00E94C2A" w:rsidRPr="00287938">
        <w:rPr>
          <w:rFonts w:ascii="Times New Roman" w:hAnsi="Times New Roman" w:cs="Times New Roman"/>
          <w:sz w:val="24"/>
          <w:szCs w:val="24"/>
        </w:rPr>
        <w:t xml:space="preserve">renginio </w:t>
      </w:r>
      <w:r w:rsidRPr="00287938">
        <w:rPr>
          <w:rFonts w:ascii="Times New Roman" w:hAnsi="Times New Roman" w:cs="Times New Roman"/>
          <w:sz w:val="24"/>
          <w:szCs w:val="24"/>
        </w:rPr>
        <w:t>programą</w:t>
      </w:r>
      <w:bookmarkEnd w:id="2"/>
      <w:r w:rsidR="00B964E8" w:rsidRPr="00287938">
        <w:rPr>
          <w:rFonts w:ascii="Times New Roman" w:hAnsi="Times New Roman" w:cs="Times New Roman"/>
          <w:sz w:val="24"/>
          <w:szCs w:val="24"/>
        </w:rPr>
        <w:t xml:space="preserve"> (2 priedas)</w:t>
      </w:r>
      <w:r w:rsidR="00E34092" w:rsidRPr="00287938">
        <w:rPr>
          <w:rFonts w:ascii="Times New Roman" w:hAnsi="Times New Roman" w:cs="Times New Roman"/>
          <w:sz w:val="24"/>
          <w:szCs w:val="24"/>
        </w:rPr>
        <w:t>;</w:t>
      </w:r>
    </w:p>
    <w:p w14:paraId="624A8C96" w14:textId="5389AEC5" w:rsidR="00445F93" w:rsidRPr="00287938" w:rsidRDefault="00D01570"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susipažįsta su</w:t>
      </w:r>
      <w:r w:rsidR="00EF43EA" w:rsidRPr="00287938">
        <w:rPr>
          <w:rFonts w:ascii="Times New Roman" w:hAnsi="Times New Roman" w:cs="Times New Roman"/>
          <w:sz w:val="24"/>
          <w:szCs w:val="24"/>
        </w:rPr>
        <w:t xml:space="preserve"> Turizmo renginių </w:t>
      </w:r>
      <w:r w:rsidRPr="00287938">
        <w:rPr>
          <w:rFonts w:ascii="Times New Roman" w:hAnsi="Times New Roman" w:cs="Times New Roman"/>
          <w:sz w:val="24"/>
          <w:szCs w:val="24"/>
        </w:rPr>
        <w:t>saugos ir sveikatos instrukcija</w:t>
      </w:r>
      <w:r w:rsidR="00BA71D7" w:rsidRPr="00287938">
        <w:rPr>
          <w:rFonts w:ascii="Times New Roman" w:hAnsi="Times New Roman" w:cs="Times New Roman"/>
          <w:sz w:val="24"/>
          <w:szCs w:val="24"/>
        </w:rPr>
        <w:t xml:space="preserve"> (</w:t>
      </w:r>
      <w:r w:rsidR="00DF6B38" w:rsidRPr="00287938">
        <w:rPr>
          <w:rFonts w:ascii="Times New Roman" w:hAnsi="Times New Roman" w:cs="Times New Roman"/>
          <w:sz w:val="24"/>
          <w:szCs w:val="24"/>
        </w:rPr>
        <w:t>3</w:t>
      </w:r>
      <w:r w:rsidR="00BA71D7" w:rsidRPr="00287938">
        <w:rPr>
          <w:rFonts w:ascii="Times New Roman" w:hAnsi="Times New Roman" w:cs="Times New Roman"/>
          <w:sz w:val="24"/>
          <w:szCs w:val="24"/>
        </w:rPr>
        <w:t xml:space="preserve"> priedas)</w:t>
      </w:r>
      <w:r w:rsidRPr="00287938">
        <w:rPr>
          <w:rFonts w:ascii="Times New Roman" w:hAnsi="Times New Roman" w:cs="Times New Roman"/>
          <w:sz w:val="24"/>
          <w:szCs w:val="24"/>
        </w:rPr>
        <w:t xml:space="preserve">, pasirašo </w:t>
      </w:r>
      <w:bookmarkStart w:id="3" w:name="_Hlk91667360"/>
      <w:r w:rsidR="00C42E88" w:rsidRPr="00287938">
        <w:rPr>
          <w:rFonts w:ascii="Times New Roman" w:hAnsi="Times New Roman" w:cs="Times New Roman"/>
          <w:sz w:val="24"/>
          <w:szCs w:val="24"/>
        </w:rPr>
        <w:t xml:space="preserve">gimnazijos </w:t>
      </w:r>
      <w:r w:rsidRPr="00287938">
        <w:rPr>
          <w:rFonts w:ascii="Times New Roman" w:hAnsi="Times New Roman" w:cs="Times New Roman"/>
          <w:sz w:val="24"/>
          <w:szCs w:val="24"/>
        </w:rPr>
        <w:t xml:space="preserve">saugos instruktavimų registravimo </w:t>
      </w:r>
      <w:bookmarkEnd w:id="3"/>
      <w:r w:rsidR="000C5D3A" w:rsidRPr="00287938">
        <w:rPr>
          <w:rFonts w:ascii="Times New Roman" w:hAnsi="Times New Roman" w:cs="Times New Roman"/>
          <w:sz w:val="24"/>
          <w:szCs w:val="24"/>
        </w:rPr>
        <w:t>žurnale</w:t>
      </w:r>
      <w:r w:rsidR="00445F93" w:rsidRPr="00287938">
        <w:rPr>
          <w:rFonts w:ascii="Times New Roman" w:hAnsi="Times New Roman" w:cs="Times New Roman"/>
          <w:sz w:val="24"/>
          <w:szCs w:val="24"/>
        </w:rPr>
        <w:t>;</w:t>
      </w:r>
    </w:p>
    <w:p w14:paraId="6880148F" w14:textId="552D2E8C" w:rsidR="00D01570" w:rsidRPr="00287938" w:rsidRDefault="00D01570"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konsultuojasi apie renginyje dalyvaujančių mokinių</w:t>
      </w:r>
      <w:r w:rsidR="00E34092" w:rsidRPr="00287938">
        <w:rPr>
          <w:rFonts w:ascii="Times New Roman" w:hAnsi="Times New Roman" w:cs="Times New Roman"/>
          <w:sz w:val="24"/>
          <w:szCs w:val="24"/>
        </w:rPr>
        <w:t xml:space="preserve">, paminėtų </w:t>
      </w:r>
      <w:r w:rsidR="008C68FD" w:rsidRPr="00287938">
        <w:rPr>
          <w:rFonts w:ascii="Times New Roman" w:hAnsi="Times New Roman" w:cs="Times New Roman"/>
          <w:sz w:val="24"/>
          <w:szCs w:val="24"/>
        </w:rPr>
        <w:t>8</w:t>
      </w:r>
      <w:r w:rsidR="00E34092" w:rsidRPr="00287938">
        <w:rPr>
          <w:rFonts w:ascii="Times New Roman" w:hAnsi="Times New Roman" w:cs="Times New Roman"/>
          <w:sz w:val="24"/>
          <w:szCs w:val="24"/>
        </w:rPr>
        <w:t xml:space="preserve"> punkte, </w:t>
      </w:r>
      <w:r w:rsidRPr="00287938">
        <w:rPr>
          <w:rFonts w:ascii="Times New Roman" w:hAnsi="Times New Roman" w:cs="Times New Roman"/>
          <w:sz w:val="24"/>
          <w:szCs w:val="24"/>
        </w:rPr>
        <w:t>sveikatos būklę su visuomenės sveikatos priežiūros specialistu</w:t>
      </w:r>
      <w:r w:rsidR="00E34092" w:rsidRPr="00287938">
        <w:rPr>
          <w:rFonts w:ascii="Times New Roman" w:hAnsi="Times New Roman" w:cs="Times New Roman"/>
          <w:sz w:val="24"/>
          <w:szCs w:val="24"/>
        </w:rPr>
        <w:t xml:space="preserve"> ir gauna iš jo leidimą mokiniui dalyvauti turizmo renginyje</w:t>
      </w:r>
      <w:r w:rsidR="008E0A8E" w:rsidRPr="00287938">
        <w:rPr>
          <w:rFonts w:ascii="Times New Roman" w:hAnsi="Times New Roman" w:cs="Times New Roman"/>
          <w:sz w:val="24"/>
          <w:szCs w:val="24"/>
        </w:rPr>
        <w:t xml:space="preserve"> </w:t>
      </w:r>
      <w:r w:rsidR="00EC0D8A" w:rsidRPr="00287938">
        <w:rPr>
          <w:rFonts w:ascii="Times New Roman" w:hAnsi="Times New Roman" w:cs="Times New Roman"/>
          <w:sz w:val="24"/>
          <w:szCs w:val="24"/>
        </w:rPr>
        <w:t>mokinių sąrašo dalyje „Sveikatos priežiūros specialisto pastabos“</w:t>
      </w:r>
      <w:r w:rsidRPr="00287938">
        <w:rPr>
          <w:rFonts w:ascii="Times New Roman" w:hAnsi="Times New Roman" w:cs="Times New Roman"/>
          <w:sz w:val="24"/>
          <w:szCs w:val="24"/>
        </w:rPr>
        <w:t>;</w:t>
      </w:r>
    </w:p>
    <w:p w14:paraId="33A49A02" w14:textId="3A309FC0" w:rsidR="008C5A27" w:rsidRPr="00287938" w:rsidRDefault="00FC6258"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a</w:t>
      </w:r>
      <w:r w:rsidR="008C5A27" w:rsidRPr="00287938">
        <w:rPr>
          <w:rFonts w:ascii="Times New Roman" w:hAnsi="Times New Roman" w:cs="Times New Roman"/>
          <w:sz w:val="24"/>
          <w:szCs w:val="24"/>
        </w:rPr>
        <w:t>pie organizuojamą turizmo rengin</w:t>
      </w:r>
      <w:r w:rsidR="008E0A8E" w:rsidRPr="00287938">
        <w:rPr>
          <w:rFonts w:ascii="Times New Roman" w:hAnsi="Times New Roman" w:cs="Times New Roman"/>
          <w:sz w:val="24"/>
          <w:szCs w:val="24"/>
        </w:rPr>
        <w:t>į, jo laiką</w:t>
      </w:r>
      <w:r w:rsidR="008C5A27" w:rsidRPr="00287938">
        <w:rPr>
          <w:rFonts w:ascii="Times New Roman" w:hAnsi="Times New Roman" w:cs="Times New Roman"/>
          <w:sz w:val="24"/>
          <w:szCs w:val="24"/>
        </w:rPr>
        <w:t xml:space="preserve"> skelbia </w:t>
      </w:r>
      <w:r w:rsidR="000C5D3A" w:rsidRPr="00287938">
        <w:rPr>
          <w:rFonts w:ascii="Times New Roman" w:hAnsi="Times New Roman" w:cs="Times New Roman"/>
          <w:sz w:val="24"/>
          <w:szCs w:val="24"/>
        </w:rPr>
        <w:t>gimnazijos mėnesio veiklos plane;</w:t>
      </w:r>
    </w:p>
    <w:p w14:paraId="190EC62A" w14:textId="6402A25E" w:rsidR="00A626A9" w:rsidRPr="00287938" w:rsidRDefault="00A626A9"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apie organizuojamą turizmo renginį</w:t>
      </w:r>
      <w:r w:rsidR="00FC6258" w:rsidRPr="00287938">
        <w:rPr>
          <w:rFonts w:ascii="Times New Roman" w:hAnsi="Times New Roman" w:cs="Times New Roman"/>
          <w:sz w:val="24"/>
          <w:szCs w:val="24"/>
        </w:rPr>
        <w:t>, jo</w:t>
      </w:r>
      <w:r w:rsidRPr="00287938">
        <w:rPr>
          <w:rFonts w:ascii="Times New Roman" w:hAnsi="Times New Roman" w:cs="Times New Roman"/>
          <w:sz w:val="24"/>
          <w:szCs w:val="24"/>
        </w:rPr>
        <w:t xml:space="preserve"> </w:t>
      </w:r>
      <w:r w:rsidR="00FC6258" w:rsidRPr="00287938">
        <w:rPr>
          <w:rFonts w:ascii="Times New Roman" w:hAnsi="Times New Roman" w:cs="Times New Roman"/>
          <w:sz w:val="24"/>
          <w:szCs w:val="24"/>
        </w:rPr>
        <w:t>tikslus, laiką, vietą, lankytinus objektus</w:t>
      </w:r>
      <w:r w:rsidR="00BB535D" w:rsidRPr="00287938">
        <w:rPr>
          <w:rFonts w:ascii="Times New Roman" w:hAnsi="Times New Roman" w:cs="Times New Roman"/>
          <w:sz w:val="24"/>
          <w:szCs w:val="24"/>
        </w:rPr>
        <w:t>, reikiamas lėšas, aprangą, priemones</w:t>
      </w:r>
      <w:r w:rsidR="00FC6258" w:rsidRPr="00287938">
        <w:rPr>
          <w:rFonts w:ascii="Times New Roman" w:hAnsi="Times New Roman" w:cs="Times New Roman"/>
          <w:sz w:val="24"/>
          <w:szCs w:val="24"/>
        </w:rPr>
        <w:t xml:space="preserve"> ir kt. </w:t>
      </w:r>
      <w:r w:rsidR="004F176F" w:rsidRPr="00287938">
        <w:rPr>
          <w:rFonts w:ascii="Times New Roman" w:hAnsi="Times New Roman" w:cs="Times New Roman"/>
          <w:sz w:val="24"/>
          <w:szCs w:val="24"/>
        </w:rPr>
        <w:t>ne vėliau kaip prieš 5 dienas</w:t>
      </w:r>
      <w:r w:rsidRPr="00287938">
        <w:rPr>
          <w:rFonts w:ascii="Times New Roman" w:hAnsi="Times New Roman" w:cs="Times New Roman"/>
          <w:sz w:val="24"/>
          <w:szCs w:val="24"/>
        </w:rPr>
        <w:t xml:space="preserve"> informuoja tėvus </w:t>
      </w:r>
      <w:r w:rsidR="00B964E8" w:rsidRPr="00287938">
        <w:rPr>
          <w:rFonts w:ascii="Times New Roman" w:hAnsi="Times New Roman" w:cs="Times New Roman"/>
          <w:sz w:val="24"/>
          <w:szCs w:val="24"/>
        </w:rPr>
        <w:t xml:space="preserve">raštu arba </w:t>
      </w:r>
      <w:r w:rsidRPr="00287938">
        <w:rPr>
          <w:rFonts w:ascii="Times New Roman" w:hAnsi="Times New Roman" w:cs="Times New Roman"/>
          <w:sz w:val="24"/>
          <w:szCs w:val="24"/>
        </w:rPr>
        <w:t>elektroninio dienyno pranešimo forma;</w:t>
      </w:r>
    </w:p>
    <w:p w14:paraId="2F4D8F05" w14:textId="56F34241" w:rsidR="002921B3" w:rsidRPr="00287938" w:rsidRDefault="00D0278C"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esant poreikiui, kviečia turizmo renginyje dalyvauti mokinių tėvų atstovus;</w:t>
      </w:r>
    </w:p>
    <w:p w14:paraId="11E11396" w14:textId="3F4AFF21" w:rsidR="00857376" w:rsidRPr="00287938" w:rsidRDefault="00857376"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gauna turizmo renginyje dalyvaujančių mokinių tėvų (globėjų, rūpintojų) sutikimą</w:t>
      </w:r>
      <w:r w:rsidR="00364F67" w:rsidRPr="00287938">
        <w:rPr>
          <w:rFonts w:ascii="Times New Roman" w:hAnsi="Times New Roman" w:cs="Times New Roman"/>
          <w:sz w:val="24"/>
          <w:szCs w:val="24"/>
        </w:rPr>
        <w:t xml:space="preserve"> (</w:t>
      </w:r>
      <w:r w:rsidR="0048391F" w:rsidRPr="00287938">
        <w:rPr>
          <w:rFonts w:ascii="Times New Roman" w:hAnsi="Times New Roman" w:cs="Times New Roman"/>
          <w:sz w:val="24"/>
          <w:szCs w:val="24"/>
        </w:rPr>
        <w:t>4</w:t>
      </w:r>
      <w:r w:rsidR="00364F67" w:rsidRPr="00287938">
        <w:rPr>
          <w:rFonts w:ascii="Times New Roman" w:hAnsi="Times New Roman" w:cs="Times New Roman"/>
          <w:sz w:val="24"/>
          <w:szCs w:val="24"/>
        </w:rPr>
        <w:t xml:space="preserve"> priedas)</w:t>
      </w:r>
      <w:r w:rsidRPr="00287938">
        <w:rPr>
          <w:rFonts w:ascii="Times New Roman" w:hAnsi="Times New Roman" w:cs="Times New Roman"/>
          <w:sz w:val="24"/>
          <w:szCs w:val="24"/>
        </w:rPr>
        <w:t xml:space="preserve"> šiais atvejais:</w:t>
      </w:r>
    </w:p>
    <w:p w14:paraId="3758B103" w14:textId="2B07BA41" w:rsidR="00857376" w:rsidRPr="00287938" w:rsidRDefault="00857376" w:rsidP="00287938">
      <w:pPr>
        <w:pStyle w:val="Sraopastraipa"/>
        <w:numPr>
          <w:ilvl w:val="2"/>
          <w:numId w:val="1"/>
        </w:numPr>
        <w:tabs>
          <w:tab w:val="left" w:pos="426"/>
          <w:tab w:val="left" w:pos="1276"/>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jei turizmo renginys vykdomas ne Ignalinos rajono savivaldybėje;</w:t>
      </w:r>
    </w:p>
    <w:p w14:paraId="7321874E" w14:textId="53068255" w:rsidR="00364F67" w:rsidRPr="00287938" w:rsidRDefault="00857376" w:rsidP="00287938">
      <w:pPr>
        <w:pStyle w:val="Sraopastraipa"/>
        <w:numPr>
          <w:ilvl w:val="2"/>
          <w:numId w:val="1"/>
        </w:numPr>
        <w:tabs>
          <w:tab w:val="left" w:pos="1276"/>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jei turizmo renginys vykdomas Ignalinos rajono savivaldybėje, tačiau jo metu numatoma</w:t>
      </w:r>
      <w:r w:rsidR="00364F67" w:rsidRPr="00287938">
        <w:rPr>
          <w:rFonts w:ascii="Times New Roman" w:hAnsi="Times New Roman" w:cs="Times New Roman"/>
          <w:sz w:val="24"/>
          <w:szCs w:val="24"/>
        </w:rPr>
        <w:t>s</w:t>
      </w:r>
      <w:r w:rsidRPr="00287938">
        <w:rPr>
          <w:rFonts w:ascii="Times New Roman" w:hAnsi="Times New Roman" w:cs="Times New Roman"/>
          <w:sz w:val="24"/>
          <w:szCs w:val="24"/>
        </w:rPr>
        <w:t xml:space="preserve"> </w:t>
      </w:r>
      <w:r w:rsidR="00364F67" w:rsidRPr="00287938">
        <w:rPr>
          <w:rFonts w:ascii="Times New Roman" w:hAnsi="Times New Roman" w:cs="Times New Roman"/>
          <w:sz w:val="24"/>
          <w:szCs w:val="24"/>
        </w:rPr>
        <w:t>maudymasis</w:t>
      </w:r>
      <w:r w:rsidRPr="00287938">
        <w:rPr>
          <w:rFonts w:ascii="Times New Roman" w:hAnsi="Times New Roman" w:cs="Times New Roman"/>
          <w:sz w:val="24"/>
          <w:szCs w:val="24"/>
        </w:rPr>
        <w:t xml:space="preserve"> vandens telkin</w:t>
      </w:r>
      <w:r w:rsidR="00364F67" w:rsidRPr="00287938">
        <w:rPr>
          <w:rFonts w:ascii="Times New Roman" w:hAnsi="Times New Roman" w:cs="Times New Roman"/>
          <w:sz w:val="24"/>
          <w:szCs w:val="24"/>
        </w:rPr>
        <w:t>yje ar kitos padidinto pavojingumo veiklos;</w:t>
      </w:r>
    </w:p>
    <w:p w14:paraId="070D9016" w14:textId="5A5DAC56" w:rsidR="00857376" w:rsidRPr="00287938" w:rsidRDefault="00364F67" w:rsidP="00287938">
      <w:pPr>
        <w:pStyle w:val="Sraopastraipa"/>
        <w:numPr>
          <w:ilvl w:val="2"/>
          <w:numId w:val="1"/>
        </w:numPr>
        <w:tabs>
          <w:tab w:val="left" w:pos="1276"/>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jei turizmo renginyje dalyvauja jaunesni negu aprašo 6.1–6.4 punktuose nurodyti mokiniai;</w:t>
      </w:r>
    </w:p>
    <w:p w14:paraId="18F1A526" w14:textId="59BDAA28" w:rsidR="00B2636A" w:rsidRPr="00287938" w:rsidRDefault="00B964E8"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n</w:t>
      </w:r>
      <w:r w:rsidR="00E420E4" w:rsidRPr="00287938">
        <w:rPr>
          <w:rFonts w:ascii="Times New Roman" w:hAnsi="Times New Roman" w:cs="Times New Roman"/>
          <w:sz w:val="24"/>
          <w:szCs w:val="24"/>
        </w:rPr>
        <w:t>e vėliau kaip prieš dieną</w:t>
      </w:r>
      <w:r w:rsidRPr="00287938">
        <w:rPr>
          <w:rFonts w:ascii="Times New Roman" w:hAnsi="Times New Roman" w:cs="Times New Roman"/>
          <w:sz w:val="24"/>
          <w:szCs w:val="24"/>
        </w:rPr>
        <w:t xml:space="preserve"> </w:t>
      </w:r>
      <w:r w:rsidR="00D01570" w:rsidRPr="00287938">
        <w:rPr>
          <w:rFonts w:ascii="Times New Roman" w:hAnsi="Times New Roman" w:cs="Times New Roman"/>
          <w:sz w:val="24"/>
          <w:szCs w:val="24"/>
        </w:rPr>
        <w:t xml:space="preserve">mokinius </w:t>
      </w:r>
      <w:r w:rsidR="0048391F" w:rsidRPr="00287938">
        <w:rPr>
          <w:rFonts w:ascii="Times New Roman" w:hAnsi="Times New Roman" w:cs="Times New Roman"/>
          <w:sz w:val="24"/>
          <w:szCs w:val="24"/>
        </w:rPr>
        <w:t>supažindina (nuo 14 metų</w:t>
      </w:r>
      <w:r w:rsidR="00FF6A35" w:rsidRPr="00287938">
        <w:rPr>
          <w:rFonts w:ascii="Times New Roman" w:hAnsi="Times New Roman" w:cs="Times New Roman"/>
          <w:sz w:val="24"/>
          <w:szCs w:val="24"/>
        </w:rPr>
        <w:t xml:space="preserve"> </w:t>
      </w:r>
      <w:r w:rsidR="0048391F" w:rsidRPr="00287938">
        <w:rPr>
          <w:rFonts w:ascii="Times New Roman" w:hAnsi="Times New Roman" w:cs="Times New Roman"/>
          <w:sz w:val="24"/>
          <w:szCs w:val="24"/>
        </w:rPr>
        <w:t xml:space="preserve">– pasirašytinai) </w:t>
      </w:r>
      <w:r w:rsidR="00D01570" w:rsidRPr="00287938">
        <w:rPr>
          <w:rFonts w:ascii="Times New Roman" w:hAnsi="Times New Roman" w:cs="Times New Roman"/>
          <w:sz w:val="24"/>
          <w:szCs w:val="24"/>
        </w:rPr>
        <w:t xml:space="preserve">su </w:t>
      </w:r>
      <w:bookmarkStart w:id="4" w:name="_Hlk91672130"/>
      <w:r w:rsidR="00FF6A35" w:rsidRPr="00287938">
        <w:rPr>
          <w:rFonts w:ascii="Times New Roman" w:hAnsi="Times New Roman" w:cs="Times New Roman"/>
          <w:sz w:val="24"/>
          <w:szCs w:val="24"/>
        </w:rPr>
        <w:t xml:space="preserve">Turizmo renginių </w:t>
      </w:r>
      <w:r w:rsidR="00DF6B38" w:rsidRPr="00287938">
        <w:rPr>
          <w:rFonts w:ascii="Times New Roman" w:hAnsi="Times New Roman" w:cs="Times New Roman"/>
          <w:sz w:val="24"/>
          <w:szCs w:val="24"/>
        </w:rPr>
        <w:t>saugos ir sveikatos instrukcij</w:t>
      </w:r>
      <w:bookmarkEnd w:id="4"/>
      <w:r w:rsidR="00FF6A35" w:rsidRPr="00287938">
        <w:rPr>
          <w:rFonts w:ascii="Times New Roman" w:hAnsi="Times New Roman" w:cs="Times New Roman"/>
          <w:sz w:val="24"/>
          <w:szCs w:val="24"/>
        </w:rPr>
        <w:t>a (pagal renginio pobūdį pasirenka skyrius)</w:t>
      </w:r>
      <w:r w:rsidR="0048391F" w:rsidRPr="00287938">
        <w:rPr>
          <w:rFonts w:ascii="Times New Roman" w:hAnsi="Times New Roman" w:cs="Times New Roman"/>
          <w:sz w:val="24"/>
          <w:szCs w:val="24"/>
        </w:rPr>
        <w:t xml:space="preserve">. Supažindinimą fiksuoja </w:t>
      </w:r>
      <w:r w:rsidR="00B63D7E" w:rsidRPr="00287938">
        <w:rPr>
          <w:rFonts w:ascii="Times New Roman" w:hAnsi="Times New Roman" w:cs="Times New Roman"/>
          <w:sz w:val="24"/>
          <w:szCs w:val="24"/>
        </w:rPr>
        <w:t xml:space="preserve">iš </w:t>
      </w:r>
      <w:r w:rsidR="00B2636A" w:rsidRPr="00287938">
        <w:rPr>
          <w:rFonts w:ascii="Times New Roman" w:hAnsi="Times New Roman" w:cs="Times New Roman"/>
          <w:sz w:val="24"/>
          <w:szCs w:val="24"/>
        </w:rPr>
        <w:t>elektroninio</w:t>
      </w:r>
      <w:r w:rsidR="00BE120A" w:rsidRPr="00287938">
        <w:rPr>
          <w:rFonts w:ascii="Times New Roman" w:hAnsi="Times New Roman" w:cs="Times New Roman"/>
          <w:sz w:val="24"/>
          <w:szCs w:val="24"/>
        </w:rPr>
        <w:t xml:space="preserve"> dienyno </w:t>
      </w:r>
      <w:r w:rsidR="00B63D7E" w:rsidRPr="00287938">
        <w:rPr>
          <w:rFonts w:ascii="Times New Roman" w:hAnsi="Times New Roman" w:cs="Times New Roman"/>
          <w:sz w:val="24"/>
          <w:szCs w:val="24"/>
        </w:rPr>
        <w:t xml:space="preserve">atsisiųstoje </w:t>
      </w:r>
      <w:r w:rsidR="00B2636A" w:rsidRPr="00287938">
        <w:rPr>
          <w:rFonts w:ascii="Times New Roman" w:hAnsi="Times New Roman" w:cs="Times New Roman"/>
          <w:sz w:val="24"/>
          <w:szCs w:val="24"/>
        </w:rPr>
        <w:t>formoje „Saugaus elgesio ir kiti instruktažai“;</w:t>
      </w:r>
    </w:p>
    <w:p w14:paraId="7D50DAC6" w14:textId="1B9C5097" w:rsidR="00AB1991" w:rsidRPr="00287938" w:rsidRDefault="00D01570"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 xml:space="preserve">informuoja </w:t>
      </w:r>
      <w:r w:rsidR="00B2636A" w:rsidRPr="00287938">
        <w:rPr>
          <w:rFonts w:ascii="Times New Roman" w:hAnsi="Times New Roman" w:cs="Times New Roman"/>
          <w:sz w:val="24"/>
          <w:szCs w:val="24"/>
        </w:rPr>
        <w:t>mokinius apie</w:t>
      </w:r>
      <w:r w:rsidRPr="00287938">
        <w:rPr>
          <w:rFonts w:ascii="Times New Roman" w:hAnsi="Times New Roman" w:cs="Times New Roman"/>
          <w:sz w:val="24"/>
          <w:szCs w:val="24"/>
        </w:rPr>
        <w:t xml:space="preserve"> renginio formą ir priemones</w:t>
      </w:r>
      <w:r w:rsidR="00A95784" w:rsidRPr="00287938">
        <w:rPr>
          <w:rFonts w:ascii="Times New Roman" w:hAnsi="Times New Roman" w:cs="Times New Roman"/>
          <w:sz w:val="24"/>
          <w:szCs w:val="24"/>
        </w:rPr>
        <w:t>,</w:t>
      </w:r>
      <w:r w:rsidRPr="00287938">
        <w:rPr>
          <w:rFonts w:ascii="Times New Roman" w:hAnsi="Times New Roman" w:cs="Times New Roman"/>
          <w:sz w:val="24"/>
          <w:szCs w:val="24"/>
        </w:rPr>
        <w:t xml:space="preserve"> </w:t>
      </w:r>
      <w:r w:rsidR="002A652E" w:rsidRPr="00287938">
        <w:rPr>
          <w:rFonts w:ascii="Times New Roman" w:hAnsi="Times New Roman" w:cs="Times New Roman"/>
          <w:sz w:val="24"/>
          <w:szCs w:val="24"/>
        </w:rPr>
        <w:t xml:space="preserve">supažindina </w:t>
      </w:r>
      <w:r w:rsidR="00A95784" w:rsidRPr="00287938">
        <w:rPr>
          <w:rFonts w:ascii="Times New Roman" w:hAnsi="Times New Roman" w:cs="Times New Roman"/>
          <w:sz w:val="24"/>
          <w:szCs w:val="24"/>
        </w:rPr>
        <w:t xml:space="preserve">su </w:t>
      </w:r>
      <w:r w:rsidR="00BD4FBE" w:rsidRPr="00287938">
        <w:rPr>
          <w:rFonts w:ascii="Times New Roman" w:hAnsi="Times New Roman" w:cs="Times New Roman"/>
          <w:sz w:val="24"/>
          <w:szCs w:val="24"/>
        </w:rPr>
        <w:t>renginio</w:t>
      </w:r>
      <w:r w:rsidR="00A95784" w:rsidRPr="00287938">
        <w:rPr>
          <w:rFonts w:ascii="Times New Roman" w:hAnsi="Times New Roman" w:cs="Times New Roman"/>
          <w:sz w:val="24"/>
          <w:szCs w:val="24"/>
        </w:rPr>
        <w:t xml:space="preserve"> programa</w:t>
      </w:r>
      <w:r w:rsidR="001A04AA" w:rsidRPr="00287938">
        <w:rPr>
          <w:rFonts w:ascii="Times New Roman" w:hAnsi="Times New Roman" w:cs="Times New Roman"/>
          <w:sz w:val="24"/>
          <w:szCs w:val="24"/>
        </w:rPr>
        <w:t>, paskirsto pareigas, užduotis ir kt.</w:t>
      </w:r>
      <w:r w:rsidRPr="00287938">
        <w:rPr>
          <w:rFonts w:ascii="Times New Roman" w:hAnsi="Times New Roman" w:cs="Times New Roman"/>
          <w:sz w:val="24"/>
          <w:szCs w:val="24"/>
        </w:rPr>
        <w:t>;</w:t>
      </w:r>
    </w:p>
    <w:p w14:paraId="6942EDF6" w14:textId="3100B19A" w:rsidR="000F64D0" w:rsidRPr="00287938" w:rsidRDefault="006E033A" w:rsidP="00287938">
      <w:pPr>
        <w:pStyle w:val="Sraopastraipa"/>
        <w:numPr>
          <w:ilvl w:val="1"/>
          <w:numId w:val="1"/>
        </w:numPr>
        <w:tabs>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pasirūpina transportu, reikiamu inventoriumi, pirmosios pagalbos rinkiniu ir kt. turizmo renginyje reikiamomis priemonėmis</w:t>
      </w:r>
      <w:r w:rsidR="0048391F" w:rsidRPr="00287938">
        <w:rPr>
          <w:rFonts w:ascii="Times New Roman" w:hAnsi="Times New Roman" w:cs="Times New Roman"/>
          <w:sz w:val="24"/>
          <w:szCs w:val="24"/>
        </w:rPr>
        <w:t>.</w:t>
      </w:r>
    </w:p>
    <w:p w14:paraId="40C61ED9" w14:textId="77777777" w:rsidR="002A652E" w:rsidRPr="00287938" w:rsidRDefault="00D55ADD" w:rsidP="00287938">
      <w:pPr>
        <w:pStyle w:val="Sraopastraipa"/>
        <w:numPr>
          <w:ilvl w:val="0"/>
          <w:numId w:val="1"/>
        </w:numPr>
        <w:tabs>
          <w:tab w:val="left" w:pos="567"/>
          <w:tab w:val="left" w:pos="993"/>
        </w:tabs>
        <w:spacing w:after="0" w:line="240" w:lineRule="auto"/>
        <w:ind w:left="0" w:firstLine="426"/>
        <w:jc w:val="both"/>
        <w:rPr>
          <w:rFonts w:ascii="Times New Roman" w:hAnsi="Times New Roman" w:cs="Times New Roman"/>
          <w:b/>
          <w:bCs/>
          <w:sz w:val="24"/>
          <w:szCs w:val="24"/>
        </w:rPr>
      </w:pPr>
      <w:r w:rsidRPr="00287938">
        <w:rPr>
          <w:rFonts w:ascii="Times New Roman" w:hAnsi="Times New Roman" w:cs="Times New Roman"/>
          <w:b/>
          <w:bCs/>
          <w:sz w:val="24"/>
          <w:szCs w:val="24"/>
        </w:rPr>
        <w:t>Gimnazijos direktorius:</w:t>
      </w:r>
    </w:p>
    <w:p w14:paraId="2DB99845" w14:textId="0F8186DE" w:rsidR="002A652E" w:rsidRPr="00287938" w:rsidRDefault="00D55ADD" w:rsidP="00287938">
      <w:pPr>
        <w:pStyle w:val="Sraopastraipa"/>
        <w:numPr>
          <w:ilvl w:val="1"/>
          <w:numId w:val="1"/>
        </w:numPr>
        <w:tabs>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lastRenderedPageBreak/>
        <w:t xml:space="preserve">tvirtina vykstančių mokinių sąrašą, </w:t>
      </w:r>
      <w:r w:rsidR="00E7373A" w:rsidRPr="00287938">
        <w:rPr>
          <w:rFonts w:ascii="Times New Roman" w:hAnsi="Times New Roman" w:cs="Times New Roman"/>
          <w:sz w:val="24"/>
          <w:szCs w:val="24"/>
        </w:rPr>
        <w:t>turizmo renginio programą</w:t>
      </w:r>
      <w:r w:rsidRPr="00287938">
        <w:rPr>
          <w:rFonts w:ascii="Times New Roman" w:hAnsi="Times New Roman" w:cs="Times New Roman"/>
          <w:sz w:val="24"/>
          <w:szCs w:val="24"/>
        </w:rPr>
        <w:t xml:space="preserve">; </w:t>
      </w:r>
    </w:p>
    <w:p w14:paraId="1109C3FD" w14:textId="3A51B451" w:rsidR="002A652E" w:rsidRPr="00287938" w:rsidRDefault="00D55ADD" w:rsidP="00287938">
      <w:pPr>
        <w:pStyle w:val="Sraopastraipa"/>
        <w:numPr>
          <w:ilvl w:val="1"/>
          <w:numId w:val="1"/>
        </w:numPr>
        <w:tabs>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paskiria renginio vadovą(-</w:t>
      </w:r>
      <w:proofErr w:type="spellStart"/>
      <w:r w:rsidRPr="00287938">
        <w:rPr>
          <w:rFonts w:ascii="Times New Roman" w:hAnsi="Times New Roman" w:cs="Times New Roman"/>
          <w:sz w:val="24"/>
          <w:szCs w:val="24"/>
        </w:rPr>
        <w:t>us</w:t>
      </w:r>
      <w:proofErr w:type="spellEnd"/>
      <w:r w:rsidRPr="00287938">
        <w:rPr>
          <w:rFonts w:ascii="Times New Roman" w:hAnsi="Times New Roman" w:cs="Times New Roman"/>
          <w:sz w:val="24"/>
          <w:szCs w:val="24"/>
        </w:rPr>
        <w:t>)</w:t>
      </w:r>
      <w:r w:rsidR="002A652E" w:rsidRPr="00287938">
        <w:rPr>
          <w:rFonts w:ascii="Times New Roman" w:hAnsi="Times New Roman" w:cs="Times New Roman"/>
          <w:sz w:val="24"/>
          <w:szCs w:val="24"/>
        </w:rPr>
        <w:t>;</w:t>
      </w:r>
    </w:p>
    <w:p w14:paraId="008B3ACF" w14:textId="64DDAD81" w:rsidR="002A652E" w:rsidRPr="00287938" w:rsidRDefault="002A652E"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 xml:space="preserve">gimnazijos saugos instruktavimų registravimo </w:t>
      </w:r>
      <w:r w:rsidR="00BB535D" w:rsidRPr="00287938">
        <w:rPr>
          <w:rFonts w:ascii="Times New Roman" w:hAnsi="Times New Roman" w:cs="Times New Roman"/>
          <w:sz w:val="24"/>
          <w:szCs w:val="24"/>
        </w:rPr>
        <w:t>žurnale</w:t>
      </w:r>
      <w:r w:rsidRPr="00287938">
        <w:rPr>
          <w:rFonts w:ascii="Times New Roman" w:hAnsi="Times New Roman" w:cs="Times New Roman"/>
          <w:sz w:val="24"/>
          <w:szCs w:val="24"/>
        </w:rPr>
        <w:t xml:space="preserve"> </w:t>
      </w:r>
      <w:r w:rsidR="00D55ADD" w:rsidRPr="00287938">
        <w:rPr>
          <w:rFonts w:ascii="Times New Roman" w:hAnsi="Times New Roman" w:cs="Times New Roman"/>
          <w:sz w:val="24"/>
          <w:szCs w:val="24"/>
        </w:rPr>
        <w:t xml:space="preserve">pasirašytinai supažindina renginio vadovą su </w:t>
      </w:r>
      <w:bookmarkStart w:id="5" w:name="_Hlk92372390"/>
      <w:r w:rsidR="0023374C" w:rsidRPr="00287938">
        <w:rPr>
          <w:rFonts w:ascii="Times New Roman" w:hAnsi="Times New Roman" w:cs="Times New Roman"/>
          <w:sz w:val="24"/>
          <w:szCs w:val="24"/>
        </w:rPr>
        <w:t>T</w:t>
      </w:r>
      <w:r w:rsidR="00D55ADD" w:rsidRPr="00287938">
        <w:rPr>
          <w:rFonts w:ascii="Times New Roman" w:hAnsi="Times New Roman" w:cs="Times New Roman"/>
          <w:sz w:val="24"/>
          <w:szCs w:val="24"/>
        </w:rPr>
        <w:t>uri</w:t>
      </w:r>
      <w:r w:rsidR="0023374C" w:rsidRPr="00287938">
        <w:rPr>
          <w:rFonts w:ascii="Times New Roman" w:hAnsi="Times New Roman" w:cs="Times New Roman"/>
          <w:sz w:val="24"/>
          <w:szCs w:val="24"/>
        </w:rPr>
        <w:t>zmo renginių</w:t>
      </w:r>
      <w:r w:rsidR="00D55ADD" w:rsidRPr="00287938">
        <w:rPr>
          <w:rFonts w:ascii="Times New Roman" w:hAnsi="Times New Roman" w:cs="Times New Roman"/>
          <w:sz w:val="24"/>
          <w:szCs w:val="24"/>
        </w:rPr>
        <w:t xml:space="preserve"> saugos ir sveikatos instrukcija</w:t>
      </w:r>
      <w:bookmarkEnd w:id="5"/>
      <w:r w:rsidR="00D55ADD" w:rsidRPr="00287938">
        <w:rPr>
          <w:rFonts w:ascii="Times New Roman" w:hAnsi="Times New Roman" w:cs="Times New Roman"/>
          <w:sz w:val="24"/>
          <w:szCs w:val="24"/>
        </w:rPr>
        <w:t>;</w:t>
      </w:r>
    </w:p>
    <w:p w14:paraId="62D5EC66" w14:textId="32138679" w:rsidR="00D44B60" w:rsidRPr="00287938" w:rsidRDefault="00D44B60"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 xml:space="preserve">padeda pasirengti turizmo renginiui (skirdamas transporto priemonę/sudarydamas nuomos sutartį, </w:t>
      </w:r>
      <w:r w:rsidR="005D1306" w:rsidRPr="00287938">
        <w:rPr>
          <w:rFonts w:ascii="Times New Roman" w:hAnsi="Times New Roman" w:cs="Times New Roman"/>
          <w:sz w:val="24"/>
          <w:szCs w:val="24"/>
        </w:rPr>
        <w:t>aprūpindamas pirmosios pagalbos priemonėmis ir kt.);</w:t>
      </w:r>
    </w:p>
    <w:p w14:paraId="5FFB8FFA" w14:textId="7D43E97A" w:rsidR="00D55ADD" w:rsidRPr="00287938" w:rsidRDefault="00D55ADD"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 xml:space="preserve">kontroliuoja aprašo </w:t>
      </w:r>
      <w:r w:rsidR="00D44B60" w:rsidRPr="00287938">
        <w:rPr>
          <w:rFonts w:ascii="Times New Roman" w:hAnsi="Times New Roman" w:cs="Times New Roman"/>
          <w:sz w:val="24"/>
          <w:szCs w:val="24"/>
        </w:rPr>
        <w:t>nuostatų</w:t>
      </w:r>
      <w:r w:rsidRPr="00287938">
        <w:rPr>
          <w:rFonts w:ascii="Times New Roman" w:hAnsi="Times New Roman" w:cs="Times New Roman"/>
          <w:sz w:val="24"/>
          <w:szCs w:val="24"/>
        </w:rPr>
        <w:t xml:space="preserve"> laikymąsi</w:t>
      </w:r>
      <w:r w:rsidR="00AB69D8" w:rsidRPr="00287938">
        <w:rPr>
          <w:rFonts w:ascii="Times New Roman" w:hAnsi="Times New Roman" w:cs="Times New Roman"/>
          <w:sz w:val="24"/>
          <w:szCs w:val="24"/>
        </w:rPr>
        <w:t>;</w:t>
      </w:r>
    </w:p>
    <w:p w14:paraId="3160DDA4" w14:textId="43409D31" w:rsidR="00AB69D8" w:rsidRPr="00287938" w:rsidRDefault="00AB69D8" w:rsidP="00287938">
      <w:pPr>
        <w:pStyle w:val="Sraopastraipa"/>
        <w:numPr>
          <w:ilvl w:val="1"/>
          <w:numId w:val="1"/>
        </w:numPr>
        <w:tabs>
          <w:tab w:val="left" w:pos="851"/>
          <w:tab w:val="left" w:pos="1134"/>
        </w:tabs>
        <w:spacing w:after="0" w:line="240" w:lineRule="auto"/>
        <w:ind w:left="0" w:firstLine="426"/>
        <w:jc w:val="both"/>
        <w:rPr>
          <w:rFonts w:ascii="Times New Roman" w:hAnsi="Times New Roman" w:cs="Times New Roman"/>
          <w:sz w:val="24"/>
          <w:szCs w:val="24"/>
        </w:rPr>
      </w:pPr>
      <w:r w:rsidRPr="00287938">
        <w:rPr>
          <w:rFonts w:ascii="Times New Roman" w:hAnsi="Times New Roman" w:cs="Times New Roman"/>
          <w:sz w:val="24"/>
          <w:szCs w:val="24"/>
        </w:rPr>
        <w:t>saugos ir sveikatos klausimais moko ir atestuoja turizmo renginių vadovą(-</w:t>
      </w:r>
      <w:proofErr w:type="spellStart"/>
      <w:r w:rsidRPr="00287938">
        <w:rPr>
          <w:rFonts w:ascii="Times New Roman" w:hAnsi="Times New Roman" w:cs="Times New Roman"/>
          <w:sz w:val="24"/>
          <w:szCs w:val="24"/>
        </w:rPr>
        <w:t>us</w:t>
      </w:r>
      <w:proofErr w:type="spellEnd"/>
      <w:r w:rsidRPr="00287938">
        <w:rPr>
          <w:rFonts w:ascii="Times New Roman" w:hAnsi="Times New Roman" w:cs="Times New Roman"/>
          <w:sz w:val="24"/>
          <w:szCs w:val="24"/>
        </w:rPr>
        <w:t>) vadovaudamasis Mokymo ir atestavimo darbuotojų saugos ir sveikatos klausimais bendrųjų nuostatų, patvirtintų Lietuvos Respublikos socialinės apsaugos ir darbo ministro ir Lietuvos Respublikos sveikatos apsaugos ministro 2003 m. gruodžio 31 d. įsakymu Nr. A1-223/V-792 (2004, Nr. 13-395), nustatyta tvarka.</w:t>
      </w:r>
    </w:p>
    <w:p w14:paraId="768333A1" w14:textId="19F0FF47" w:rsidR="003D50C3" w:rsidRPr="00287938" w:rsidRDefault="003D50C3" w:rsidP="00287938">
      <w:pPr>
        <w:pStyle w:val="Sraopastraipa"/>
        <w:spacing w:after="0" w:line="240" w:lineRule="auto"/>
        <w:ind w:left="423"/>
        <w:jc w:val="center"/>
        <w:rPr>
          <w:rFonts w:ascii="Times New Roman" w:hAnsi="Times New Roman" w:cs="Times New Roman"/>
          <w:b/>
          <w:bCs/>
          <w:sz w:val="24"/>
          <w:szCs w:val="24"/>
        </w:rPr>
      </w:pPr>
      <w:bookmarkStart w:id="6" w:name="_Hlk91684366"/>
      <w:r w:rsidRPr="00287938">
        <w:rPr>
          <w:rFonts w:ascii="Times New Roman" w:hAnsi="Times New Roman" w:cs="Times New Roman"/>
          <w:b/>
          <w:bCs/>
          <w:sz w:val="24"/>
          <w:szCs w:val="24"/>
        </w:rPr>
        <w:t>III SKYRIUS</w:t>
      </w:r>
    </w:p>
    <w:p w14:paraId="2260999B" w14:textId="45C5D2BD" w:rsidR="003D50C3" w:rsidRDefault="003D50C3" w:rsidP="00287938">
      <w:pPr>
        <w:pStyle w:val="Sraopastraipa"/>
        <w:spacing w:after="0" w:line="240" w:lineRule="auto"/>
        <w:ind w:left="423"/>
        <w:jc w:val="center"/>
        <w:rPr>
          <w:rFonts w:ascii="Times New Roman" w:hAnsi="Times New Roman" w:cs="Times New Roman"/>
          <w:b/>
          <w:bCs/>
          <w:sz w:val="24"/>
          <w:szCs w:val="24"/>
        </w:rPr>
      </w:pPr>
      <w:r w:rsidRPr="00287938">
        <w:rPr>
          <w:rFonts w:ascii="Times New Roman" w:hAnsi="Times New Roman" w:cs="Times New Roman"/>
          <w:b/>
          <w:bCs/>
          <w:sz w:val="24"/>
          <w:szCs w:val="24"/>
        </w:rPr>
        <w:t>TURIZMO RENGINIŲ VYKDYMAS</w:t>
      </w:r>
    </w:p>
    <w:p w14:paraId="51327D18" w14:textId="77777777" w:rsidR="00F75324" w:rsidRPr="00287938" w:rsidRDefault="00F75324" w:rsidP="00287938">
      <w:pPr>
        <w:pStyle w:val="Sraopastraipa"/>
        <w:spacing w:after="0" w:line="240" w:lineRule="auto"/>
        <w:ind w:left="423"/>
        <w:jc w:val="center"/>
        <w:rPr>
          <w:rFonts w:ascii="Times New Roman" w:hAnsi="Times New Roman" w:cs="Times New Roman"/>
          <w:b/>
          <w:bCs/>
          <w:sz w:val="24"/>
          <w:szCs w:val="24"/>
        </w:rPr>
      </w:pPr>
    </w:p>
    <w:bookmarkEnd w:id="6"/>
    <w:p w14:paraId="69C9FE77" w14:textId="77777777" w:rsidR="003D50C3" w:rsidRPr="00287938" w:rsidRDefault="003D50C3" w:rsidP="00287938">
      <w:pPr>
        <w:pStyle w:val="Sraopastraipa"/>
        <w:numPr>
          <w:ilvl w:val="0"/>
          <w:numId w:val="1"/>
        </w:numPr>
        <w:tabs>
          <w:tab w:val="left" w:pos="851"/>
        </w:tabs>
        <w:spacing w:after="0" w:line="240" w:lineRule="auto"/>
        <w:ind w:hanging="76"/>
        <w:jc w:val="both"/>
        <w:rPr>
          <w:rFonts w:ascii="Times New Roman" w:hAnsi="Times New Roman" w:cs="Times New Roman"/>
          <w:b/>
          <w:bCs/>
          <w:sz w:val="24"/>
          <w:szCs w:val="24"/>
        </w:rPr>
      </w:pPr>
      <w:r w:rsidRPr="00287938">
        <w:rPr>
          <w:rFonts w:ascii="Times New Roman" w:hAnsi="Times New Roman" w:cs="Times New Roman"/>
          <w:b/>
          <w:bCs/>
          <w:sz w:val="24"/>
          <w:szCs w:val="24"/>
        </w:rPr>
        <w:t>Turizmo renginio vadovas:</w:t>
      </w:r>
    </w:p>
    <w:p w14:paraId="0BD5EEF0" w14:textId="765F8091" w:rsidR="00BB59AE" w:rsidRPr="00287938" w:rsidRDefault="00BB59AE" w:rsidP="00287938">
      <w:pPr>
        <w:pStyle w:val="Sraopastraipa"/>
        <w:numPr>
          <w:ilvl w:val="1"/>
          <w:numId w:val="1"/>
        </w:numPr>
        <w:tabs>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vadovaudamasis aprašo 1</w:t>
      </w:r>
      <w:r w:rsidR="004C350F" w:rsidRPr="00287938">
        <w:rPr>
          <w:rFonts w:ascii="Times New Roman" w:hAnsi="Times New Roman" w:cs="Times New Roman"/>
          <w:sz w:val="24"/>
          <w:szCs w:val="24"/>
        </w:rPr>
        <w:t>2</w:t>
      </w:r>
      <w:r w:rsidRPr="00287938">
        <w:rPr>
          <w:rFonts w:ascii="Times New Roman" w:hAnsi="Times New Roman" w:cs="Times New Roman"/>
          <w:sz w:val="24"/>
          <w:szCs w:val="24"/>
        </w:rPr>
        <w:t>.</w:t>
      </w:r>
      <w:r w:rsidR="004C350F" w:rsidRPr="00287938">
        <w:rPr>
          <w:rFonts w:ascii="Times New Roman" w:hAnsi="Times New Roman" w:cs="Times New Roman"/>
          <w:sz w:val="24"/>
          <w:szCs w:val="24"/>
        </w:rPr>
        <w:t>7</w:t>
      </w:r>
      <w:r w:rsidRPr="00287938">
        <w:rPr>
          <w:rFonts w:ascii="Times New Roman" w:hAnsi="Times New Roman" w:cs="Times New Roman"/>
          <w:sz w:val="24"/>
          <w:szCs w:val="24"/>
        </w:rPr>
        <w:t>. papunkčiu t</w:t>
      </w:r>
      <w:r w:rsidR="0048391F" w:rsidRPr="00287938">
        <w:rPr>
          <w:rFonts w:ascii="Times New Roman" w:hAnsi="Times New Roman" w:cs="Times New Roman"/>
          <w:sz w:val="24"/>
          <w:szCs w:val="24"/>
        </w:rPr>
        <w:t xml:space="preserve">urizmo renginyje dalyvauti leidžia </w:t>
      </w:r>
      <w:r w:rsidRPr="00287938">
        <w:rPr>
          <w:rFonts w:ascii="Times New Roman" w:hAnsi="Times New Roman" w:cs="Times New Roman"/>
          <w:sz w:val="24"/>
          <w:szCs w:val="24"/>
        </w:rPr>
        <w:t>mokiniams, turintiems tėvų sutikimus;</w:t>
      </w:r>
    </w:p>
    <w:p w14:paraId="7B967513" w14:textId="3B5F9786" w:rsidR="004C2098" w:rsidRPr="00287938" w:rsidRDefault="004C2098" w:rsidP="00287938">
      <w:pPr>
        <w:pStyle w:val="Sraopastraipa"/>
        <w:numPr>
          <w:ilvl w:val="1"/>
          <w:numId w:val="1"/>
        </w:numPr>
        <w:tabs>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privalo turėti renginio dalyvių sąrašą</w:t>
      </w:r>
      <w:r w:rsidR="002921B3" w:rsidRPr="00287938">
        <w:rPr>
          <w:rFonts w:ascii="Times New Roman" w:hAnsi="Times New Roman" w:cs="Times New Roman"/>
          <w:sz w:val="24"/>
          <w:szCs w:val="24"/>
        </w:rPr>
        <w:t xml:space="preserve">, mokinių ir jų tėvų (globėjų, rūpintojų) </w:t>
      </w:r>
      <w:r w:rsidRPr="00287938">
        <w:rPr>
          <w:rFonts w:ascii="Times New Roman" w:hAnsi="Times New Roman" w:cs="Times New Roman"/>
          <w:sz w:val="24"/>
          <w:szCs w:val="24"/>
        </w:rPr>
        <w:t>mobiliųjų telefonų numeri</w:t>
      </w:r>
      <w:r w:rsidR="002921B3" w:rsidRPr="00287938">
        <w:rPr>
          <w:rFonts w:ascii="Times New Roman" w:hAnsi="Times New Roman" w:cs="Times New Roman"/>
          <w:sz w:val="24"/>
          <w:szCs w:val="24"/>
        </w:rPr>
        <w:t>us</w:t>
      </w:r>
      <w:r w:rsidRPr="00287938">
        <w:rPr>
          <w:rFonts w:ascii="Times New Roman" w:hAnsi="Times New Roman" w:cs="Times New Roman"/>
          <w:sz w:val="24"/>
          <w:szCs w:val="24"/>
        </w:rPr>
        <w:t>;</w:t>
      </w:r>
    </w:p>
    <w:p w14:paraId="17127826" w14:textId="20C8BB8A" w:rsidR="004905A7" w:rsidRPr="00287938" w:rsidRDefault="003D50C3" w:rsidP="00287938">
      <w:pPr>
        <w:pStyle w:val="Sraopastraipa"/>
        <w:numPr>
          <w:ilvl w:val="1"/>
          <w:numId w:val="1"/>
        </w:numPr>
        <w:tabs>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renginio pradžioje įsitikina, kad turizmo renginio dalyviai yra sveiki, nekarščiuoja ir pan</w:t>
      </w:r>
      <w:r w:rsidR="00D95F51" w:rsidRPr="00287938">
        <w:rPr>
          <w:rFonts w:ascii="Times New Roman" w:hAnsi="Times New Roman" w:cs="Times New Roman"/>
          <w:sz w:val="24"/>
          <w:szCs w:val="24"/>
        </w:rPr>
        <w:t>.</w:t>
      </w:r>
      <w:r w:rsidR="004905A7" w:rsidRPr="00287938">
        <w:rPr>
          <w:rFonts w:ascii="Times New Roman" w:hAnsi="Times New Roman" w:cs="Times New Roman"/>
          <w:sz w:val="24"/>
          <w:szCs w:val="24"/>
        </w:rPr>
        <w:t xml:space="preserve"> Jei pastebi ligos simptomus arba mokinys sako, kad blogai jaučiasi, informuoja apie tai gimnazijos administraciją arba socialinį pedagogą, kurie pasirūpina mokinio sveikata ir saugumu;</w:t>
      </w:r>
    </w:p>
    <w:p w14:paraId="6F4D67D4" w14:textId="0BCECC2A" w:rsidR="004905A7" w:rsidRPr="00287938" w:rsidRDefault="004905A7" w:rsidP="00287938">
      <w:pPr>
        <w:pStyle w:val="Sraopastraipa"/>
        <w:numPr>
          <w:ilvl w:val="1"/>
          <w:numId w:val="1"/>
        </w:numPr>
        <w:tabs>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 xml:space="preserve">vadovaudamasis </w:t>
      </w:r>
      <w:r w:rsidR="004C350F" w:rsidRPr="00287938">
        <w:rPr>
          <w:rFonts w:ascii="Times New Roman" w:hAnsi="Times New Roman" w:cs="Times New Roman"/>
          <w:sz w:val="24"/>
          <w:szCs w:val="24"/>
        </w:rPr>
        <w:t>Turizmo renginių</w:t>
      </w:r>
      <w:r w:rsidRPr="00287938">
        <w:rPr>
          <w:rFonts w:ascii="Times New Roman" w:hAnsi="Times New Roman" w:cs="Times New Roman"/>
          <w:sz w:val="24"/>
          <w:szCs w:val="24"/>
        </w:rPr>
        <w:t xml:space="preserve"> saugos ir sveikatos instrukcija užtikrina mokinių saugumą renginio metu;</w:t>
      </w:r>
    </w:p>
    <w:p w14:paraId="0C8A3907" w14:textId="77777777" w:rsidR="00F9397F" w:rsidRPr="00287938" w:rsidRDefault="004905A7" w:rsidP="00287938">
      <w:pPr>
        <w:pStyle w:val="Sraopastraipa"/>
        <w:numPr>
          <w:ilvl w:val="1"/>
          <w:numId w:val="1"/>
        </w:numPr>
        <w:tabs>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susidarius situacijai, gresiančiai vaikų saugai, pakeičia maršrutą, sustabdo arba nutraukia turizmo renginio vykdymą;</w:t>
      </w:r>
    </w:p>
    <w:p w14:paraId="2A485A60" w14:textId="77777777" w:rsidR="00F9397F" w:rsidRPr="00287938" w:rsidRDefault="00F9397F" w:rsidP="00287938">
      <w:pPr>
        <w:pStyle w:val="Sraopastraipa"/>
        <w:numPr>
          <w:ilvl w:val="1"/>
          <w:numId w:val="1"/>
        </w:numPr>
        <w:tabs>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įvykus nelaimingam atsitikimui, nedelsiant:</w:t>
      </w:r>
    </w:p>
    <w:p w14:paraId="0266665F" w14:textId="136C95FF" w:rsidR="00F9397F" w:rsidRPr="00287938" w:rsidRDefault="00F9397F" w:rsidP="00287938">
      <w:pPr>
        <w:pStyle w:val="Sraopastraipa"/>
        <w:numPr>
          <w:ilvl w:val="2"/>
          <w:numId w:val="1"/>
        </w:numPr>
        <w:tabs>
          <w:tab w:val="left" w:pos="851"/>
          <w:tab w:val="left" w:pos="1418"/>
        </w:tabs>
        <w:spacing w:after="0" w:line="240" w:lineRule="auto"/>
        <w:ind w:left="1134" w:hanging="567"/>
        <w:jc w:val="both"/>
        <w:rPr>
          <w:rFonts w:ascii="Times New Roman" w:hAnsi="Times New Roman" w:cs="Times New Roman"/>
          <w:sz w:val="24"/>
          <w:szCs w:val="24"/>
        </w:rPr>
      </w:pPr>
      <w:r w:rsidRPr="00287938">
        <w:rPr>
          <w:rFonts w:ascii="Times New Roman" w:hAnsi="Times New Roman" w:cs="Times New Roman"/>
          <w:sz w:val="24"/>
          <w:szCs w:val="24"/>
        </w:rPr>
        <w:t>suteikia pirmąją pagalbą;</w:t>
      </w:r>
    </w:p>
    <w:p w14:paraId="1C59FBBA" w14:textId="7318A7A4" w:rsidR="00F9397F" w:rsidRPr="00287938" w:rsidRDefault="00F9397F" w:rsidP="00287938">
      <w:pPr>
        <w:pStyle w:val="Sraopastraipa"/>
        <w:numPr>
          <w:ilvl w:val="2"/>
          <w:numId w:val="1"/>
        </w:numPr>
        <w:tabs>
          <w:tab w:val="left" w:pos="851"/>
          <w:tab w:val="left" w:pos="1418"/>
        </w:tabs>
        <w:spacing w:after="0" w:line="240" w:lineRule="auto"/>
        <w:ind w:left="1418" w:hanging="851"/>
        <w:jc w:val="both"/>
        <w:rPr>
          <w:rFonts w:ascii="Times New Roman" w:hAnsi="Times New Roman" w:cs="Times New Roman"/>
          <w:sz w:val="24"/>
          <w:szCs w:val="24"/>
        </w:rPr>
      </w:pPr>
      <w:r w:rsidRPr="00287938">
        <w:rPr>
          <w:rFonts w:ascii="Times New Roman" w:hAnsi="Times New Roman" w:cs="Times New Roman"/>
          <w:sz w:val="24"/>
          <w:szCs w:val="24"/>
        </w:rPr>
        <w:t>kviečia greitąją pagalbą ir/ar policiją;</w:t>
      </w:r>
    </w:p>
    <w:p w14:paraId="22660D18" w14:textId="77777777" w:rsidR="00F9397F" w:rsidRPr="00287938" w:rsidRDefault="00F9397F" w:rsidP="00287938">
      <w:pPr>
        <w:pStyle w:val="Sraopastraipa"/>
        <w:numPr>
          <w:ilvl w:val="2"/>
          <w:numId w:val="1"/>
        </w:numPr>
        <w:tabs>
          <w:tab w:val="left" w:pos="851"/>
          <w:tab w:val="left" w:pos="1418"/>
        </w:tabs>
        <w:spacing w:after="0" w:line="240" w:lineRule="auto"/>
        <w:ind w:left="1134" w:hanging="567"/>
        <w:jc w:val="both"/>
        <w:rPr>
          <w:rFonts w:ascii="Times New Roman" w:hAnsi="Times New Roman" w:cs="Times New Roman"/>
          <w:sz w:val="24"/>
          <w:szCs w:val="24"/>
        </w:rPr>
      </w:pPr>
      <w:r w:rsidRPr="00287938">
        <w:rPr>
          <w:rFonts w:ascii="Times New Roman" w:hAnsi="Times New Roman" w:cs="Times New Roman"/>
          <w:sz w:val="24"/>
          <w:szCs w:val="24"/>
        </w:rPr>
        <w:t xml:space="preserve"> praneša gimnazijos direktoriui apie įvykį;</w:t>
      </w:r>
    </w:p>
    <w:p w14:paraId="66CE02E3" w14:textId="77777777" w:rsidR="00F9397F" w:rsidRPr="00287938" w:rsidRDefault="00F9397F" w:rsidP="00287938">
      <w:pPr>
        <w:pStyle w:val="Sraopastraipa"/>
        <w:numPr>
          <w:ilvl w:val="2"/>
          <w:numId w:val="1"/>
        </w:numPr>
        <w:tabs>
          <w:tab w:val="left" w:pos="851"/>
          <w:tab w:val="left" w:pos="1418"/>
        </w:tabs>
        <w:spacing w:after="0" w:line="240" w:lineRule="auto"/>
        <w:ind w:left="1134" w:hanging="567"/>
        <w:jc w:val="both"/>
        <w:rPr>
          <w:rFonts w:ascii="Times New Roman" w:hAnsi="Times New Roman" w:cs="Times New Roman"/>
          <w:sz w:val="24"/>
          <w:szCs w:val="24"/>
        </w:rPr>
      </w:pPr>
      <w:r w:rsidRPr="00287938">
        <w:rPr>
          <w:rFonts w:ascii="Times New Roman" w:hAnsi="Times New Roman" w:cs="Times New Roman"/>
          <w:sz w:val="24"/>
          <w:szCs w:val="24"/>
        </w:rPr>
        <w:t>informuoja mokinio (-ės) tėvus (globėjus);</w:t>
      </w:r>
    </w:p>
    <w:p w14:paraId="75310168" w14:textId="22C4BD59" w:rsidR="00EE751D" w:rsidRPr="00287938" w:rsidRDefault="00F9397F" w:rsidP="00287938">
      <w:pPr>
        <w:pStyle w:val="Sraopastraipa"/>
        <w:numPr>
          <w:ilvl w:val="1"/>
          <w:numId w:val="1"/>
        </w:numPr>
        <w:tabs>
          <w:tab w:val="left" w:pos="360"/>
          <w:tab w:val="left" w:pos="993"/>
        </w:tabs>
        <w:spacing w:after="0" w:line="240" w:lineRule="auto"/>
        <w:ind w:left="0" w:firstLine="360"/>
        <w:jc w:val="both"/>
        <w:rPr>
          <w:rFonts w:ascii="Times New Roman" w:hAnsi="Times New Roman" w:cs="Times New Roman"/>
          <w:sz w:val="24"/>
          <w:szCs w:val="24"/>
        </w:rPr>
      </w:pPr>
      <w:r w:rsidRPr="00287938">
        <w:rPr>
          <w:rFonts w:ascii="Times New Roman" w:hAnsi="Times New Roman" w:cs="Times New Roman"/>
          <w:sz w:val="24"/>
          <w:szCs w:val="24"/>
        </w:rPr>
        <w:t>esant epidemiologinei situacijai</w:t>
      </w:r>
      <w:r w:rsidR="004C350F" w:rsidRPr="00287938">
        <w:rPr>
          <w:rFonts w:ascii="Times New Roman" w:hAnsi="Times New Roman" w:cs="Times New Roman"/>
          <w:sz w:val="24"/>
          <w:szCs w:val="24"/>
        </w:rPr>
        <w:t>,</w:t>
      </w:r>
      <w:r w:rsidRPr="00287938">
        <w:rPr>
          <w:rFonts w:ascii="Times New Roman" w:hAnsi="Times New Roman" w:cs="Times New Roman"/>
          <w:sz w:val="24"/>
          <w:szCs w:val="24"/>
        </w:rPr>
        <w:t xml:space="preserve"> užtikrin</w:t>
      </w:r>
      <w:r w:rsidR="003736DB" w:rsidRPr="00287938">
        <w:rPr>
          <w:rFonts w:ascii="Times New Roman" w:hAnsi="Times New Roman" w:cs="Times New Roman"/>
          <w:sz w:val="24"/>
          <w:szCs w:val="24"/>
        </w:rPr>
        <w:t>a</w:t>
      </w:r>
      <w:r w:rsidRPr="00287938">
        <w:rPr>
          <w:rFonts w:ascii="Times New Roman" w:hAnsi="Times New Roman" w:cs="Times New Roman"/>
          <w:sz w:val="24"/>
          <w:szCs w:val="24"/>
        </w:rPr>
        <w:t>, kad</w:t>
      </w:r>
      <w:r w:rsidR="00EE751D" w:rsidRPr="00287938">
        <w:rPr>
          <w:rFonts w:ascii="Times New Roman" w:hAnsi="Times New Roman" w:cs="Times New Roman"/>
          <w:sz w:val="24"/>
          <w:szCs w:val="24"/>
        </w:rPr>
        <w:t xml:space="preserve"> būtų laikomasi tuo metu galiojančių valstybės lygio ekstremaliųjų situacijų</w:t>
      </w:r>
      <w:r w:rsidR="003736DB" w:rsidRPr="00287938">
        <w:rPr>
          <w:rFonts w:ascii="Times New Roman" w:hAnsi="Times New Roman" w:cs="Times New Roman"/>
          <w:sz w:val="24"/>
          <w:szCs w:val="24"/>
        </w:rPr>
        <w:t xml:space="preserve"> valstybės operacijų vadovo sprendimų;</w:t>
      </w:r>
    </w:p>
    <w:p w14:paraId="560DE2B1" w14:textId="77777777" w:rsidR="007A05B7" w:rsidRPr="00287938" w:rsidRDefault="004905A7" w:rsidP="00287938">
      <w:pPr>
        <w:pStyle w:val="Sraopastraipa"/>
        <w:numPr>
          <w:ilvl w:val="1"/>
          <w:numId w:val="1"/>
        </w:numPr>
        <w:tabs>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 xml:space="preserve">su </w:t>
      </w:r>
      <w:r w:rsidR="00AD1C7F" w:rsidRPr="00287938">
        <w:rPr>
          <w:rFonts w:ascii="Times New Roman" w:hAnsi="Times New Roman" w:cs="Times New Roman"/>
          <w:sz w:val="24"/>
          <w:szCs w:val="24"/>
        </w:rPr>
        <w:t xml:space="preserve">mokiniais, </w:t>
      </w:r>
      <w:r w:rsidRPr="00287938">
        <w:rPr>
          <w:rFonts w:ascii="Times New Roman" w:hAnsi="Times New Roman" w:cs="Times New Roman"/>
          <w:sz w:val="24"/>
          <w:szCs w:val="24"/>
        </w:rPr>
        <w:t>kuruojančiu vadovu po renginio įvertina bei aptaria turizmo renginio rezultatus</w:t>
      </w:r>
      <w:r w:rsidR="007A05B7" w:rsidRPr="00287938">
        <w:rPr>
          <w:rFonts w:ascii="Times New Roman" w:hAnsi="Times New Roman" w:cs="Times New Roman"/>
          <w:sz w:val="24"/>
          <w:szCs w:val="24"/>
        </w:rPr>
        <w:t>;</w:t>
      </w:r>
    </w:p>
    <w:p w14:paraId="57676FED" w14:textId="2C7EAD9C" w:rsidR="00173702" w:rsidRPr="00287938" w:rsidRDefault="004905A7" w:rsidP="00287938">
      <w:pPr>
        <w:pStyle w:val="Sraopastraipa"/>
        <w:numPr>
          <w:ilvl w:val="1"/>
          <w:numId w:val="1"/>
        </w:numPr>
        <w:tabs>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skelbia informaciją gimnazijos internetinėje svetainėje</w:t>
      </w:r>
      <w:r w:rsidR="007A05B7" w:rsidRPr="00287938">
        <w:rPr>
          <w:rFonts w:ascii="Times New Roman" w:hAnsi="Times New Roman" w:cs="Times New Roman"/>
          <w:sz w:val="24"/>
          <w:szCs w:val="24"/>
        </w:rPr>
        <w:t>.</w:t>
      </w:r>
    </w:p>
    <w:p w14:paraId="55FFDFA7" w14:textId="77777777" w:rsidR="00B26D50" w:rsidRPr="00287938" w:rsidRDefault="00B26D50" w:rsidP="00287938">
      <w:pPr>
        <w:pStyle w:val="Sraopastraipa"/>
        <w:numPr>
          <w:ilvl w:val="0"/>
          <w:numId w:val="1"/>
        </w:numPr>
        <w:tabs>
          <w:tab w:val="left" w:pos="567"/>
        </w:tabs>
        <w:spacing w:after="0" w:line="240" w:lineRule="auto"/>
        <w:ind w:left="0" w:firstLine="284"/>
        <w:jc w:val="both"/>
        <w:rPr>
          <w:rFonts w:ascii="Times New Roman" w:hAnsi="Times New Roman" w:cs="Times New Roman"/>
          <w:b/>
          <w:bCs/>
          <w:sz w:val="24"/>
          <w:szCs w:val="24"/>
        </w:rPr>
      </w:pPr>
      <w:r w:rsidRPr="00287938">
        <w:rPr>
          <w:rFonts w:ascii="Times New Roman" w:hAnsi="Times New Roman" w:cs="Times New Roman"/>
          <w:b/>
          <w:bCs/>
          <w:sz w:val="24"/>
          <w:szCs w:val="24"/>
        </w:rPr>
        <w:t>Turizmo renginyje dalyvaujantys mokiniai</w:t>
      </w:r>
      <w:r w:rsidR="00EC0D8A" w:rsidRPr="00287938">
        <w:rPr>
          <w:rFonts w:ascii="Times New Roman" w:hAnsi="Times New Roman" w:cs="Times New Roman"/>
          <w:b/>
          <w:bCs/>
          <w:sz w:val="24"/>
          <w:szCs w:val="24"/>
        </w:rPr>
        <w:t>:</w:t>
      </w:r>
      <w:bookmarkStart w:id="7" w:name="_Hlk91684751"/>
    </w:p>
    <w:p w14:paraId="0723AE8C" w14:textId="2EE81546" w:rsidR="00865DCA" w:rsidRPr="00287938" w:rsidRDefault="004348A3" w:rsidP="00287938">
      <w:pPr>
        <w:pStyle w:val="Sraopastraipa"/>
        <w:numPr>
          <w:ilvl w:val="1"/>
          <w:numId w:val="1"/>
        </w:numPr>
        <w:tabs>
          <w:tab w:val="left" w:pos="567"/>
          <w:tab w:val="left" w:pos="993"/>
        </w:tabs>
        <w:spacing w:after="0" w:line="240" w:lineRule="auto"/>
        <w:ind w:left="0" w:firstLine="284"/>
        <w:jc w:val="both"/>
        <w:rPr>
          <w:rFonts w:ascii="Times New Roman" w:hAnsi="Times New Roman" w:cs="Times New Roman"/>
          <w:b/>
          <w:bCs/>
          <w:sz w:val="24"/>
          <w:szCs w:val="24"/>
        </w:rPr>
      </w:pPr>
      <w:r w:rsidRPr="00287938">
        <w:rPr>
          <w:rFonts w:ascii="Times New Roman" w:eastAsia="Calibri" w:hAnsi="Times New Roman" w:cs="Times New Roman"/>
          <w:sz w:val="24"/>
          <w:szCs w:val="24"/>
        </w:rPr>
        <w:t>r</w:t>
      </w:r>
      <w:r w:rsidR="00865DCA" w:rsidRPr="00287938">
        <w:rPr>
          <w:rFonts w:ascii="Times New Roman" w:eastAsia="Calibri" w:hAnsi="Times New Roman" w:cs="Times New Roman"/>
          <w:sz w:val="24"/>
          <w:szCs w:val="24"/>
        </w:rPr>
        <w:t>engin</w:t>
      </w:r>
      <w:r w:rsidRPr="00287938">
        <w:rPr>
          <w:rFonts w:ascii="Times New Roman" w:eastAsia="Calibri" w:hAnsi="Times New Roman" w:cs="Times New Roman"/>
          <w:sz w:val="24"/>
          <w:szCs w:val="24"/>
        </w:rPr>
        <w:t>io metu</w:t>
      </w:r>
      <w:r w:rsidR="00865DCA" w:rsidRPr="00287938">
        <w:rPr>
          <w:rFonts w:ascii="Times New Roman" w:eastAsia="Calibri" w:hAnsi="Times New Roman" w:cs="Times New Roman"/>
          <w:sz w:val="24"/>
          <w:szCs w:val="24"/>
        </w:rPr>
        <w:t xml:space="preserve"> laikosi </w:t>
      </w:r>
      <w:r w:rsidR="00B26D50" w:rsidRPr="00287938">
        <w:rPr>
          <w:rFonts w:ascii="Times New Roman" w:eastAsia="Calibri" w:hAnsi="Times New Roman" w:cs="Times New Roman"/>
          <w:sz w:val="24"/>
          <w:szCs w:val="24"/>
        </w:rPr>
        <w:t>mokinių ekskursijų, išvykų, kelionių, turistinių žygių saugos ir sveikatos instrukcij</w:t>
      </w:r>
      <w:r w:rsidR="00865DCA" w:rsidRPr="00287938">
        <w:rPr>
          <w:rFonts w:ascii="Times New Roman" w:eastAsia="Calibri" w:hAnsi="Times New Roman" w:cs="Times New Roman"/>
          <w:sz w:val="24"/>
          <w:szCs w:val="24"/>
        </w:rPr>
        <w:t>os nuostatų ir renginio programos</w:t>
      </w:r>
      <w:r w:rsidR="00B26D50" w:rsidRPr="00287938">
        <w:rPr>
          <w:rFonts w:ascii="Times New Roman" w:eastAsia="Calibri" w:hAnsi="Times New Roman" w:cs="Times New Roman"/>
          <w:sz w:val="24"/>
          <w:szCs w:val="24"/>
        </w:rPr>
        <w:t>;</w:t>
      </w:r>
      <w:bookmarkEnd w:id="7"/>
    </w:p>
    <w:p w14:paraId="242F5279" w14:textId="1523E529" w:rsidR="00865DCA" w:rsidRPr="00287938" w:rsidRDefault="004348A3" w:rsidP="00287938">
      <w:pPr>
        <w:pStyle w:val="Sraopastraipa"/>
        <w:numPr>
          <w:ilvl w:val="1"/>
          <w:numId w:val="1"/>
        </w:numPr>
        <w:tabs>
          <w:tab w:val="left" w:pos="567"/>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renginyje elgiasi mandagiai;</w:t>
      </w:r>
    </w:p>
    <w:p w14:paraId="1D1B1DAE" w14:textId="2360DBF2" w:rsidR="004348A3" w:rsidRPr="00287938" w:rsidRDefault="004348A3" w:rsidP="00287938">
      <w:pPr>
        <w:pStyle w:val="Sraopastraipa"/>
        <w:numPr>
          <w:ilvl w:val="1"/>
          <w:numId w:val="1"/>
        </w:numPr>
        <w:tabs>
          <w:tab w:val="left" w:pos="567"/>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nedelsdami informuoja renginio vadovą apie programoje nenumatytus atvejus, savo ar kitų mokinių sveikatai ar saugumui gresiančias aplinkybes;</w:t>
      </w:r>
    </w:p>
    <w:p w14:paraId="38D305B1" w14:textId="596B9495" w:rsidR="00B26D50" w:rsidRPr="00287938" w:rsidRDefault="00865DCA" w:rsidP="00287938">
      <w:pPr>
        <w:pStyle w:val="Sraopastraipa"/>
        <w:numPr>
          <w:ilvl w:val="1"/>
          <w:numId w:val="1"/>
        </w:numPr>
        <w:tabs>
          <w:tab w:val="left" w:pos="567"/>
          <w:tab w:val="left" w:pos="993"/>
        </w:tabs>
        <w:spacing w:after="0" w:line="240" w:lineRule="auto"/>
        <w:ind w:left="0" w:firstLine="284"/>
        <w:jc w:val="both"/>
        <w:rPr>
          <w:rFonts w:ascii="Times New Roman" w:hAnsi="Times New Roman" w:cs="Times New Roman"/>
          <w:b/>
          <w:bCs/>
          <w:sz w:val="24"/>
          <w:szCs w:val="24"/>
        </w:rPr>
      </w:pPr>
      <w:r w:rsidRPr="00287938">
        <w:rPr>
          <w:rFonts w:ascii="Times New Roman" w:eastAsia="Calibri" w:hAnsi="Times New Roman" w:cs="Times New Roman"/>
          <w:sz w:val="24"/>
          <w:szCs w:val="24"/>
        </w:rPr>
        <w:t xml:space="preserve">atlieka turizmo renginio vadovo </w:t>
      </w:r>
      <w:r w:rsidR="00B26D50" w:rsidRPr="00287938">
        <w:rPr>
          <w:rFonts w:ascii="Times New Roman" w:eastAsia="Calibri" w:hAnsi="Times New Roman" w:cs="Times New Roman"/>
          <w:sz w:val="24"/>
          <w:szCs w:val="24"/>
        </w:rPr>
        <w:t>pas</w:t>
      </w:r>
      <w:r w:rsidRPr="00287938">
        <w:rPr>
          <w:rFonts w:ascii="Times New Roman" w:eastAsia="Calibri" w:hAnsi="Times New Roman" w:cs="Times New Roman"/>
          <w:sz w:val="24"/>
          <w:szCs w:val="24"/>
        </w:rPr>
        <w:t>kirtas</w:t>
      </w:r>
      <w:r w:rsidR="00B26D50" w:rsidRPr="00287938">
        <w:rPr>
          <w:rFonts w:ascii="Times New Roman" w:eastAsia="Calibri" w:hAnsi="Times New Roman" w:cs="Times New Roman"/>
          <w:sz w:val="24"/>
          <w:szCs w:val="24"/>
        </w:rPr>
        <w:t xml:space="preserve"> pareig</w:t>
      </w:r>
      <w:r w:rsidRPr="00287938">
        <w:rPr>
          <w:rFonts w:ascii="Times New Roman" w:eastAsia="Calibri" w:hAnsi="Times New Roman" w:cs="Times New Roman"/>
          <w:sz w:val="24"/>
          <w:szCs w:val="24"/>
        </w:rPr>
        <w:t>as</w:t>
      </w:r>
      <w:r w:rsidR="00B26D50" w:rsidRPr="00287938">
        <w:rPr>
          <w:rFonts w:ascii="Times New Roman" w:eastAsia="Calibri" w:hAnsi="Times New Roman" w:cs="Times New Roman"/>
          <w:sz w:val="24"/>
          <w:szCs w:val="24"/>
        </w:rPr>
        <w:t>, užduot</w:t>
      </w:r>
      <w:r w:rsidRPr="00287938">
        <w:rPr>
          <w:rFonts w:ascii="Times New Roman" w:eastAsia="Calibri" w:hAnsi="Times New Roman" w:cs="Times New Roman"/>
          <w:sz w:val="24"/>
          <w:szCs w:val="24"/>
        </w:rPr>
        <w:t>i</w:t>
      </w:r>
      <w:r w:rsidR="00B26D50" w:rsidRPr="00287938">
        <w:rPr>
          <w:rFonts w:ascii="Times New Roman" w:eastAsia="Calibri" w:hAnsi="Times New Roman" w:cs="Times New Roman"/>
          <w:sz w:val="24"/>
          <w:szCs w:val="24"/>
        </w:rPr>
        <w:t>s ir kt.;</w:t>
      </w:r>
    </w:p>
    <w:p w14:paraId="1754017A" w14:textId="13C3CBBC" w:rsidR="00865DCA" w:rsidRPr="00287938" w:rsidRDefault="00E40A6F" w:rsidP="00287938">
      <w:pPr>
        <w:pStyle w:val="Sraopastraipa"/>
        <w:numPr>
          <w:ilvl w:val="1"/>
          <w:numId w:val="1"/>
        </w:numPr>
        <w:tabs>
          <w:tab w:val="left" w:pos="567"/>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po renginio su vadovu aptaria rezultatus, reflektuoja patirtis.</w:t>
      </w:r>
    </w:p>
    <w:p w14:paraId="409ABA57" w14:textId="77777777" w:rsidR="00CB28AD" w:rsidRPr="00287938" w:rsidRDefault="00CB28AD" w:rsidP="00287938">
      <w:pPr>
        <w:pStyle w:val="Sraopastraipa"/>
        <w:numPr>
          <w:ilvl w:val="0"/>
          <w:numId w:val="1"/>
        </w:numPr>
        <w:tabs>
          <w:tab w:val="left" w:pos="284"/>
          <w:tab w:val="left" w:pos="851"/>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b/>
          <w:bCs/>
          <w:sz w:val="24"/>
          <w:szCs w:val="24"/>
        </w:rPr>
        <w:t>Mokinių tėvai (globėjai, rūpintojai)</w:t>
      </w:r>
      <w:r w:rsidRPr="00287938">
        <w:rPr>
          <w:rFonts w:ascii="Times New Roman" w:hAnsi="Times New Roman" w:cs="Times New Roman"/>
          <w:sz w:val="24"/>
          <w:szCs w:val="24"/>
        </w:rPr>
        <w:t>:</w:t>
      </w:r>
    </w:p>
    <w:p w14:paraId="7D27874C" w14:textId="0F2FF531" w:rsidR="00CB28AD" w:rsidRPr="00287938" w:rsidRDefault="00CB28AD" w:rsidP="00287938">
      <w:pPr>
        <w:pStyle w:val="Sraopastraipa"/>
        <w:numPr>
          <w:ilvl w:val="1"/>
          <w:numId w:val="1"/>
        </w:numPr>
        <w:tabs>
          <w:tab w:val="left" w:pos="284"/>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gavę pranešimą apie turizmo renginį, susipažįsta su renginio programa ir kitomis sąlygomis;</w:t>
      </w:r>
    </w:p>
    <w:p w14:paraId="1B4E1B06" w14:textId="52129F4C" w:rsidR="007E5FEB" w:rsidRPr="00287938" w:rsidRDefault="007E5FEB" w:rsidP="00287938">
      <w:pPr>
        <w:pStyle w:val="Sraopastraipa"/>
        <w:numPr>
          <w:ilvl w:val="1"/>
          <w:numId w:val="1"/>
        </w:numPr>
        <w:tabs>
          <w:tab w:val="left" w:pos="284"/>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visus kylančius klausimus aptaria su turizmo renginio vadovu (</w:t>
      </w:r>
      <w:r w:rsidR="00896A26" w:rsidRPr="00287938">
        <w:rPr>
          <w:rFonts w:ascii="Times New Roman" w:hAnsi="Times New Roman" w:cs="Times New Roman"/>
          <w:sz w:val="24"/>
          <w:szCs w:val="24"/>
        </w:rPr>
        <w:t>kontaktinė informacija, pateikiama renginio programoje);</w:t>
      </w:r>
    </w:p>
    <w:p w14:paraId="5AFCE392" w14:textId="6108014C" w:rsidR="00CB28AD" w:rsidRPr="00287938" w:rsidRDefault="00CB28AD" w:rsidP="00287938">
      <w:pPr>
        <w:pStyle w:val="Sraopastraipa"/>
        <w:numPr>
          <w:ilvl w:val="1"/>
          <w:numId w:val="1"/>
        </w:numPr>
        <w:tabs>
          <w:tab w:val="left" w:pos="284"/>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lastRenderedPageBreak/>
        <w:t>pasirašo sutikimą dėl vaiko išleidimo į turizmo renginį, kuriame nurodo teisingus savo kontaktus</w:t>
      </w:r>
      <w:r w:rsidR="006B118D" w:rsidRPr="00287938">
        <w:rPr>
          <w:rFonts w:ascii="Times New Roman" w:hAnsi="Times New Roman" w:cs="Times New Roman"/>
          <w:sz w:val="24"/>
          <w:szCs w:val="24"/>
        </w:rPr>
        <w:t>;</w:t>
      </w:r>
    </w:p>
    <w:p w14:paraId="1BA0FDB5" w14:textId="2F481B71" w:rsidR="006B118D" w:rsidRPr="00287938" w:rsidRDefault="006B118D" w:rsidP="00287938">
      <w:pPr>
        <w:pStyle w:val="Sraopastraipa"/>
        <w:numPr>
          <w:ilvl w:val="1"/>
          <w:numId w:val="1"/>
        </w:numPr>
        <w:tabs>
          <w:tab w:val="left" w:pos="284"/>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p</w:t>
      </w:r>
      <w:r w:rsidR="00CB28AD" w:rsidRPr="00287938">
        <w:rPr>
          <w:rFonts w:ascii="Times New Roman" w:hAnsi="Times New Roman" w:cs="Times New Roman"/>
          <w:sz w:val="24"/>
          <w:szCs w:val="24"/>
        </w:rPr>
        <w:t>asirašytą sutikimą ne vėliau kaip trys dienos iki renginio</w:t>
      </w:r>
      <w:r w:rsidRPr="00287938">
        <w:rPr>
          <w:rFonts w:ascii="Times New Roman" w:hAnsi="Times New Roman" w:cs="Times New Roman"/>
          <w:sz w:val="24"/>
          <w:szCs w:val="24"/>
        </w:rPr>
        <w:t xml:space="preserve"> </w:t>
      </w:r>
      <w:r w:rsidR="00CB28AD" w:rsidRPr="00287938">
        <w:rPr>
          <w:rFonts w:ascii="Times New Roman" w:hAnsi="Times New Roman" w:cs="Times New Roman"/>
          <w:sz w:val="24"/>
          <w:szCs w:val="24"/>
        </w:rPr>
        <w:t xml:space="preserve">grąžina </w:t>
      </w:r>
      <w:r w:rsidRPr="00287938">
        <w:rPr>
          <w:rFonts w:ascii="Times New Roman" w:hAnsi="Times New Roman" w:cs="Times New Roman"/>
          <w:sz w:val="24"/>
          <w:szCs w:val="24"/>
        </w:rPr>
        <w:t xml:space="preserve">turizmo </w:t>
      </w:r>
      <w:r w:rsidR="00CB28AD" w:rsidRPr="00287938">
        <w:rPr>
          <w:rFonts w:ascii="Times New Roman" w:hAnsi="Times New Roman" w:cs="Times New Roman"/>
          <w:sz w:val="24"/>
          <w:szCs w:val="24"/>
        </w:rPr>
        <w:t>renginio vadovui. Negavus ar gavus nepasirašytą sutikimą dėl vaiko išleidimo į turizmo renginį, konkretus mokinys neįtraukiamas į vykstančiųjų sąrašą;</w:t>
      </w:r>
    </w:p>
    <w:p w14:paraId="23BE9154" w14:textId="77777777" w:rsidR="006B118D" w:rsidRPr="00287938" w:rsidRDefault="006B118D" w:rsidP="00287938">
      <w:pPr>
        <w:pStyle w:val="Sraopastraipa"/>
        <w:numPr>
          <w:ilvl w:val="1"/>
          <w:numId w:val="1"/>
        </w:numPr>
        <w:tabs>
          <w:tab w:val="left" w:pos="284"/>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padeda savo vaikui pasiruošti turizmo renginiui, pasirūpina būtinomis priemonėmis ir lėšomis;</w:t>
      </w:r>
    </w:p>
    <w:p w14:paraId="7C51841B" w14:textId="75C7BD5E" w:rsidR="006B118D" w:rsidRPr="00287938" w:rsidRDefault="006B118D" w:rsidP="00287938">
      <w:pPr>
        <w:pStyle w:val="Sraopastraipa"/>
        <w:numPr>
          <w:ilvl w:val="1"/>
          <w:numId w:val="1"/>
        </w:numPr>
        <w:tabs>
          <w:tab w:val="left" w:pos="284"/>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 xml:space="preserve">aptaria su vaiku aplinkybes, dėl kurių gali kilti pavojus gyvybei ir sveikatai, taip pat </w:t>
      </w:r>
      <w:r w:rsidR="007E5FEB" w:rsidRPr="00287938">
        <w:rPr>
          <w:rFonts w:ascii="Times New Roman" w:hAnsi="Times New Roman" w:cs="Times New Roman"/>
          <w:sz w:val="24"/>
          <w:szCs w:val="24"/>
        </w:rPr>
        <w:t xml:space="preserve">primena </w:t>
      </w:r>
      <w:r w:rsidRPr="00287938">
        <w:rPr>
          <w:rFonts w:ascii="Times New Roman" w:hAnsi="Times New Roman" w:cs="Times New Roman"/>
          <w:sz w:val="24"/>
          <w:szCs w:val="24"/>
        </w:rPr>
        <w:t>kultūringo bendravimo norma</w:t>
      </w:r>
      <w:r w:rsidR="007E5FEB" w:rsidRPr="00287938">
        <w:rPr>
          <w:rFonts w:ascii="Times New Roman" w:hAnsi="Times New Roman" w:cs="Times New Roman"/>
          <w:sz w:val="24"/>
          <w:szCs w:val="24"/>
        </w:rPr>
        <w:t>s</w:t>
      </w:r>
      <w:r w:rsidRPr="00287938">
        <w:rPr>
          <w:rFonts w:ascii="Times New Roman" w:hAnsi="Times New Roman" w:cs="Times New Roman"/>
          <w:sz w:val="24"/>
          <w:szCs w:val="24"/>
        </w:rPr>
        <w:t>;</w:t>
      </w:r>
    </w:p>
    <w:p w14:paraId="0AB8B28B" w14:textId="4EC0F7AB" w:rsidR="007E5FEB" w:rsidRPr="00287938" w:rsidRDefault="007E5FEB" w:rsidP="00287938">
      <w:pPr>
        <w:pStyle w:val="Sraopastraipa"/>
        <w:numPr>
          <w:ilvl w:val="1"/>
          <w:numId w:val="1"/>
        </w:numPr>
        <w:tabs>
          <w:tab w:val="left" w:pos="284"/>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turizmo renginio vadovui suteikia tikslią informaciją apie vaiko vartojamus vaistus renginio metu ir kitą informaciją, susijusią su vaiko sveikata;</w:t>
      </w:r>
    </w:p>
    <w:p w14:paraId="2EB23A14" w14:textId="27BF6BC4" w:rsidR="00CB28AD" w:rsidRPr="00287938" w:rsidRDefault="006B118D" w:rsidP="00287938">
      <w:pPr>
        <w:pStyle w:val="Sraopastraipa"/>
        <w:numPr>
          <w:ilvl w:val="1"/>
          <w:numId w:val="1"/>
        </w:numPr>
        <w:tabs>
          <w:tab w:val="left" w:pos="284"/>
          <w:tab w:val="left" w:pos="993"/>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 xml:space="preserve">turizmo renginio vadovo </w:t>
      </w:r>
      <w:r w:rsidR="00CB28AD" w:rsidRPr="00287938">
        <w:rPr>
          <w:rFonts w:ascii="Times New Roman" w:hAnsi="Times New Roman" w:cs="Times New Roman"/>
          <w:sz w:val="24"/>
          <w:szCs w:val="24"/>
        </w:rPr>
        <w:t xml:space="preserve">kviečiami </w:t>
      </w:r>
      <w:r w:rsidRPr="00287938">
        <w:rPr>
          <w:rFonts w:ascii="Times New Roman" w:hAnsi="Times New Roman" w:cs="Times New Roman"/>
          <w:sz w:val="24"/>
          <w:szCs w:val="24"/>
        </w:rPr>
        <w:t xml:space="preserve">atvyksta </w:t>
      </w:r>
      <w:r w:rsidR="00CB28AD" w:rsidRPr="00287938">
        <w:rPr>
          <w:rFonts w:ascii="Times New Roman" w:hAnsi="Times New Roman" w:cs="Times New Roman"/>
          <w:sz w:val="24"/>
          <w:szCs w:val="24"/>
        </w:rPr>
        <w:t xml:space="preserve">į renginio vietą, jeigu jų </w:t>
      </w:r>
      <w:r w:rsidRPr="00287938">
        <w:rPr>
          <w:rFonts w:ascii="Times New Roman" w:hAnsi="Times New Roman" w:cs="Times New Roman"/>
          <w:sz w:val="24"/>
          <w:szCs w:val="24"/>
        </w:rPr>
        <w:t>vaikas</w:t>
      </w:r>
      <w:r w:rsidR="00CB28AD" w:rsidRPr="00287938">
        <w:rPr>
          <w:rFonts w:ascii="Times New Roman" w:hAnsi="Times New Roman" w:cs="Times New Roman"/>
          <w:sz w:val="24"/>
          <w:szCs w:val="24"/>
        </w:rPr>
        <w:t xml:space="preserve"> grubiai pažeidžia </w:t>
      </w:r>
      <w:r w:rsidR="005F68D6" w:rsidRPr="00287938">
        <w:rPr>
          <w:rFonts w:ascii="Times New Roman" w:hAnsi="Times New Roman" w:cs="Times New Roman"/>
          <w:sz w:val="24"/>
          <w:szCs w:val="24"/>
        </w:rPr>
        <w:t xml:space="preserve">Turizmo renginių </w:t>
      </w:r>
      <w:r w:rsidRPr="00287938">
        <w:rPr>
          <w:rFonts w:ascii="Times New Roman" w:hAnsi="Times New Roman" w:cs="Times New Roman"/>
          <w:sz w:val="24"/>
          <w:szCs w:val="24"/>
        </w:rPr>
        <w:t>saugos ir sveikatos instrukciją</w:t>
      </w:r>
      <w:r w:rsidR="007E5FEB" w:rsidRPr="00287938">
        <w:rPr>
          <w:rFonts w:ascii="Times New Roman" w:hAnsi="Times New Roman" w:cs="Times New Roman"/>
          <w:sz w:val="24"/>
          <w:szCs w:val="24"/>
        </w:rPr>
        <w:t>.</w:t>
      </w:r>
    </w:p>
    <w:p w14:paraId="0640A946" w14:textId="77777777" w:rsidR="00F75324" w:rsidRDefault="00F75324" w:rsidP="00287938">
      <w:pPr>
        <w:pStyle w:val="Sraopastraipa"/>
        <w:spacing w:after="0" w:line="240" w:lineRule="auto"/>
        <w:ind w:left="423"/>
        <w:jc w:val="center"/>
        <w:rPr>
          <w:rFonts w:ascii="Times New Roman" w:hAnsi="Times New Roman" w:cs="Times New Roman"/>
          <w:b/>
          <w:bCs/>
          <w:sz w:val="24"/>
          <w:szCs w:val="24"/>
        </w:rPr>
      </w:pPr>
    </w:p>
    <w:p w14:paraId="7995AF33" w14:textId="0F7E95AC" w:rsidR="006573E6" w:rsidRPr="00287938" w:rsidRDefault="006573E6" w:rsidP="00287938">
      <w:pPr>
        <w:pStyle w:val="Sraopastraipa"/>
        <w:spacing w:after="0" w:line="240" w:lineRule="auto"/>
        <w:ind w:left="423"/>
        <w:jc w:val="center"/>
        <w:rPr>
          <w:rFonts w:ascii="Times New Roman" w:hAnsi="Times New Roman" w:cs="Times New Roman"/>
          <w:b/>
          <w:bCs/>
          <w:sz w:val="24"/>
          <w:szCs w:val="24"/>
        </w:rPr>
      </w:pPr>
      <w:r w:rsidRPr="00287938">
        <w:rPr>
          <w:rFonts w:ascii="Times New Roman" w:hAnsi="Times New Roman" w:cs="Times New Roman"/>
          <w:b/>
          <w:bCs/>
          <w:sz w:val="24"/>
          <w:szCs w:val="24"/>
        </w:rPr>
        <w:t>IV SKYRIUS</w:t>
      </w:r>
    </w:p>
    <w:p w14:paraId="7E6F23B8" w14:textId="79AAA856" w:rsidR="006573E6" w:rsidRDefault="006573E6" w:rsidP="00287938">
      <w:pPr>
        <w:pStyle w:val="Sraopastraipa"/>
        <w:spacing w:after="0" w:line="240" w:lineRule="auto"/>
        <w:ind w:left="423"/>
        <w:jc w:val="center"/>
        <w:rPr>
          <w:rFonts w:ascii="Times New Roman" w:hAnsi="Times New Roman" w:cs="Times New Roman"/>
          <w:b/>
          <w:bCs/>
          <w:sz w:val="24"/>
          <w:szCs w:val="24"/>
        </w:rPr>
      </w:pPr>
      <w:r w:rsidRPr="00287938">
        <w:rPr>
          <w:rFonts w:ascii="Times New Roman" w:hAnsi="Times New Roman" w:cs="Times New Roman"/>
          <w:b/>
          <w:bCs/>
          <w:sz w:val="24"/>
          <w:szCs w:val="24"/>
        </w:rPr>
        <w:t>BAIGIAMOSIOS NUOSTATOS</w:t>
      </w:r>
    </w:p>
    <w:p w14:paraId="2308D724" w14:textId="77777777" w:rsidR="00F75324" w:rsidRPr="00287938" w:rsidRDefault="00F75324" w:rsidP="00287938">
      <w:pPr>
        <w:pStyle w:val="Sraopastraipa"/>
        <w:spacing w:after="0" w:line="240" w:lineRule="auto"/>
        <w:ind w:left="423"/>
        <w:jc w:val="center"/>
        <w:rPr>
          <w:rFonts w:ascii="Times New Roman" w:hAnsi="Times New Roman" w:cs="Times New Roman"/>
          <w:b/>
          <w:bCs/>
          <w:sz w:val="24"/>
          <w:szCs w:val="24"/>
        </w:rPr>
      </w:pPr>
    </w:p>
    <w:p w14:paraId="5F340E9B" w14:textId="3979D6BE" w:rsidR="00896A26" w:rsidRPr="00287938" w:rsidRDefault="00A044FB" w:rsidP="00287938">
      <w:pPr>
        <w:pStyle w:val="Sraopastraipa"/>
        <w:numPr>
          <w:ilvl w:val="0"/>
          <w:numId w:val="1"/>
        </w:numPr>
        <w:tabs>
          <w:tab w:val="left" w:pos="851"/>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Mokinių turizmo renginių organizavimo ir vykdymo tvarkos aprašas gali keistis atsiradus naujiems dokumentams, reglamentuojantiems mokinių saugą ir sveikatą.</w:t>
      </w:r>
    </w:p>
    <w:p w14:paraId="12300B05" w14:textId="445394E6" w:rsidR="00896A26" w:rsidRPr="00287938" w:rsidRDefault="00896A26" w:rsidP="00287938">
      <w:pPr>
        <w:pStyle w:val="Sraopastraipa"/>
        <w:numPr>
          <w:ilvl w:val="0"/>
          <w:numId w:val="1"/>
        </w:numPr>
        <w:tabs>
          <w:tab w:val="left" w:pos="851"/>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Su aprašu gimnazijos mokytojai supažindinami pasirašytinai, tėv</w:t>
      </w:r>
      <w:r w:rsidR="00043727" w:rsidRPr="00287938">
        <w:rPr>
          <w:rFonts w:ascii="Times New Roman" w:hAnsi="Times New Roman" w:cs="Times New Roman"/>
          <w:sz w:val="24"/>
          <w:szCs w:val="24"/>
        </w:rPr>
        <w:t>ai</w:t>
      </w:r>
      <w:r w:rsidRPr="00287938">
        <w:rPr>
          <w:rFonts w:ascii="Times New Roman" w:hAnsi="Times New Roman" w:cs="Times New Roman"/>
          <w:sz w:val="24"/>
          <w:szCs w:val="24"/>
        </w:rPr>
        <w:t xml:space="preserve"> supažindina</w:t>
      </w:r>
      <w:r w:rsidR="00043727" w:rsidRPr="00287938">
        <w:rPr>
          <w:rFonts w:ascii="Times New Roman" w:hAnsi="Times New Roman" w:cs="Times New Roman"/>
          <w:sz w:val="24"/>
          <w:szCs w:val="24"/>
        </w:rPr>
        <w:t>mi elektroninio dienyno pranešimu</w:t>
      </w:r>
      <w:r w:rsidR="005F68D6" w:rsidRPr="00287938">
        <w:rPr>
          <w:rFonts w:ascii="Times New Roman" w:hAnsi="Times New Roman" w:cs="Times New Roman"/>
          <w:sz w:val="24"/>
          <w:szCs w:val="24"/>
        </w:rPr>
        <w:t>, mokinius supažindina klasės auklėtojas</w:t>
      </w:r>
      <w:r w:rsidR="00043727" w:rsidRPr="00287938">
        <w:rPr>
          <w:rFonts w:ascii="Times New Roman" w:hAnsi="Times New Roman" w:cs="Times New Roman"/>
          <w:sz w:val="24"/>
          <w:szCs w:val="24"/>
        </w:rPr>
        <w:t>.</w:t>
      </w:r>
    </w:p>
    <w:p w14:paraId="5584128C" w14:textId="4C7681A0" w:rsidR="004A6DC5" w:rsidRPr="00287938" w:rsidRDefault="004A6DC5" w:rsidP="00287938">
      <w:pPr>
        <w:pStyle w:val="Sraopastraipa"/>
        <w:numPr>
          <w:ilvl w:val="0"/>
          <w:numId w:val="1"/>
        </w:numPr>
        <w:tabs>
          <w:tab w:val="left" w:pos="851"/>
        </w:tabs>
        <w:spacing w:after="0" w:line="240" w:lineRule="auto"/>
        <w:ind w:left="0" w:firstLine="284"/>
        <w:jc w:val="both"/>
        <w:rPr>
          <w:rFonts w:ascii="Times New Roman" w:hAnsi="Times New Roman" w:cs="Times New Roman"/>
          <w:sz w:val="24"/>
          <w:szCs w:val="24"/>
        </w:rPr>
      </w:pPr>
      <w:r w:rsidRPr="00287938">
        <w:rPr>
          <w:rFonts w:ascii="Times New Roman" w:hAnsi="Times New Roman" w:cs="Times New Roman"/>
          <w:sz w:val="24"/>
          <w:szCs w:val="24"/>
        </w:rPr>
        <w:t xml:space="preserve">Aprašas įsigalioja nuo 2022 m. sausio </w:t>
      </w:r>
      <w:r w:rsidR="009D0ED7" w:rsidRPr="00287938">
        <w:rPr>
          <w:rFonts w:ascii="Times New Roman" w:hAnsi="Times New Roman" w:cs="Times New Roman"/>
          <w:sz w:val="24"/>
          <w:szCs w:val="24"/>
        </w:rPr>
        <w:t>2 d.</w:t>
      </w:r>
    </w:p>
    <w:p w14:paraId="348489EB" w14:textId="332C2E6D" w:rsidR="00043727" w:rsidRPr="00287938" w:rsidRDefault="00043727" w:rsidP="00287938">
      <w:pPr>
        <w:tabs>
          <w:tab w:val="left" w:pos="851"/>
        </w:tabs>
        <w:spacing w:after="0" w:line="240" w:lineRule="auto"/>
        <w:jc w:val="center"/>
        <w:rPr>
          <w:rFonts w:ascii="Times New Roman" w:hAnsi="Times New Roman" w:cs="Times New Roman"/>
          <w:sz w:val="24"/>
          <w:szCs w:val="24"/>
        </w:rPr>
      </w:pPr>
      <w:r w:rsidRPr="00287938">
        <w:rPr>
          <w:rFonts w:ascii="Times New Roman" w:hAnsi="Times New Roman" w:cs="Times New Roman"/>
          <w:sz w:val="24"/>
          <w:szCs w:val="24"/>
        </w:rPr>
        <w:t>________________________</w:t>
      </w:r>
    </w:p>
    <w:p w14:paraId="36413C85"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5B99C3E8"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7D1DD9ED"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5C566C52"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130C12C3"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008137AF"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14AC3E2C"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77FD0E3D"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3678540D" w14:textId="77777777" w:rsidR="00F75324" w:rsidRDefault="00F75324" w:rsidP="00043727">
      <w:pPr>
        <w:tabs>
          <w:tab w:val="left" w:pos="851"/>
        </w:tabs>
        <w:spacing w:before="240" w:line="360" w:lineRule="auto"/>
        <w:jc w:val="right"/>
        <w:rPr>
          <w:rFonts w:ascii="Times New Roman" w:hAnsi="Times New Roman" w:cs="Times New Roman"/>
          <w:sz w:val="24"/>
          <w:szCs w:val="24"/>
        </w:rPr>
      </w:pPr>
    </w:p>
    <w:p w14:paraId="4D11117F" w14:textId="42183A10" w:rsidR="005C633E" w:rsidRPr="00043727" w:rsidRDefault="00824AC9" w:rsidP="00043727">
      <w:pPr>
        <w:tabs>
          <w:tab w:val="left" w:pos="851"/>
        </w:tabs>
        <w:spacing w:before="240" w:line="360" w:lineRule="auto"/>
        <w:jc w:val="right"/>
        <w:rPr>
          <w:rFonts w:ascii="Times New Roman" w:hAnsi="Times New Roman" w:cs="Times New Roman"/>
          <w:sz w:val="24"/>
          <w:szCs w:val="24"/>
        </w:rPr>
      </w:pPr>
      <w:r w:rsidRPr="00043727">
        <w:rPr>
          <w:rFonts w:ascii="Times New Roman" w:hAnsi="Times New Roman" w:cs="Times New Roman"/>
          <w:sz w:val="24"/>
          <w:szCs w:val="24"/>
        </w:rPr>
        <w:t>1 priedas</w:t>
      </w:r>
    </w:p>
    <w:p w14:paraId="432B2E50" w14:textId="77777777" w:rsidR="00A35C00" w:rsidRPr="005C633E" w:rsidRDefault="00A35C00" w:rsidP="00A35C00">
      <w:pPr>
        <w:spacing w:after="0"/>
        <w:ind w:left="561" w:firstLine="5109"/>
        <w:rPr>
          <w:rFonts w:ascii="Times New Roman" w:eastAsia="Times New Roman" w:hAnsi="Times New Roman" w:cs="Times New Roman"/>
          <w:sz w:val="24"/>
          <w:szCs w:val="24"/>
          <w:shd w:val="clear" w:color="auto" w:fill="FFFFFF"/>
        </w:rPr>
      </w:pPr>
      <w:r w:rsidRPr="005C633E">
        <w:rPr>
          <w:rFonts w:ascii="Times New Roman" w:eastAsia="Times New Roman" w:hAnsi="Times New Roman" w:cs="Times New Roman"/>
          <w:sz w:val="24"/>
          <w:szCs w:val="24"/>
          <w:shd w:val="clear" w:color="auto" w:fill="FFFFFF"/>
        </w:rPr>
        <w:t>Ignalinos r. Vidiškių gimnazijos</w:t>
      </w:r>
    </w:p>
    <w:p w14:paraId="6A9C8781" w14:textId="66098DC8" w:rsidR="00A35C00" w:rsidRPr="005C633E" w:rsidRDefault="00A35C00" w:rsidP="00A35C00">
      <w:pPr>
        <w:spacing w:after="0"/>
        <w:ind w:left="561" w:firstLine="5109"/>
        <w:rPr>
          <w:rFonts w:ascii="Times New Roman" w:eastAsia="Times New Roman" w:hAnsi="Times New Roman" w:cs="Times New Roman"/>
          <w:sz w:val="24"/>
          <w:szCs w:val="24"/>
          <w:shd w:val="clear" w:color="auto" w:fill="FFFFFF"/>
        </w:rPr>
      </w:pPr>
      <w:r w:rsidRPr="005C633E">
        <w:rPr>
          <w:rFonts w:ascii="Times New Roman" w:eastAsia="Times New Roman" w:hAnsi="Times New Roman" w:cs="Times New Roman"/>
          <w:sz w:val="24"/>
          <w:szCs w:val="24"/>
          <w:shd w:val="clear" w:color="auto" w:fill="FFFFFF"/>
        </w:rPr>
        <w:t>direktoriaus 20</w:t>
      </w:r>
      <w:r w:rsidR="006F7077">
        <w:rPr>
          <w:rFonts w:ascii="Times New Roman" w:eastAsia="Times New Roman" w:hAnsi="Times New Roman" w:cs="Times New Roman"/>
          <w:sz w:val="24"/>
          <w:szCs w:val="24"/>
          <w:shd w:val="clear" w:color="auto" w:fill="FFFFFF"/>
        </w:rPr>
        <w:t>21</w:t>
      </w:r>
      <w:r w:rsidRPr="005C633E">
        <w:rPr>
          <w:rFonts w:ascii="Times New Roman" w:eastAsia="Times New Roman" w:hAnsi="Times New Roman" w:cs="Times New Roman"/>
          <w:sz w:val="24"/>
          <w:szCs w:val="24"/>
          <w:shd w:val="clear" w:color="auto" w:fill="FFFFFF"/>
        </w:rPr>
        <w:t xml:space="preserve"> m. </w:t>
      </w:r>
      <w:r w:rsidR="006F7077">
        <w:rPr>
          <w:rFonts w:ascii="Times New Roman" w:eastAsia="Times New Roman" w:hAnsi="Times New Roman" w:cs="Times New Roman"/>
          <w:sz w:val="24"/>
          <w:szCs w:val="24"/>
          <w:shd w:val="clear" w:color="auto" w:fill="FFFFFF"/>
        </w:rPr>
        <w:t>gruodžio 27</w:t>
      </w:r>
      <w:r w:rsidR="00632277">
        <w:rPr>
          <w:rFonts w:ascii="Times New Roman" w:eastAsia="Times New Roman" w:hAnsi="Times New Roman" w:cs="Times New Roman"/>
          <w:sz w:val="24"/>
          <w:szCs w:val="24"/>
          <w:shd w:val="clear" w:color="auto" w:fill="FFFFFF"/>
        </w:rPr>
        <w:t xml:space="preserve"> </w:t>
      </w:r>
      <w:r w:rsidRPr="005C633E">
        <w:rPr>
          <w:rFonts w:ascii="Times New Roman" w:eastAsia="Times New Roman" w:hAnsi="Times New Roman" w:cs="Times New Roman"/>
          <w:sz w:val="24"/>
          <w:szCs w:val="24"/>
          <w:shd w:val="clear" w:color="auto" w:fill="FFFFFF"/>
        </w:rPr>
        <w:t>d.</w:t>
      </w:r>
    </w:p>
    <w:p w14:paraId="120754E8" w14:textId="46B8F304" w:rsidR="00A35C00" w:rsidRDefault="00A35C00" w:rsidP="00A35C00">
      <w:pPr>
        <w:spacing w:after="0"/>
        <w:ind w:left="561" w:firstLine="5109"/>
        <w:rPr>
          <w:rFonts w:ascii="Times New Roman" w:eastAsia="Times New Roman" w:hAnsi="Times New Roman" w:cs="Times New Roman"/>
          <w:sz w:val="24"/>
          <w:szCs w:val="24"/>
          <w:shd w:val="clear" w:color="auto" w:fill="FFFFFF"/>
        </w:rPr>
      </w:pPr>
      <w:r w:rsidRPr="005C633E">
        <w:rPr>
          <w:rFonts w:ascii="Times New Roman" w:eastAsia="Times New Roman" w:hAnsi="Times New Roman" w:cs="Times New Roman"/>
          <w:sz w:val="24"/>
          <w:szCs w:val="24"/>
          <w:shd w:val="clear" w:color="auto" w:fill="FFFFFF"/>
        </w:rPr>
        <w:t>įsakym</w:t>
      </w:r>
      <w:r>
        <w:rPr>
          <w:rFonts w:ascii="Times New Roman" w:eastAsia="Times New Roman" w:hAnsi="Times New Roman" w:cs="Times New Roman"/>
          <w:sz w:val="24"/>
          <w:szCs w:val="24"/>
          <w:shd w:val="clear" w:color="auto" w:fill="FFFFFF"/>
        </w:rPr>
        <w:t>o</w:t>
      </w:r>
      <w:r w:rsidRPr="005C633E">
        <w:rPr>
          <w:rFonts w:ascii="Times New Roman" w:eastAsia="Times New Roman" w:hAnsi="Times New Roman" w:cs="Times New Roman"/>
          <w:sz w:val="24"/>
          <w:szCs w:val="24"/>
          <w:shd w:val="clear" w:color="auto" w:fill="FFFFFF"/>
        </w:rPr>
        <w:t xml:space="preserve"> Nr.</w:t>
      </w:r>
      <w:r w:rsidR="00862EED">
        <w:rPr>
          <w:rFonts w:ascii="Times New Roman" w:eastAsia="Times New Roman" w:hAnsi="Times New Roman" w:cs="Times New Roman"/>
          <w:sz w:val="24"/>
          <w:szCs w:val="24"/>
          <w:shd w:val="clear" w:color="auto" w:fill="FFFFFF"/>
        </w:rPr>
        <w:t xml:space="preserve"> V</w:t>
      </w:r>
      <w:r>
        <w:rPr>
          <w:rFonts w:ascii="Times New Roman" w:eastAsia="Times New Roman" w:hAnsi="Times New Roman" w:cs="Times New Roman"/>
          <w:sz w:val="24"/>
          <w:szCs w:val="24"/>
          <w:shd w:val="clear" w:color="auto" w:fill="FFFFFF"/>
        </w:rPr>
        <w:t>-</w:t>
      </w:r>
      <w:r w:rsidR="006F7077">
        <w:rPr>
          <w:rFonts w:ascii="Times New Roman" w:eastAsia="Times New Roman" w:hAnsi="Times New Roman" w:cs="Times New Roman"/>
          <w:sz w:val="24"/>
          <w:szCs w:val="24"/>
          <w:shd w:val="clear" w:color="auto" w:fill="FFFFFF"/>
        </w:rPr>
        <w:t>92</w:t>
      </w:r>
    </w:p>
    <w:p w14:paraId="3E50F11E" w14:textId="01F7B5B9" w:rsidR="00A35C00" w:rsidRPr="005C633E" w:rsidRDefault="00A35C00" w:rsidP="00A35C00">
      <w:pPr>
        <w:spacing w:after="240"/>
        <w:ind w:left="561" w:firstLine="5109"/>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1 priedas</w:t>
      </w:r>
    </w:p>
    <w:p w14:paraId="1D5F11E5" w14:textId="5C5D8F7B" w:rsidR="00824AC9" w:rsidRPr="00B77EE2" w:rsidRDefault="00824AC9" w:rsidP="000B2314">
      <w:pPr>
        <w:tabs>
          <w:tab w:val="left" w:pos="851"/>
        </w:tabs>
        <w:spacing w:before="240" w:line="240" w:lineRule="auto"/>
        <w:jc w:val="center"/>
        <w:rPr>
          <w:rFonts w:ascii="Times New Roman" w:hAnsi="Times New Roman" w:cs="Times New Roman"/>
          <w:b/>
          <w:bCs/>
          <w:sz w:val="24"/>
          <w:szCs w:val="24"/>
        </w:rPr>
      </w:pPr>
      <w:r w:rsidRPr="00B77EE2">
        <w:rPr>
          <w:rFonts w:ascii="Times New Roman" w:hAnsi="Times New Roman" w:cs="Times New Roman"/>
          <w:b/>
          <w:bCs/>
          <w:sz w:val="24"/>
          <w:szCs w:val="24"/>
        </w:rPr>
        <w:t>PRAŠYMAS ORGANIZUOTI TURIZMO RENGINĮ</w:t>
      </w:r>
    </w:p>
    <w:p w14:paraId="68F505E3" w14:textId="5A1E86E3" w:rsidR="00824AC9" w:rsidRPr="00824AC9" w:rsidRDefault="00824AC9" w:rsidP="00B77EE2">
      <w:pPr>
        <w:tabs>
          <w:tab w:val="left" w:pos="851"/>
        </w:tabs>
        <w:spacing w:before="240" w:line="240" w:lineRule="auto"/>
        <w:jc w:val="center"/>
        <w:rPr>
          <w:rFonts w:ascii="Times New Roman" w:hAnsi="Times New Roman" w:cs="Times New Roman"/>
          <w:sz w:val="24"/>
          <w:szCs w:val="24"/>
        </w:rPr>
      </w:pPr>
      <w:bookmarkStart w:id="8" w:name="_Hlk92108302"/>
      <w:r w:rsidRPr="00824AC9">
        <w:rPr>
          <w:rFonts w:ascii="Times New Roman" w:hAnsi="Times New Roman" w:cs="Times New Roman"/>
          <w:sz w:val="24"/>
          <w:szCs w:val="24"/>
        </w:rPr>
        <w:t>20</w:t>
      </w:r>
      <w:r w:rsidR="000B2314">
        <w:rPr>
          <w:rFonts w:ascii="Times New Roman" w:hAnsi="Times New Roman" w:cs="Times New Roman"/>
          <w:sz w:val="24"/>
          <w:szCs w:val="24"/>
        </w:rPr>
        <w:t>___</w:t>
      </w:r>
      <w:r w:rsidRPr="00824AC9">
        <w:rPr>
          <w:rFonts w:ascii="Times New Roman" w:hAnsi="Times New Roman" w:cs="Times New Roman"/>
          <w:sz w:val="24"/>
          <w:szCs w:val="24"/>
        </w:rPr>
        <w:t>-__</w:t>
      </w:r>
      <w:r w:rsidR="000B2314">
        <w:rPr>
          <w:rFonts w:ascii="Times New Roman" w:hAnsi="Times New Roman" w:cs="Times New Roman"/>
          <w:sz w:val="24"/>
          <w:szCs w:val="24"/>
        </w:rPr>
        <w:t>_</w:t>
      </w:r>
      <w:r w:rsidRPr="00824AC9">
        <w:rPr>
          <w:rFonts w:ascii="Times New Roman" w:hAnsi="Times New Roman" w:cs="Times New Roman"/>
          <w:sz w:val="24"/>
          <w:szCs w:val="24"/>
        </w:rPr>
        <w:t>-___</w:t>
      </w:r>
    </w:p>
    <w:bookmarkEnd w:id="8"/>
    <w:p w14:paraId="241EC423" w14:textId="64FDE70C" w:rsidR="00F11EC9" w:rsidRDefault="00824AC9" w:rsidP="000B2314">
      <w:pPr>
        <w:pStyle w:val="Betarp"/>
        <w:jc w:val="both"/>
        <w:rPr>
          <w:rFonts w:ascii="Times New Roman" w:hAnsi="Times New Roman" w:cs="Times New Roman"/>
          <w:sz w:val="24"/>
          <w:szCs w:val="24"/>
        </w:rPr>
      </w:pPr>
      <w:r>
        <w:tab/>
      </w:r>
      <w:r w:rsidRPr="004F70DC">
        <w:rPr>
          <w:rFonts w:ascii="Times New Roman" w:hAnsi="Times New Roman" w:cs="Times New Roman"/>
          <w:sz w:val="24"/>
          <w:szCs w:val="24"/>
        </w:rPr>
        <w:t>Prašau leisti</w:t>
      </w:r>
      <w:r w:rsidR="006A406C">
        <w:rPr>
          <w:rFonts w:ascii="Times New Roman" w:hAnsi="Times New Roman" w:cs="Times New Roman"/>
          <w:sz w:val="24"/>
          <w:szCs w:val="24"/>
        </w:rPr>
        <w:t>__________________</w:t>
      </w:r>
      <w:r w:rsidRPr="004F70DC">
        <w:rPr>
          <w:rFonts w:ascii="Times New Roman" w:hAnsi="Times New Roman" w:cs="Times New Roman"/>
          <w:sz w:val="24"/>
          <w:szCs w:val="24"/>
        </w:rPr>
        <w:t xml:space="preserve"> _vykti į turizmo renginį (</w:t>
      </w:r>
      <w:r w:rsidR="00F11EC9">
        <w:rPr>
          <w:rFonts w:ascii="Times New Roman" w:hAnsi="Times New Roman" w:cs="Times New Roman"/>
          <w:sz w:val="24"/>
          <w:szCs w:val="24"/>
        </w:rPr>
        <w:t xml:space="preserve">ugdomąją </w:t>
      </w:r>
      <w:r w:rsidRPr="004F70DC">
        <w:rPr>
          <w:rFonts w:ascii="Times New Roman" w:hAnsi="Times New Roman" w:cs="Times New Roman"/>
          <w:sz w:val="24"/>
          <w:szCs w:val="24"/>
        </w:rPr>
        <w:t>ekskursiją,</w:t>
      </w:r>
      <w:r w:rsidR="00F11EC9">
        <w:rPr>
          <w:rFonts w:ascii="Times New Roman" w:hAnsi="Times New Roman" w:cs="Times New Roman"/>
          <w:sz w:val="24"/>
          <w:szCs w:val="24"/>
        </w:rPr>
        <w:t xml:space="preserve"> pažintinę </w:t>
      </w:r>
    </w:p>
    <w:p w14:paraId="6D466A98" w14:textId="258A6262" w:rsidR="00F11EC9" w:rsidRPr="00F11EC9" w:rsidRDefault="00F11EC9" w:rsidP="00F11EC9">
      <w:pPr>
        <w:pStyle w:val="Betarp"/>
        <w:ind w:left="2124" w:firstLine="708"/>
        <w:jc w:val="both"/>
        <w:rPr>
          <w:rFonts w:ascii="Times New Roman" w:hAnsi="Times New Roman" w:cs="Times New Roman"/>
          <w:sz w:val="18"/>
          <w:szCs w:val="18"/>
        </w:rPr>
      </w:pPr>
      <w:r w:rsidRPr="004F70DC">
        <w:rPr>
          <w:rFonts w:ascii="Times New Roman" w:hAnsi="Times New Roman" w:cs="Times New Roman"/>
          <w:sz w:val="18"/>
          <w:szCs w:val="18"/>
        </w:rPr>
        <w:t>(data)</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70DC">
        <w:rPr>
          <w:rFonts w:ascii="Times New Roman" w:hAnsi="Times New Roman" w:cs="Times New Roman"/>
          <w:sz w:val="18"/>
          <w:szCs w:val="18"/>
        </w:rPr>
        <w:t>(</w:t>
      </w:r>
      <w:r>
        <w:rPr>
          <w:rFonts w:ascii="Times New Roman" w:hAnsi="Times New Roman" w:cs="Times New Roman"/>
          <w:sz w:val="18"/>
          <w:szCs w:val="18"/>
        </w:rPr>
        <w:t>reikiamą pabraukti</w:t>
      </w:r>
      <w:r w:rsidRPr="004F70DC">
        <w:rPr>
          <w:rFonts w:ascii="Times New Roman" w:hAnsi="Times New Roman" w:cs="Times New Roman"/>
          <w:sz w:val="18"/>
          <w:szCs w:val="18"/>
        </w:rPr>
        <w:t>)</w:t>
      </w:r>
    </w:p>
    <w:p w14:paraId="2368D2AA" w14:textId="1C9ED2BF" w:rsidR="00824AC9" w:rsidRPr="004F70DC" w:rsidRDefault="00F11EC9" w:rsidP="000B2314">
      <w:pPr>
        <w:pStyle w:val="Betarp"/>
        <w:jc w:val="both"/>
        <w:rPr>
          <w:rFonts w:ascii="Times New Roman" w:hAnsi="Times New Roman" w:cs="Times New Roman"/>
          <w:sz w:val="24"/>
          <w:szCs w:val="24"/>
        </w:rPr>
      </w:pPr>
      <w:r>
        <w:rPr>
          <w:rFonts w:ascii="Times New Roman" w:hAnsi="Times New Roman" w:cs="Times New Roman"/>
          <w:sz w:val="24"/>
          <w:szCs w:val="24"/>
        </w:rPr>
        <w:t>ekskursiją,</w:t>
      </w:r>
      <w:r w:rsidR="00824AC9" w:rsidRPr="004F70DC">
        <w:rPr>
          <w:rFonts w:ascii="Times New Roman" w:hAnsi="Times New Roman" w:cs="Times New Roman"/>
          <w:sz w:val="24"/>
          <w:szCs w:val="24"/>
        </w:rPr>
        <w:t xml:space="preserve"> žygį, išvyką,</w:t>
      </w:r>
      <w:r>
        <w:rPr>
          <w:rFonts w:ascii="Times New Roman" w:hAnsi="Times New Roman" w:cs="Times New Roman"/>
          <w:sz w:val="24"/>
          <w:szCs w:val="24"/>
        </w:rPr>
        <w:t xml:space="preserve"> </w:t>
      </w:r>
      <w:r w:rsidR="00824AC9" w:rsidRPr="004F70DC">
        <w:rPr>
          <w:rFonts w:ascii="Times New Roman" w:hAnsi="Times New Roman" w:cs="Times New Roman"/>
          <w:sz w:val="24"/>
          <w:szCs w:val="24"/>
        </w:rPr>
        <w:t>varžybas, turistinę stovyklą, sąskrydį) maršrutu:</w:t>
      </w:r>
    </w:p>
    <w:p w14:paraId="0766833A" w14:textId="6662B884" w:rsidR="00824AC9" w:rsidRPr="004F70DC" w:rsidRDefault="00824AC9" w:rsidP="000B2314">
      <w:pPr>
        <w:pStyle w:val="Betarp"/>
        <w:jc w:val="both"/>
        <w:rPr>
          <w:rFonts w:ascii="Times New Roman" w:hAnsi="Times New Roman" w:cs="Times New Roman"/>
          <w:sz w:val="24"/>
          <w:szCs w:val="24"/>
        </w:rPr>
      </w:pPr>
      <w:r w:rsidRPr="004F70DC">
        <w:rPr>
          <w:rFonts w:ascii="Times New Roman" w:hAnsi="Times New Roman" w:cs="Times New Roman"/>
          <w:sz w:val="24"/>
          <w:szCs w:val="24"/>
        </w:rPr>
        <w:t xml:space="preserve">______________________________________________________________________________ </w:t>
      </w:r>
      <w:r w:rsidR="004F70DC">
        <w:rPr>
          <w:rFonts w:ascii="Times New Roman" w:hAnsi="Times New Roman" w:cs="Times New Roman"/>
          <w:sz w:val="24"/>
          <w:szCs w:val="24"/>
        </w:rPr>
        <w:t>.</w:t>
      </w:r>
    </w:p>
    <w:p w14:paraId="02C4F5C8" w14:textId="77777777" w:rsidR="00824AC9" w:rsidRPr="004F70DC" w:rsidRDefault="00824AC9" w:rsidP="000B2314">
      <w:pPr>
        <w:pStyle w:val="Betarp"/>
        <w:ind w:left="3540" w:firstLine="708"/>
        <w:jc w:val="both"/>
        <w:rPr>
          <w:rFonts w:ascii="Times New Roman" w:hAnsi="Times New Roman" w:cs="Times New Roman"/>
          <w:sz w:val="18"/>
          <w:szCs w:val="18"/>
        </w:rPr>
      </w:pPr>
      <w:r w:rsidRPr="004F70DC">
        <w:rPr>
          <w:rFonts w:ascii="Times New Roman" w:hAnsi="Times New Roman" w:cs="Times New Roman"/>
          <w:sz w:val="18"/>
          <w:szCs w:val="18"/>
        </w:rPr>
        <w:t>(įrašyti)</w:t>
      </w:r>
    </w:p>
    <w:p w14:paraId="7BFD8AA3" w14:textId="77777777" w:rsidR="004F70DC" w:rsidRDefault="004F70DC" w:rsidP="000B2314">
      <w:pPr>
        <w:pStyle w:val="Betarp"/>
        <w:jc w:val="both"/>
        <w:rPr>
          <w:rFonts w:ascii="Times New Roman" w:hAnsi="Times New Roman" w:cs="Times New Roman"/>
          <w:sz w:val="24"/>
          <w:szCs w:val="24"/>
        </w:rPr>
      </w:pPr>
    </w:p>
    <w:p w14:paraId="34274B6D" w14:textId="77777777" w:rsidR="00B77EE2" w:rsidRPr="004F70DC" w:rsidRDefault="00824AC9" w:rsidP="000B2314">
      <w:pPr>
        <w:pStyle w:val="Betarp"/>
        <w:jc w:val="both"/>
        <w:rPr>
          <w:rFonts w:ascii="Times New Roman" w:hAnsi="Times New Roman" w:cs="Times New Roman"/>
          <w:sz w:val="24"/>
          <w:szCs w:val="24"/>
        </w:rPr>
      </w:pPr>
      <w:r w:rsidRPr="004F70DC">
        <w:rPr>
          <w:rFonts w:ascii="Times New Roman" w:hAnsi="Times New Roman" w:cs="Times New Roman"/>
          <w:sz w:val="24"/>
          <w:szCs w:val="24"/>
        </w:rPr>
        <w:t>Turizmo renginyje dalyvaujančių mokinių sąrašas:</w:t>
      </w:r>
      <w:r w:rsidRPr="004F70DC">
        <w:rPr>
          <w:rFonts w:ascii="Times New Roman" w:hAnsi="Times New Roman" w:cs="Times New Roman"/>
          <w:sz w:val="24"/>
          <w:szCs w:val="24"/>
        </w:rPr>
        <w:cr/>
      </w:r>
    </w:p>
    <w:tbl>
      <w:tblPr>
        <w:tblStyle w:val="Lentelstinklelis"/>
        <w:tblW w:w="0" w:type="auto"/>
        <w:tblLayout w:type="fixed"/>
        <w:tblLook w:val="04A0" w:firstRow="1" w:lastRow="0" w:firstColumn="1" w:lastColumn="0" w:noHBand="0" w:noVBand="1"/>
      </w:tblPr>
      <w:tblGrid>
        <w:gridCol w:w="702"/>
        <w:gridCol w:w="3688"/>
        <w:gridCol w:w="850"/>
        <w:gridCol w:w="4319"/>
      </w:tblGrid>
      <w:tr w:rsidR="00B77EE2" w14:paraId="182FEA3C" w14:textId="77777777" w:rsidTr="00FB516D">
        <w:tc>
          <w:tcPr>
            <w:tcW w:w="702" w:type="dxa"/>
          </w:tcPr>
          <w:p w14:paraId="18A97F00" w14:textId="0F73C064"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Eil. Nr.</w:t>
            </w:r>
          </w:p>
        </w:tc>
        <w:tc>
          <w:tcPr>
            <w:tcW w:w="3688" w:type="dxa"/>
          </w:tcPr>
          <w:p w14:paraId="3979ED7B" w14:textId="21144395"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Mokinio vardas, pavardė</w:t>
            </w:r>
          </w:p>
        </w:tc>
        <w:tc>
          <w:tcPr>
            <w:tcW w:w="850" w:type="dxa"/>
          </w:tcPr>
          <w:p w14:paraId="1598504B" w14:textId="3653B7A2"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Klasė</w:t>
            </w:r>
          </w:p>
        </w:tc>
        <w:tc>
          <w:tcPr>
            <w:tcW w:w="4319" w:type="dxa"/>
          </w:tcPr>
          <w:p w14:paraId="0F4D011A" w14:textId="29805F57"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Visuomenės sveikatos specialisto pastabos</w:t>
            </w:r>
            <w:r w:rsidR="00FB516D">
              <w:rPr>
                <w:rFonts w:ascii="Times New Roman" w:hAnsi="Times New Roman" w:cs="Times New Roman"/>
                <w:sz w:val="24"/>
                <w:szCs w:val="24"/>
              </w:rPr>
              <w:t>, parašas</w:t>
            </w:r>
          </w:p>
        </w:tc>
      </w:tr>
      <w:tr w:rsidR="00B77EE2" w14:paraId="702C673B" w14:textId="77777777" w:rsidTr="00FB516D">
        <w:tc>
          <w:tcPr>
            <w:tcW w:w="702" w:type="dxa"/>
          </w:tcPr>
          <w:p w14:paraId="0139C496" w14:textId="0CDAB529"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w:t>
            </w:r>
          </w:p>
        </w:tc>
        <w:tc>
          <w:tcPr>
            <w:tcW w:w="3688" w:type="dxa"/>
          </w:tcPr>
          <w:p w14:paraId="2037583B" w14:textId="77777777" w:rsidR="00B77EE2" w:rsidRDefault="00B77EE2" w:rsidP="000B2314">
            <w:pPr>
              <w:pStyle w:val="Betarp"/>
              <w:jc w:val="both"/>
              <w:rPr>
                <w:rFonts w:ascii="Times New Roman" w:hAnsi="Times New Roman" w:cs="Times New Roman"/>
                <w:sz w:val="24"/>
                <w:szCs w:val="24"/>
              </w:rPr>
            </w:pPr>
          </w:p>
        </w:tc>
        <w:tc>
          <w:tcPr>
            <w:tcW w:w="850" w:type="dxa"/>
          </w:tcPr>
          <w:p w14:paraId="06408995" w14:textId="77777777" w:rsidR="00B77EE2" w:rsidRDefault="00B77EE2" w:rsidP="000B2314">
            <w:pPr>
              <w:pStyle w:val="Betarp"/>
              <w:jc w:val="both"/>
              <w:rPr>
                <w:rFonts w:ascii="Times New Roman" w:hAnsi="Times New Roman" w:cs="Times New Roman"/>
                <w:sz w:val="24"/>
                <w:szCs w:val="24"/>
              </w:rPr>
            </w:pPr>
          </w:p>
        </w:tc>
        <w:tc>
          <w:tcPr>
            <w:tcW w:w="4319" w:type="dxa"/>
          </w:tcPr>
          <w:p w14:paraId="74EAD64E" w14:textId="77777777" w:rsidR="00B77EE2" w:rsidRDefault="00B77EE2" w:rsidP="000B2314">
            <w:pPr>
              <w:pStyle w:val="Betarp"/>
              <w:jc w:val="both"/>
              <w:rPr>
                <w:rFonts w:ascii="Times New Roman" w:hAnsi="Times New Roman" w:cs="Times New Roman"/>
                <w:sz w:val="24"/>
                <w:szCs w:val="24"/>
              </w:rPr>
            </w:pPr>
          </w:p>
        </w:tc>
      </w:tr>
      <w:tr w:rsidR="00B77EE2" w14:paraId="65684D29" w14:textId="77777777" w:rsidTr="00FB516D">
        <w:tc>
          <w:tcPr>
            <w:tcW w:w="702" w:type="dxa"/>
          </w:tcPr>
          <w:p w14:paraId="72813273" w14:textId="3D648D15"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2</w:t>
            </w:r>
          </w:p>
        </w:tc>
        <w:tc>
          <w:tcPr>
            <w:tcW w:w="3688" w:type="dxa"/>
          </w:tcPr>
          <w:p w14:paraId="617954E5" w14:textId="77777777" w:rsidR="00B77EE2" w:rsidRDefault="00B77EE2" w:rsidP="000B2314">
            <w:pPr>
              <w:pStyle w:val="Betarp"/>
              <w:jc w:val="both"/>
              <w:rPr>
                <w:rFonts w:ascii="Times New Roman" w:hAnsi="Times New Roman" w:cs="Times New Roman"/>
                <w:sz w:val="24"/>
                <w:szCs w:val="24"/>
              </w:rPr>
            </w:pPr>
          </w:p>
        </w:tc>
        <w:tc>
          <w:tcPr>
            <w:tcW w:w="850" w:type="dxa"/>
          </w:tcPr>
          <w:p w14:paraId="06BABD6C" w14:textId="77777777" w:rsidR="00B77EE2" w:rsidRDefault="00B77EE2" w:rsidP="000B2314">
            <w:pPr>
              <w:pStyle w:val="Betarp"/>
              <w:jc w:val="both"/>
              <w:rPr>
                <w:rFonts w:ascii="Times New Roman" w:hAnsi="Times New Roman" w:cs="Times New Roman"/>
                <w:sz w:val="24"/>
                <w:szCs w:val="24"/>
              </w:rPr>
            </w:pPr>
          </w:p>
        </w:tc>
        <w:tc>
          <w:tcPr>
            <w:tcW w:w="4319" w:type="dxa"/>
          </w:tcPr>
          <w:p w14:paraId="45017EBF" w14:textId="77777777" w:rsidR="00B77EE2" w:rsidRDefault="00B77EE2" w:rsidP="000B2314">
            <w:pPr>
              <w:pStyle w:val="Betarp"/>
              <w:jc w:val="both"/>
              <w:rPr>
                <w:rFonts w:ascii="Times New Roman" w:hAnsi="Times New Roman" w:cs="Times New Roman"/>
                <w:sz w:val="24"/>
                <w:szCs w:val="24"/>
              </w:rPr>
            </w:pPr>
          </w:p>
        </w:tc>
      </w:tr>
      <w:tr w:rsidR="00B77EE2" w14:paraId="094C1C58" w14:textId="77777777" w:rsidTr="00FB516D">
        <w:tc>
          <w:tcPr>
            <w:tcW w:w="702" w:type="dxa"/>
          </w:tcPr>
          <w:p w14:paraId="6D650DAF" w14:textId="55853864"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3</w:t>
            </w:r>
          </w:p>
        </w:tc>
        <w:tc>
          <w:tcPr>
            <w:tcW w:w="3688" w:type="dxa"/>
          </w:tcPr>
          <w:p w14:paraId="58CAF313" w14:textId="77777777" w:rsidR="00B77EE2" w:rsidRDefault="00B77EE2" w:rsidP="000B2314">
            <w:pPr>
              <w:pStyle w:val="Betarp"/>
              <w:jc w:val="both"/>
              <w:rPr>
                <w:rFonts w:ascii="Times New Roman" w:hAnsi="Times New Roman" w:cs="Times New Roman"/>
                <w:sz w:val="24"/>
                <w:szCs w:val="24"/>
              </w:rPr>
            </w:pPr>
          </w:p>
        </w:tc>
        <w:tc>
          <w:tcPr>
            <w:tcW w:w="850" w:type="dxa"/>
          </w:tcPr>
          <w:p w14:paraId="7CDC0D85" w14:textId="77777777" w:rsidR="00B77EE2" w:rsidRDefault="00B77EE2" w:rsidP="000B2314">
            <w:pPr>
              <w:pStyle w:val="Betarp"/>
              <w:jc w:val="both"/>
              <w:rPr>
                <w:rFonts w:ascii="Times New Roman" w:hAnsi="Times New Roman" w:cs="Times New Roman"/>
                <w:sz w:val="24"/>
                <w:szCs w:val="24"/>
              </w:rPr>
            </w:pPr>
          </w:p>
        </w:tc>
        <w:tc>
          <w:tcPr>
            <w:tcW w:w="4319" w:type="dxa"/>
          </w:tcPr>
          <w:p w14:paraId="20FF9D8E" w14:textId="77777777" w:rsidR="00B77EE2" w:rsidRDefault="00B77EE2" w:rsidP="000B2314">
            <w:pPr>
              <w:pStyle w:val="Betarp"/>
              <w:jc w:val="both"/>
              <w:rPr>
                <w:rFonts w:ascii="Times New Roman" w:hAnsi="Times New Roman" w:cs="Times New Roman"/>
                <w:sz w:val="24"/>
                <w:szCs w:val="24"/>
              </w:rPr>
            </w:pPr>
          </w:p>
        </w:tc>
      </w:tr>
      <w:tr w:rsidR="00B77EE2" w14:paraId="40042581" w14:textId="77777777" w:rsidTr="00FB516D">
        <w:tc>
          <w:tcPr>
            <w:tcW w:w="702" w:type="dxa"/>
          </w:tcPr>
          <w:p w14:paraId="47E80195" w14:textId="72D14564"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4</w:t>
            </w:r>
          </w:p>
        </w:tc>
        <w:tc>
          <w:tcPr>
            <w:tcW w:w="3688" w:type="dxa"/>
          </w:tcPr>
          <w:p w14:paraId="2A919203" w14:textId="77777777" w:rsidR="00B77EE2" w:rsidRDefault="00B77EE2" w:rsidP="000B2314">
            <w:pPr>
              <w:pStyle w:val="Betarp"/>
              <w:jc w:val="both"/>
              <w:rPr>
                <w:rFonts w:ascii="Times New Roman" w:hAnsi="Times New Roman" w:cs="Times New Roman"/>
                <w:sz w:val="24"/>
                <w:szCs w:val="24"/>
              </w:rPr>
            </w:pPr>
          </w:p>
        </w:tc>
        <w:tc>
          <w:tcPr>
            <w:tcW w:w="850" w:type="dxa"/>
          </w:tcPr>
          <w:p w14:paraId="2D9B519C" w14:textId="77777777" w:rsidR="00B77EE2" w:rsidRDefault="00B77EE2" w:rsidP="000B2314">
            <w:pPr>
              <w:pStyle w:val="Betarp"/>
              <w:jc w:val="both"/>
              <w:rPr>
                <w:rFonts w:ascii="Times New Roman" w:hAnsi="Times New Roman" w:cs="Times New Roman"/>
                <w:sz w:val="24"/>
                <w:szCs w:val="24"/>
              </w:rPr>
            </w:pPr>
          </w:p>
        </w:tc>
        <w:tc>
          <w:tcPr>
            <w:tcW w:w="4319" w:type="dxa"/>
          </w:tcPr>
          <w:p w14:paraId="3A96A351" w14:textId="77777777" w:rsidR="00B77EE2" w:rsidRDefault="00B77EE2" w:rsidP="000B2314">
            <w:pPr>
              <w:pStyle w:val="Betarp"/>
              <w:jc w:val="both"/>
              <w:rPr>
                <w:rFonts w:ascii="Times New Roman" w:hAnsi="Times New Roman" w:cs="Times New Roman"/>
                <w:sz w:val="24"/>
                <w:szCs w:val="24"/>
              </w:rPr>
            </w:pPr>
          </w:p>
        </w:tc>
      </w:tr>
      <w:tr w:rsidR="00B77EE2" w14:paraId="4B28CB63" w14:textId="77777777" w:rsidTr="00FB516D">
        <w:tc>
          <w:tcPr>
            <w:tcW w:w="702" w:type="dxa"/>
          </w:tcPr>
          <w:p w14:paraId="7A1F9FD9" w14:textId="61601133"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5</w:t>
            </w:r>
          </w:p>
        </w:tc>
        <w:tc>
          <w:tcPr>
            <w:tcW w:w="3688" w:type="dxa"/>
          </w:tcPr>
          <w:p w14:paraId="2A444DCE" w14:textId="77777777" w:rsidR="00B77EE2" w:rsidRDefault="00B77EE2" w:rsidP="000B2314">
            <w:pPr>
              <w:pStyle w:val="Betarp"/>
              <w:jc w:val="both"/>
              <w:rPr>
                <w:rFonts w:ascii="Times New Roman" w:hAnsi="Times New Roman" w:cs="Times New Roman"/>
                <w:sz w:val="24"/>
                <w:szCs w:val="24"/>
              </w:rPr>
            </w:pPr>
          </w:p>
        </w:tc>
        <w:tc>
          <w:tcPr>
            <w:tcW w:w="850" w:type="dxa"/>
          </w:tcPr>
          <w:p w14:paraId="1969A8FC" w14:textId="77777777" w:rsidR="00B77EE2" w:rsidRDefault="00B77EE2" w:rsidP="000B2314">
            <w:pPr>
              <w:pStyle w:val="Betarp"/>
              <w:jc w:val="both"/>
              <w:rPr>
                <w:rFonts w:ascii="Times New Roman" w:hAnsi="Times New Roman" w:cs="Times New Roman"/>
                <w:sz w:val="24"/>
                <w:szCs w:val="24"/>
              </w:rPr>
            </w:pPr>
          </w:p>
        </w:tc>
        <w:tc>
          <w:tcPr>
            <w:tcW w:w="4319" w:type="dxa"/>
          </w:tcPr>
          <w:p w14:paraId="05849A86" w14:textId="77777777" w:rsidR="00B77EE2" w:rsidRDefault="00B77EE2" w:rsidP="000B2314">
            <w:pPr>
              <w:pStyle w:val="Betarp"/>
              <w:jc w:val="both"/>
              <w:rPr>
                <w:rFonts w:ascii="Times New Roman" w:hAnsi="Times New Roman" w:cs="Times New Roman"/>
                <w:sz w:val="24"/>
                <w:szCs w:val="24"/>
              </w:rPr>
            </w:pPr>
          </w:p>
        </w:tc>
      </w:tr>
      <w:tr w:rsidR="00B77EE2" w14:paraId="041C3269" w14:textId="77777777" w:rsidTr="00FB516D">
        <w:tc>
          <w:tcPr>
            <w:tcW w:w="702" w:type="dxa"/>
          </w:tcPr>
          <w:p w14:paraId="770F8475" w14:textId="3D80C5BE"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6</w:t>
            </w:r>
          </w:p>
        </w:tc>
        <w:tc>
          <w:tcPr>
            <w:tcW w:w="3688" w:type="dxa"/>
          </w:tcPr>
          <w:p w14:paraId="29596122" w14:textId="77777777" w:rsidR="00B77EE2" w:rsidRDefault="00B77EE2" w:rsidP="000B2314">
            <w:pPr>
              <w:pStyle w:val="Betarp"/>
              <w:jc w:val="both"/>
              <w:rPr>
                <w:rFonts w:ascii="Times New Roman" w:hAnsi="Times New Roman" w:cs="Times New Roman"/>
                <w:sz w:val="24"/>
                <w:szCs w:val="24"/>
              </w:rPr>
            </w:pPr>
          </w:p>
        </w:tc>
        <w:tc>
          <w:tcPr>
            <w:tcW w:w="850" w:type="dxa"/>
          </w:tcPr>
          <w:p w14:paraId="64F02D17" w14:textId="77777777" w:rsidR="00B77EE2" w:rsidRDefault="00B77EE2" w:rsidP="000B2314">
            <w:pPr>
              <w:pStyle w:val="Betarp"/>
              <w:jc w:val="both"/>
              <w:rPr>
                <w:rFonts w:ascii="Times New Roman" w:hAnsi="Times New Roman" w:cs="Times New Roman"/>
                <w:sz w:val="24"/>
                <w:szCs w:val="24"/>
              </w:rPr>
            </w:pPr>
          </w:p>
        </w:tc>
        <w:tc>
          <w:tcPr>
            <w:tcW w:w="4319" w:type="dxa"/>
          </w:tcPr>
          <w:p w14:paraId="6CFEC017" w14:textId="77777777" w:rsidR="00B77EE2" w:rsidRDefault="00B77EE2" w:rsidP="000B2314">
            <w:pPr>
              <w:pStyle w:val="Betarp"/>
              <w:jc w:val="both"/>
              <w:rPr>
                <w:rFonts w:ascii="Times New Roman" w:hAnsi="Times New Roman" w:cs="Times New Roman"/>
                <w:sz w:val="24"/>
                <w:szCs w:val="24"/>
              </w:rPr>
            </w:pPr>
          </w:p>
        </w:tc>
      </w:tr>
      <w:tr w:rsidR="00B77EE2" w14:paraId="029E18F4" w14:textId="77777777" w:rsidTr="00FB516D">
        <w:tc>
          <w:tcPr>
            <w:tcW w:w="702" w:type="dxa"/>
          </w:tcPr>
          <w:p w14:paraId="48C6A9F4" w14:textId="102ED94D"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7</w:t>
            </w:r>
          </w:p>
        </w:tc>
        <w:tc>
          <w:tcPr>
            <w:tcW w:w="3688" w:type="dxa"/>
          </w:tcPr>
          <w:p w14:paraId="0872DE3F" w14:textId="77777777" w:rsidR="00B77EE2" w:rsidRDefault="00B77EE2" w:rsidP="000B2314">
            <w:pPr>
              <w:pStyle w:val="Betarp"/>
              <w:jc w:val="both"/>
              <w:rPr>
                <w:rFonts w:ascii="Times New Roman" w:hAnsi="Times New Roman" w:cs="Times New Roman"/>
                <w:sz w:val="24"/>
                <w:szCs w:val="24"/>
              </w:rPr>
            </w:pPr>
          </w:p>
        </w:tc>
        <w:tc>
          <w:tcPr>
            <w:tcW w:w="850" w:type="dxa"/>
          </w:tcPr>
          <w:p w14:paraId="39C4B9E1" w14:textId="77777777" w:rsidR="00B77EE2" w:rsidRDefault="00B77EE2" w:rsidP="000B2314">
            <w:pPr>
              <w:pStyle w:val="Betarp"/>
              <w:jc w:val="both"/>
              <w:rPr>
                <w:rFonts w:ascii="Times New Roman" w:hAnsi="Times New Roman" w:cs="Times New Roman"/>
                <w:sz w:val="24"/>
                <w:szCs w:val="24"/>
              </w:rPr>
            </w:pPr>
          </w:p>
        </w:tc>
        <w:tc>
          <w:tcPr>
            <w:tcW w:w="4319" w:type="dxa"/>
          </w:tcPr>
          <w:p w14:paraId="4B1BBFE9" w14:textId="77777777" w:rsidR="00B77EE2" w:rsidRDefault="00B77EE2" w:rsidP="000B2314">
            <w:pPr>
              <w:pStyle w:val="Betarp"/>
              <w:jc w:val="both"/>
              <w:rPr>
                <w:rFonts w:ascii="Times New Roman" w:hAnsi="Times New Roman" w:cs="Times New Roman"/>
                <w:sz w:val="24"/>
                <w:szCs w:val="24"/>
              </w:rPr>
            </w:pPr>
          </w:p>
        </w:tc>
      </w:tr>
      <w:tr w:rsidR="00B77EE2" w14:paraId="17860E2E" w14:textId="77777777" w:rsidTr="00FB516D">
        <w:tc>
          <w:tcPr>
            <w:tcW w:w="702" w:type="dxa"/>
          </w:tcPr>
          <w:p w14:paraId="746C8C1C" w14:textId="70531930"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8</w:t>
            </w:r>
          </w:p>
        </w:tc>
        <w:tc>
          <w:tcPr>
            <w:tcW w:w="3688" w:type="dxa"/>
          </w:tcPr>
          <w:p w14:paraId="034811FA" w14:textId="77777777" w:rsidR="00B77EE2" w:rsidRDefault="00B77EE2" w:rsidP="000B2314">
            <w:pPr>
              <w:pStyle w:val="Betarp"/>
              <w:jc w:val="both"/>
              <w:rPr>
                <w:rFonts w:ascii="Times New Roman" w:hAnsi="Times New Roman" w:cs="Times New Roman"/>
                <w:sz w:val="24"/>
                <w:szCs w:val="24"/>
              </w:rPr>
            </w:pPr>
          </w:p>
        </w:tc>
        <w:tc>
          <w:tcPr>
            <w:tcW w:w="850" w:type="dxa"/>
          </w:tcPr>
          <w:p w14:paraId="7EE64469" w14:textId="77777777" w:rsidR="00B77EE2" w:rsidRDefault="00B77EE2" w:rsidP="000B2314">
            <w:pPr>
              <w:pStyle w:val="Betarp"/>
              <w:jc w:val="both"/>
              <w:rPr>
                <w:rFonts w:ascii="Times New Roman" w:hAnsi="Times New Roman" w:cs="Times New Roman"/>
                <w:sz w:val="24"/>
                <w:szCs w:val="24"/>
              </w:rPr>
            </w:pPr>
          </w:p>
        </w:tc>
        <w:tc>
          <w:tcPr>
            <w:tcW w:w="4319" w:type="dxa"/>
          </w:tcPr>
          <w:p w14:paraId="62DB70DF" w14:textId="77777777" w:rsidR="00B77EE2" w:rsidRDefault="00B77EE2" w:rsidP="000B2314">
            <w:pPr>
              <w:pStyle w:val="Betarp"/>
              <w:jc w:val="both"/>
              <w:rPr>
                <w:rFonts w:ascii="Times New Roman" w:hAnsi="Times New Roman" w:cs="Times New Roman"/>
                <w:sz w:val="24"/>
                <w:szCs w:val="24"/>
              </w:rPr>
            </w:pPr>
          </w:p>
        </w:tc>
      </w:tr>
      <w:tr w:rsidR="00B77EE2" w14:paraId="72259808" w14:textId="77777777" w:rsidTr="00FB516D">
        <w:tc>
          <w:tcPr>
            <w:tcW w:w="702" w:type="dxa"/>
          </w:tcPr>
          <w:p w14:paraId="61E6D887" w14:textId="3EFA4BCF"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9</w:t>
            </w:r>
          </w:p>
        </w:tc>
        <w:tc>
          <w:tcPr>
            <w:tcW w:w="3688" w:type="dxa"/>
          </w:tcPr>
          <w:p w14:paraId="700D99C5" w14:textId="77777777" w:rsidR="00B77EE2" w:rsidRDefault="00B77EE2" w:rsidP="000B2314">
            <w:pPr>
              <w:pStyle w:val="Betarp"/>
              <w:jc w:val="both"/>
              <w:rPr>
                <w:rFonts w:ascii="Times New Roman" w:hAnsi="Times New Roman" w:cs="Times New Roman"/>
                <w:sz w:val="24"/>
                <w:szCs w:val="24"/>
              </w:rPr>
            </w:pPr>
          </w:p>
        </w:tc>
        <w:tc>
          <w:tcPr>
            <w:tcW w:w="850" w:type="dxa"/>
          </w:tcPr>
          <w:p w14:paraId="54D100FE" w14:textId="77777777" w:rsidR="00B77EE2" w:rsidRDefault="00B77EE2" w:rsidP="000B2314">
            <w:pPr>
              <w:pStyle w:val="Betarp"/>
              <w:jc w:val="both"/>
              <w:rPr>
                <w:rFonts w:ascii="Times New Roman" w:hAnsi="Times New Roman" w:cs="Times New Roman"/>
                <w:sz w:val="24"/>
                <w:szCs w:val="24"/>
              </w:rPr>
            </w:pPr>
          </w:p>
        </w:tc>
        <w:tc>
          <w:tcPr>
            <w:tcW w:w="4319" w:type="dxa"/>
          </w:tcPr>
          <w:p w14:paraId="711FF5CC" w14:textId="77777777" w:rsidR="00B77EE2" w:rsidRDefault="00B77EE2" w:rsidP="000B2314">
            <w:pPr>
              <w:pStyle w:val="Betarp"/>
              <w:jc w:val="both"/>
              <w:rPr>
                <w:rFonts w:ascii="Times New Roman" w:hAnsi="Times New Roman" w:cs="Times New Roman"/>
                <w:sz w:val="24"/>
                <w:szCs w:val="24"/>
              </w:rPr>
            </w:pPr>
          </w:p>
        </w:tc>
      </w:tr>
      <w:tr w:rsidR="00B77EE2" w14:paraId="0FE6591F" w14:textId="77777777" w:rsidTr="00FB516D">
        <w:tc>
          <w:tcPr>
            <w:tcW w:w="702" w:type="dxa"/>
          </w:tcPr>
          <w:p w14:paraId="01DF4245" w14:textId="2FD3A219"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10</w:t>
            </w:r>
          </w:p>
        </w:tc>
        <w:tc>
          <w:tcPr>
            <w:tcW w:w="3688" w:type="dxa"/>
          </w:tcPr>
          <w:p w14:paraId="6CFDF541" w14:textId="77777777" w:rsidR="00B77EE2" w:rsidRDefault="00B77EE2" w:rsidP="000B2314">
            <w:pPr>
              <w:pStyle w:val="Betarp"/>
              <w:jc w:val="both"/>
              <w:rPr>
                <w:rFonts w:ascii="Times New Roman" w:hAnsi="Times New Roman" w:cs="Times New Roman"/>
                <w:sz w:val="24"/>
                <w:szCs w:val="24"/>
              </w:rPr>
            </w:pPr>
          </w:p>
        </w:tc>
        <w:tc>
          <w:tcPr>
            <w:tcW w:w="850" w:type="dxa"/>
          </w:tcPr>
          <w:p w14:paraId="65B6B48D" w14:textId="77777777" w:rsidR="00B77EE2" w:rsidRDefault="00B77EE2" w:rsidP="000B2314">
            <w:pPr>
              <w:pStyle w:val="Betarp"/>
              <w:jc w:val="both"/>
              <w:rPr>
                <w:rFonts w:ascii="Times New Roman" w:hAnsi="Times New Roman" w:cs="Times New Roman"/>
                <w:sz w:val="24"/>
                <w:szCs w:val="24"/>
              </w:rPr>
            </w:pPr>
          </w:p>
        </w:tc>
        <w:tc>
          <w:tcPr>
            <w:tcW w:w="4319" w:type="dxa"/>
          </w:tcPr>
          <w:p w14:paraId="2D397265" w14:textId="77777777" w:rsidR="00B77EE2" w:rsidRDefault="00B77EE2" w:rsidP="000B2314">
            <w:pPr>
              <w:pStyle w:val="Betarp"/>
              <w:jc w:val="both"/>
              <w:rPr>
                <w:rFonts w:ascii="Times New Roman" w:hAnsi="Times New Roman" w:cs="Times New Roman"/>
                <w:sz w:val="24"/>
                <w:szCs w:val="24"/>
              </w:rPr>
            </w:pPr>
          </w:p>
        </w:tc>
      </w:tr>
      <w:tr w:rsidR="00B77EE2" w14:paraId="38C01225" w14:textId="77777777" w:rsidTr="00FB516D">
        <w:tc>
          <w:tcPr>
            <w:tcW w:w="702" w:type="dxa"/>
          </w:tcPr>
          <w:p w14:paraId="1DC96D8E" w14:textId="0CEE030D"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11</w:t>
            </w:r>
          </w:p>
        </w:tc>
        <w:tc>
          <w:tcPr>
            <w:tcW w:w="3688" w:type="dxa"/>
          </w:tcPr>
          <w:p w14:paraId="537C94E3" w14:textId="77777777" w:rsidR="00B77EE2" w:rsidRDefault="00B77EE2" w:rsidP="000B2314">
            <w:pPr>
              <w:pStyle w:val="Betarp"/>
              <w:jc w:val="both"/>
              <w:rPr>
                <w:rFonts w:ascii="Times New Roman" w:hAnsi="Times New Roman" w:cs="Times New Roman"/>
                <w:sz w:val="24"/>
                <w:szCs w:val="24"/>
              </w:rPr>
            </w:pPr>
          </w:p>
        </w:tc>
        <w:tc>
          <w:tcPr>
            <w:tcW w:w="850" w:type="dxa"/>
          </w:tcPr>
          <w:p w14:paraId="6D689A0F" w14:textId="77777777" w:rsidR="00B77EE2" w:rsidRDefault="00B77EE2" w:rsidP="000B2314">
            <w:pPr>
              <w:pStyle w:val="Betarp"/>
              <w:jc w:val="both"/>
              <w:rPr>
                <w:rFonts w:ascii="Times New Roman" w:hAnsi="Times New Roman" w:cs="Times New Roman"/>
                <w:sz w:val="24"/>
                <w:szCs w:val="24"/>
              </w:rPr>
            </w:pPr>
          </w:p>
        </w:tc>
        <w:tc>
          <w:tcPr>
            <w:tcW w:w="4319" w:type="dxa"/>
          </w:tcPr>
          <w:p w14:paraId="60EB2A3B" w14:textId="77777777" w:rsidR="00B77EE2" w:rsidRDefault="00B77EE2" w:rsidP="000B2314">
            <w:pPr>
              <w:pStyle w:val="Betarp"/>
              <w:jc w:val="both"/>
              <w:rPr>
                <w:rFonts w:ascii="Times New Roman" w:hAnsi="Times New Roman" w:cs="Times New Roman"/>
                <w:sz w:val="24"/>
                <w:szCs w:val="24"/>
              </w:rPr>
            </w:pPr>
          </w:p>
        </w:tc>
      </w:tr>
      <w:tr w:rsidR="00B77EE2" w14:paraId="239D0D97" w14:textId="77777777" w:rsidTr="00FB516D">
        <w:tc>
          <w:tcPr>
            <w:tcW w:w="702" w:type="dxa"/>
          </w:tcPr>
          <w:p w14:paraId="3EBD24F6" w14:textId="3B74F8EB"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12</w:t>
            </w:r>
          </w:p>
        </w:tc>
        <w:tc>
          <w:tcPr>
            <w:tcW w:w="3688" w:type="dxa"/>
          </w:tcPr>
          <w:p w14:paraId="793FC61C" w14:textId="77777777" w:rsidR="00B77EE2" w:rsidRDefault="00B77EE2" w:rsidP="000B2314">
            <w:pPr>
              <w:pStyle w:val="Betarp"/>
              <w:jc w:val="both"/>
              <w:rPr>
                <w:rFonts w:ascii="Times New Roman" w:hAnsi="Times New Roman" w:cs="Times New Roman"/>
                <w:sz w:val="24"/>
                <w:szCs w:val="24"/>
              </w:rPr>
            </w:pPr>
          </w:p>
        </w:tc>
        <w:tc>
          <w:tcPr>
            <w:tcW w:w="850" w:type="dxa"/>
          </w:tcPr>
          <w:p w14:paraId="1EA00AB9" w14:textId="77777777" w:rsidR="00B77EE2" w:rsidRDefault="00B77EE2" w:rsidP="000B2314">
            <w:pPr>
              <w:pStyle w:val="Betarp"/>
              <w:jc w:val="both"/>
              <w:rPr>
                <w:rFonts w:ascii="Times New Roman" w:hAnsi="Times New Roman" w:cs="Times New Roman"/>
                <w:sz w:val="24"/>
                <w:szCs w:val="24"/>
              </w:rPr>
            </w:pPr>
          </w:p>
        </w:tc>
        <w:tc>
          <w:tcPr>
            <w:tcW w:w="4319" w:type="dxa"/>
          </w:tcPr>
          <w:p w14:paraId="7CC81A12" w14:textId="77777777" w:rsidR="00B77EE2" w:rsidRDefault="00B77EE2" w:rsidP="000B2314">
            <w:pPr>
              <w:pStyle w:val="Betarp"/>
              <w:jc w:val="both"/>
              <w:rPr>
                <w:rFonts w:ascii="Times New Roman" w:hAnsi="Times New Roman" w:cs="Times New Roman"/>
                <w:sz w:val="24"/>
                <w:szCs w:val="24"/>
              </w:rPr>
            </w:pPr>
          </w:p>
        </w:tc>
      </w:tr>
      <w:tr w:rsidR="00B77EE2" w14:paraId="7F307F8D" w14:textId="77777777" w:rsidTr="00FB516D">
        <w:tc>
          <w:tcPr>
            <w:tcW w:w="702" w:type="dxa"/>
          </w:tcPr>
          <w:p w14:paraId="19106EFA" w14:textId="3119819E"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13</w:t>
            </w:r>
          </w:p>
        </w:tc>
        <w:tc>
          <w:tcPr>
            <w:tcW w:w="3688" w:type="dxa"/>
          </w:tcPr>
          <w:p w14:paraId="267E2D09" w14:textId="77777777" w:rsidR="00B77EE2" w:rsidRDefault="00B77EE2" w:rsidP="000B2314">
            <w:pPr>
              <w:pStyle w:val="Betarp"/>
              <w:jc w:val="both"/>
              <w:rPr>
                <w:rFonts w:ascii="Times New Roman" w:hAnsi="Times New Roman" w:cs="Times New Roman"/>
                <w:sz w:val="24"/>
                <w:szCs w:val="24"/>
              </w:rPr>
            </w:pPr>
          </w:p>
        </w:tc>
        <w:tc>
          <w:tcPr>
            <w:tcW w:w="850" w:type="dxa"/>
          </w:tcPr>
          <w:p w14:paraId="51927F4C" w14:textId="77777777" w:rsidR="00B77EE2" w:rsidRDefault="00B77EE2" w:rsidP="000B2314">
            <w:pPr>
              <w:pStyle w:val="Betarp"/>
              <w:jc w:val="both"/>
              <w:rPr>
                <w:rFonts w:ascii="Times New Roman" w:hAnsi="Times New Roman" w:cs="Times New Roman"/>
                <w:sz w:val="24"/>
                <w:szCs w:val="24"/>
              </w:rPr>
            </w:pPr>
          </w:p>
        </w:tc>
        <w:tc>
          <w:tcPr>
            <w:tcW w:w="4319" w:type="dxa"/>
          </w:tcPr>
          <w:p w14:paraId="7C2A55F5" w14:textId="77777777" w:rsidR="00B77EE2" w:rsidRDefault="00B77EE2" w:rsidP="000B2314">
            <w:pPr>
              <w:pStyle w:val="Betarp"/>
              <w:jc w:val="both"/>
              <w:rPr>
                <w:rFonts w:ascii="Times New Roman" w:hAnsi="Times New Roman" w:cs="Times New Roman"/>
                <w:sz w:val="24"/>
                <w:szCs w:val="24"/>
              </w:rPr>
            </w:pPr>
          </w:p>
        </w:tc>
      </w:tr>
      <w:tr w:rsidR="00B77EE2" w14:paraId="10CDB8FB" w14:textId="77777777" w:rsidTr="00FB516D">
        <w:tc>
          <w:tcPr>
            <w:tcW w:w="702" w:type="dxa"/>
          </w:tcPr>
          <w:p w14:paraId="7FFB043C" w14:textId="008EED88"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14</w:t>
            </w:r>
          </w:p>
        </w:tc>
        <w:tc>
          <w:tcPr>
            <w:tcW w:w="3688" w:type="dxa"/>
          </w:tcPr>
          <w:p w14:paraId="5BDE6D47" w14:textId="77777777" w:rsidR="00B77EE2" w:rsidRDefault="00B77EE2" w:rsidP="000B2314">
            <w:pPr>
              <w:pStyle w:val="Betarp"/>
              <w:jc w:val="both"/>
              <w:rPr>
                <w:rFonts w:ascii="Times New Roman" w:hAnsi="Times New Roman" w:cs="Times New Roman"/>
                <w:sz w:val="24"/>
                <w:szCs w:val="24"/>
              </w:rPr>
            </w:pPr>
          </w:p>
        </w:tc>
        <w:tc>
          <w:tcPr>
            <w:tcW w:w="850" w:type="dxa"/>
          </w:tcPr>
          <w:p w14:paraId="7F1323D1" w14:textId="77777777" w:rsidR="00B77EE2" w:rsidRDefault="00B77EE2" w:rsidP="000B2314">
            <w:pPr>
              <w:pStyle w:val="Betarp"/>
              <w:jc w:val="both"/>
              <w:rPr>
                <w:rFonts w:ascii="Times New Roman" w:hAnsi="Times New Roman" w:cs="Times New Roman"/>
                <w:sz w:val="24"/>
                <w:szCs w:val="24"/>
              </w:rPr>
            </w:pPr>
          </w:p>
        </w:tc>
        <w:tc>
          <w:tcPr>
            <w:tcW w:w="4319" w:type="dxa"/>
          </w:tcPr>
          <w:p w14:paraId="1C51FFC4" w14:textId="77777777" w:rsidR="00B77EE2" w:rsidRDefault="00B77EE2" w:rsidP="000B2314">
            <w:pPr>
              <w:pStyle w:val="Betarp"/>
              <w:jc w:val="both"/>
              <w:rPr>
                <w:rFonts w:ascii="Times New Roman" w:hAnsi="Times New Roman" w:cs="Times New Roman"/>
                <w:sz w:val="24"/>
                <w:szCs w:val="24"/>
              </w:rPr>
            </w:pPr>
          </w:p>
        </w:tc>
      </w:tr>
      <w:tr w:rsidR="00B77EE2" w14:paraId="2A788FE6" w14:textId="77777777" w:rsidTr="00FB516D">
        <w:tc>
          <w:tcPr>
            <w:tcW w:w="702" w:type="dxa"/>
          </w:tcPr>
          <w:p w14:paraId="206F8706" w14:textId="254560D5"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15</w:t>
            </w:r>
          </w:p>
        </w:tc>
        <w:tc>
          <w:tcPr>
            <w:tcW w:w="3688" w:type="dxa"/>
          </w:tcPr>
          <w:p w14:paraId="719BC71F" w14:textId="77777777" w:rsidR="00B77EE2" w:rsidRDefault="00B77EE2" w:rsidP="000B2314">
            <w:pPr>
              <w:pStyle w:val="Betarp"/>
              <w:jc w:val="both"/>
              <w:rPr>
                <w:rFonts w:ascii="Times New Roman" w:hAnsi="Times New Roman" w:cs="Times New Roman"/>
                <w:sz w:val="24"/>
                <w:szCs w:val="24"/>
              </w:rPr>
            </w:pPr>
          </w:p>
        </w:tc>
        <w:tc>
          <w:tcPr>
            <w:tcW w:w="850" w:type="dxa"/>
          </w:tcPr>
          <w:p w14:paraId="0032D738" w14:textId="77777777" w:rsidR="00B77EE2" w:rsidRDefault="00B77EE2" w:rsidP="000B2314">
            <w:pPr>
              <w:pStyle w:val="Betarp"/>
              <w:jc w:val="both"/>
              <w:rPr>
                <w:rFonts w:ascii="Times New Roman" w:hAnsi="Times New Roman" w:cs="Times New Roman"/>
                <w:sz w:val="24"/>
                <w:szCs w:val="24"/>
              </w:rPr>
            </w:pPr>
          </w:p>
        </w:tc>
        <w:tc>
          <w:tcPr>
            <w:tcW w:w="4319" w:type="dxa"/>
          </w:tcPr>
          <w:p w14:paraId="397722A3" w14:textId="77777777" w:rsidR="00B77EE2" w:rsidRDefault="00B77EE2" w:rsidP="000B2314">
            <w:pPr>
              <w:pStyle w:val="Betarp"/>
              <w:jc w:val="both"/>
              <w:rPr>
                <w:rFonts w:ascii="Times New Roman" w:hAnsi="Times New Roman" w:cs="Times New Roman"/>
                <w:sz w:val="24"/>
                <w:szCs w:val="24"/>
              </w:rPr>
            </w:pPr>
          </w:p>
        </w:tc>
      </w:tr>
      <w:tr w:rsidR="00B77EE2" w14:paraId="48D436B7" w14:textId="77777777" w:rsidTr="00FB516D">
        <w:tc>
          <w:tcPr>
            <w:tcW w:w="702" w:type="dxa"/>
          </w:tcPr>
          <w:p w14:paraId="57D880C6" w14:textId="36BA7971"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16</w:t>
            </w:r>
          </w:p>
        </w:tc>
        <w:tc>
          <w:tcPr>
            <w:tcW w:w="3688" w:type="dxa"/>
          </w:tcPr>
          <w:p w14:paraId="27D1022D" w14:textId="77777777" w:rsidR="00B77EE2" w:rsidRDefault="00B77EE2" w:rsidP="000B2314">
            <w:pPr>
              <w:pStyle w:val="Betarp"/>
              <w:jc w:val="both"/>
              <w:rPr>
                <w:rFonts w:ascii="Times New Roman" w:hAnsi="Times New Roman" w:cs="Times New Roman"/>
                <w:sz w:val="24"/>
                <w:szCs w:val="24"/>
              </w:rPr>
            </w:pPr>
          </w:p>
        </w:tc>
        <w:tc>
          <w:tcPr>
            <w:tcW w:w="850" w:type="dxa"/>
          </w:tcPr>
          <w:p w14:paraId="184D2E73" w14:textId="77777777" w:rsidR="00B77EE2" w:rsidRDefault="00B77EE2" w:rsidP="000B2314">
            <w:pPr>
              <w:pStyle w:val="Betarp"/>
              <w:jc w:val="both"/>
              <w:rPr>
                <w:rFonts w:ascii="Times New Roman" w:hAnsi="Times New Roman" w:cs="Times New Roman"/>
                <w:sz w:val="24"/>
                <w:szCs w:val="24"/>
              </w:rPr>
            </w:pPr>
          </w:p>
        </w:tc>
        <w:tc>
          <w:tcPr>
            <w:tcW w:w="4319" w:type="dxa"/>
          </w:tcPr>
          <w:p w14:paraId="63FBAACC" w14:textId="77777777" w:rsidR="00B77EE2" w:rsidRDefault="00B77EE2" w:rsidP="000B2314">
            <w:pPr>
              <w:pStyle w:val="Betarp"/>
              <w:jc w:val="both"/>
              <w:rPr>
                <w:rFonts w:ascii="Times New Roman" w:hAnsi="Times New Roman" w:cs="Times New Roman"/>
                <w:sz w:val="24"/>
                <w:szCs w:val="24"/>
              </w:rPr>
            </w:pPr>
          </w:p>
        </w:tc>
      </w:tr>
      <w:tr w:rsidR="00B77EE2" w14:paraId="2915D5E2" w14:textId="77777777" w:rsidTr="00FB516D">
        <w:tc>
          <w:tcPr>
            <w:tcW w:w="702" w:type="dxa"/>
          </w:tcPr>
          <w:p w14:paraId="25D6F076" w14:textId="134597DE"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17</w:t>
            </w:r>
          </w:p>
        </w:tc>
        <w:tc>
          <w:tcPr>
            <w:tcW w:w="3688" w:type="dxa"/>
          </w:tcPr>
          <w:p w14:paraId="41D3B542" w14:textId="77777777" w:rsidR="00B77EE2" w:rsidRDefault="00B77EE2" w:rsidP="000B2314">
            <w:pPr>
              <w:pStyle w:val="Betarp"/>
              <w:jc w:val="both"/>
              <w:rPr>
                <w:rFonts w:ascii="Times New Roman" w:hAnsi="Times New Roman" w:cs="Times New Roman"/>
                <w:sz w:val="24"/>
                <w:szCs w:val="24"/>
              </w:rPr>
            </w:pPr>
          </w:p>
        </w:tc>
        <w:tc>
          <w:tcPr>
            <w:tcW w:w="850" w:type="dxa"/>
          </w:tcPr>
          <w:p w14:paraId="71DD8F5F" w14:textId="77777777" w:rsidR="00B77EE2" w:rsidRDefault="00B77EE2" w:rsidP="000B2314">
            <w:pPr>
              <w:pStyle w:val="Betarp"/>
              <w:jc w:val="both"/>
              <w:rPr>
                <w:rFonts w:ascii="Times New Roman" w:hAnsi="Times New Roman" w:cs="Times New Roman"/>
                <w:sz w:val="24"/>
                <w:szCs w:val="24"/>
              </w:rPr>
            </w:pPr>
          </w:p>
        </w:tc>
        <w:tc>
          <w:tcPr>
            <w:tcW w:w="4319" w:type="dxa"/>
          </w:tcPr>
          <w:p w14:paraId="5BD22D04" w14:textId="77777777" w:rsidR="00B77EE2" w:rsidRDefault="00B77EE2" w:rsidP="000B2314">
            <w:pPr>
              <w:pStyle w:val="Betarp"/>
              <w:jc w:val="both"/>
              <w:rPr>
                <w:rFonts w:ascii="Times New Roman" w:hAnsi="Times New Roman" w:cs="Times New Roman"/>
                <w:sz w:val="24"/>
                <w:szCs w:val="24"/>
              </w:rPr>
            </w:pPr>
          </w:p>
        </w:tc>
      </w:tr>
      <w:tr w:rsidR="00B77EE2" w14:paraId="5979F2DA" w14:textId="77777777" w:rsidTr="00FB516D">
        <w:tc>
          <w:tcPr>
            <w:tcW w:w="702" w:type="dxa"/>
          </w:tcPr>
          <w:p w14:paraId="01AC9E77" w14:textId="785A284E"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18</w:t>
            </w:r>
          </w:p>
        </w:tc>
        <w:tc>
          <w:tcPr>
            <w:tcW w:w="3688" w:type="dxa"/>
          </w:tcPr>
          <w:p w14:paraId="5647FF7D" w14:textId="77777777" w:rsidR="00B77EE2" w:rsidRDefault="00B77EE2" w:rsidP="000B2314">
            <w:pPr>
              <w:pStyle w:val="Betarp"/>
              <w:jc w:val="both"/>
              <w:rPr>
                <w:rFonts w:ascii="Times New Roman" w:hAnsi="Times New Roman" w:cs="Times New Roman"/>
                <w:sz w:val="24"/>
                <w:szCs w:val="24"/>
              </w:rPr>
            </w:pPr>
          </w:p>
        </w:tc>
        <w:tc>
          <w:tcPr>
            <w:tcW w:w="850" w:type="dxa"/>
          </w:tcPr>
          <w:p w14:paraId="23214A76" w14:textId="77777777" w:rsidR="00B77EE2" w:rsidRDefault="00B77EE2" w:rsidP="000B2314">
            <w:pPr>
              <w:pStyle w:val="Betarp"/>
              <w:jc w:val="both"/>
              <w:rPr>
                <w:rFonts w:ascii="Times New Roman" w:hAnsi="Times New Roman" w:cs="Times New Roman"/>
                <w:sz w:val="24"/>
                <w:szCs w:val="24"/>
              </w:rPr>
            </w:pPr>
          </w:p>
        </w:tc>
        <w:tc>
          <w:tcPr>
            <w:tcW w:w="4319" w:type="dxa"/>
          </w:tcPr>
          <w:p w14:paraId="4F32587F" w14:textId="77777777" w:rsidR="00B77EE2" w:rsidRDefault="00B77EE2" w:rsidP="000B2314">
            <w:pPr>
              <w:pStyle w:val="Betarp"/>
              <w:jc w:val="both"/>
              <w:rPr>
                <w:rFonts w:ascii="Times New Roman" w:hAnsi="Times New Roman" w:cs="Times New Roman"/>
                <w:sz w:val="24"/>
                <w:szCs w:val="24"/>
              </w:rPr>
            </w:pPr>
          </w:p>
        </w:tc>
      </w:tr>
      <w:tr w:rsidR="00B77EE2" w14:paraId="0E5E9089" w14:textId="77777777" w:rsidTr="00FB516D">
        <w:tc>
          <w:tcPr>
            <w:tcW w:w="702" w:type="dxa"/>
          </w:tcPr>
          <w:p w14:paraId="626B6C3C" w14:textId="7FA284E2"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19</w:t>
            </w:r>
          </w:p>
        </w:tc>
        <w:tc>
          <w:tcPr>
            <w:tcW w:w="3688" w:type="dxa"/>
          </w:tcPr>
          <w:p w14:paraId="4E24179B" w14:textId="77777777" w:rsidR="00B77EE2" w:rsidRDefault="00B77EE2" w:rsidP="000B2314">
            <w:pPr>
              <w:pStyle w:val="Betarp"/>
              <w:jc w:val="both"/>
              <w:rPr>
                <w:rFonts w:ascii="Times New Roman" w:hAnsi="Times New Roman" w:cs="Times New Roman"/>
                <w:sz w:val="24"/>
                <w:szCs w:val="24"/>
              </w:rPr>
            </w:pPr>
          </w:p>
        </w:tc>
        <w:tc>
          <w:tcPr>
            <w:tcW w:w="850" w:type="dxa"/>
          </w:tcPr>
          <w:p w14:paraId="59AA7F08" w14:textId="77777777" w:rsidR="00B77EE2" w:rsidRDefault="00B77EE2" w:rsidP="000B2314">
            <w:pPr>
              <w:pStyle w:val="Betarp"/>
              <w:jc w:val="both"/>
              <w:rPr>
                <w:rFonts w:ascii="Times New Roman" w:hAnsi="Times New Roman" w:cs="Times New Roman"/>
                <w:sz w:val="24"/>
                <w:szCs w:val="24"/>
              </w:rPr>
            </w:pPr>
          </w:p>
        </w:tc>
        <w:tc>
          <w:tcPr>
            <w:tcW w:w="4319" w:type="dxa"/>
          </w:tcPr>
          <w:p w14:paraId="7CD83B0E" w14:textId="77777777" w:rsidR="00B77EE2" w:rsidRDefault="00B77EE2" w:rsidP="000B2314">
            <w:pPr>
              <w:pStyle w:val="Betarp"/>
              <w:jc w:val="both"/>
              <w:rPr>
                <w:rFonts w:ascii="Times New Roman" w:hAnsi="Times New Roman" w:cs="Times New Roman"/>
                <w:sz w:val="24"/>
                <w:szCs w:val="24"/>
              </w:rPr>
            </w:pPr>
          </w:p>
        </w:tc>
      </w:tr>
      <w:tr w:rsidR="00B77EE2" w14:paraId="4B4BD934" w14:textId="77777777" w:rsidTr="00FB516D">
        <w:tc>
          <w:tcPr>
            <w:tcW w:w="702" w:type="dxa"/>
          </w:tcPr>
          <w:p w14:paraId="11098401" w14:textId="1B8E89C7"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20</w:t>
            </w:r>
          </w:p>
        </w:tc>
        <w:tc>
          <w:tcPr>
            <w:tcW w:w="3688" w:type="dxa"/>
          </w:tcPr>
          <w:p w14:paraId="3519CDFD" w14:textId="77777777" w:rsidR="00B77EE2" w:rsidRDefault="00B77EE2" w:rsidP="000B2314">
            <w:pPr>
              <w:pStyle w:val="Betarp"/>
              <w:jc w:val="both"/>
              <w:rPr>
                <w:rFonts w:ascii="Times New Roman" w:hAnsi="Times New Roman" w:cs="Times New Roman"/>
                <w:sz w:val="24"/>
                <w:szCs w:val="24"/>
              </w:rPr>
            </w:pPr>
          </w:p>
        </w:tc>
        <w:tc>
          <w:tcPr>
            <w:tcW w:w="850" w:type="dxa"/>
          </w:tcPr>
          <w:p w14:paraId="3A004285" w14:textId="77777777" w:rsidR="00B77EE2" w:rsidRDefault="00B77EE2" w:rsidP="000B2314">
            <w:pPr>
              <w:pStyle w:val="Betarp"/>
              <w:jc w:val="both"/>
              <w:rPr>
                <w:rFonts w:ascii="Times New Roman" w:hAnsi="Times New Roman" w:cs="Times New Roman"/>
                <w:sz w:val="24"/>
                <w:szCs w:val="24"/>
              </w:rPr>
            </w:pPr>
          </w:p>
        </w:tc>
        <w:tc>
          <w:tcPr>
            <w:tcW w:w="4319" w:type="dxa"/>
          </w:tcPr>
          <w:p w14:paraId="3704B977" w14:textId="77777777" w:rsidR="00B77EE2" w:rsidRDefault="00B77EE2" w:rsidP="000B2314">
            <w:pPr>
              <w:pStyle w:val="Betarp"/>
              <w:jc w:val="both"/>
              <w:rPr>
                <w:rFonts w:ascii="Times New Roman" w:hAnsi="Times New Roman" w:cs="Times New Roman"/>
                <w:sz w:val="24"/>
                <w:szCs w:val="24"/>
              </w:rPr>
            </w:pPr>
          </w:p>
        </w:tc>
      </w:tr>
      <w:tr w:rsidR="00B77EE2" w14:paraId="3337437C" w14:textId="77777777" w:rsidTr="00FB516D">
        <w:tc>
          <w:tcPr>
            <w:tcW w:w="702" w:type="dxa"/>
          </w:tcPr>
          <w:p w14:paraId="14F4A1A0" w14:textId="5E8CCC30" w:rsidR="00B77EE2" w:rsidRDefault="00B77EE2" w:rsidP="000B2314">
            <w:pPr>
              <w:pStyle w:val="Betarp"/>
              <w:jc w:val="both"/>
              <w:rPr>
                <w:rFonts w:ascii="Times New Roman" w:hAnsi="Times New Roman" w:cs="Times New Roman"/>
                <w:sz w:val="24"/>
                <w:szCs w:val="24"/>
              </w:rPr>
            </w:pPr>
            <w:r>
              <w:rPr>
                <w:rFonts w:ascii="Times New Roman" w:hAnsi="Times New Roman" w:cs="Times New Roman"/>
                <w:sz w:val="24"/>
                <w:szCs w:val="24"/>
              </w:rPr>
              <w:t>21</w:t>
            </w:r>
          </w:p>
        </w:tc>
        <w:tc>
          <w:tcPr>
            <w:tcW w:w="3688" w:type="dxa"/>
          </w:tcPr>
          <w:p w14:paraId="07E9377E" w14:textId="77777777" w:rsidR="00B77EE2" w:rsidRDefault="00B77EE2" w:rsidP="000B2314">
            <w:pPr>
              <w:pStyle w:val="Betarp"/>
              <w:jc w:val="both"/>
              <w:rPr>
                <w:rFonts w:ascii="Times New Roman" w:hAnsi="Times New Roman" w:cs="Times New Roman"/>
                <w:sz w:val="24"/>
                <w:szCs w:val="24"/>
              </w:rPr>
            </w:pPr>
          </w:p>
        </w:tc>
        <w:tc>
          <w:tcPr>
            <w:tcW w:w="850" w:type="dxa"/>
          </w:tcPr>
          <w:p w14:paraId="19029160" w14:textId="77777777" w:rsidR="00B77EE2" w:rsidRDefault="00B77EE2" w:rsidP="000B2314">
            <w:pPr>
              <w:pStyle w:val="Betarp"/>
              <w:jc w:val="both"/>
              <w:rPr>
                <w:rFonts w:ascii="Times New Roman" w:hAnsi="Times New Roman" w:cs="Times New Roman"/>
                <w:sz w:val="24"/>
                <w:szCs w:val="24"/>
              </w:rPr>
            </w:pPr>
          </w:p>
        </w:tc>
        <w:tc>
          <w:tcPr>
            <w:tcW w:w="4319" w:type="dxa"/>
          </w:tcPr>
          <w:p w14:paraId="128FD6FC" w14:textId="77777777" w:rsidR="00B77EE2" w:rsidRDefault="00B77EE2" w:rsidP="000B2314">
            <w:pPr>
              <w:pStyle w:val="Betarp"/>
              <w:jc w:val="both"/>
              <w:rPr>
                <w:rFonts w:ascii="Times New Roman" w:hAnsi="Times New Roman" w:cs="Times New Roman"/>
                <w:sz w:val="24"/>
                <w:szCs w:val="24"/>
              </w:rPr>
            </w:pPr>
          </w:p>
        </w:tc>
      </w:tr>
    </w:tbl>
    <w:p w14:paraId="65F55A6F" w14:textId="77777777" w:rsidR="009177A1" w:rsidRDefault="009177A1" w:rsidP="000B2314">
      <w:pPr>
        <w:pStyle w:val="Betarp"/>
        <w:jc w:val="both"/>
        <w:rPr>
          <w:rFonts w:ascii="Times New Roman" w:hAnsi="Times New Roman" w:cs="Times New Roman"/>
          <w:sz w:val="24"/>
          <w:szCs w:val="24"/>
        </w:rPr>
      </w:pPr>
    </w:p>
    <w:p w14:paraId="712204F7" w14:textId="06268F1F" w:rsidR="006877AA" w:rsidRDefault="006877AA" w:rsidP="00043727">
      <w:pPr>
        <w:pStyle w:val="Betarp"/>
        <w:rPr>
          <w:rFonts w:ascii="Times New Roman" w:hAnsi="Times New Roman" w:cs="Times New Roman"/>
          <w:sz w:val="24"/>
          <w:szCs w:val="24"/>
        </w:rPr>
      </w:pPr>
      <w:bookmarkStart w:id="9" w:name="_Hlk92108261"/>
      <w:r w:rsidRPr="006877AA">
        <w:rPr>
          <w:rFonts w:ascii="Times New Roman" w:hAnsi="Times New Roman" w:cs="Times New Roman"/>
          <w:sz w:val="24"/>
          <w:szCs w:val="24"/>
        </w:rPr>
        <w:t>Turizmo renginio vadovo</w:t>
      </w:r>
    </w:p>
    <w:p w14:paraId="160B0246" w14:textId="40FDD3C1" w:rsidR="00B77EE2" w:rsidRDefault="006877AA" w:rsidP="00043727">
      <w:pPr>
        <w:pStyle w:val="Betarp"/>
        <w:rPr>
          <w:rFonts w:ascii="Times New Roman" w:hAnsi="Times New Roman" w:cs="Times New Roman"/>
          <w:sz w:val="24"/>
          <w:szCs w:val="24"/>
        </w:rPr>
      </w:pPr>
      <w:bookmarkStart w:id="10" w:name="_Hlk92103767"/>
      <w:r w:rsidRPr="006877AA">
        <w:rPr>
          <w:rFonts w:ascii="Times New Roman" w:hAnsi="Times New Roman" w:cs="Times New Roman"/>
          <w:sz w:val="24"/>
          <w:szCs w:val="24"/>
        </w:rPr>
        <w:t>vardas, pavardė, parašas</w:t>
      </w:r>
      <w:r>
        <w:rPr>
          <w:rFonts w:ascii="Times New Roman" w:hAnsi="Times New Roman" w:cs="Times New Roman"/>
          <w:sz w:val="24"/>
          <w:szCs w:val="24"/>
        </w:rPr>
        <w:t>____________________________________________________________</w:t>
      </w:r>
    </w:p>
    <w:bookmarkEnd w:id="9"/>
    <w:bookmarkEnd w:id="10"/>
    <w:p w14:paraId="021B8668" w14:textId="1D63A6C4" w:rsidR="006877AA" w:rsidRDefault="006877AA" w:rsidP="00043727">
      <w:pPr>
        <w:pStyle w:val="Betarp"/>
        <w:rPr>
          <w:rFonts w:ascii="Times New Roman" w:hAnsi="Times New Roman" w:cs="Times New Roman"/>
          <w:sz w:val="24"/>
          <w:szCs w:val="24"/>
        </w:rPr>
      </w:pPr>
    </w:p>
    <w:p w14:paraId="195900B1" w14:textId="7F31653B" w:rsidR="006877AA" w:rsidRDefault="006877AA" w:rsidP="00043727">
      <w:pPr>
        <w:pStyle w:val="Betarp"/>
        <w:rPr>
          <w:rFonts w:ascii="Times New Roman" w:hAnsi="Times New Roman" w:cs="Times New Roman"/>
          <w:sz w:val="24"/>
          <w:szCs w:val="24"/>
        </w:rPr>
      </w:pPr>
      <w:r>
        <w:rPr>
          <w:rFonts w:ascii="Times New Roman" w:hAnsi="Times New Roman" w:cs="Times New Roman"/>
          <w:sz w:val="24"/>
          <w:szCs w:val="24"/>
        </w:rPr>
        <w:t>Suderinta su direktoriaus pavaduotoju ugdymui</w:t>
      </w:r>
    </w:p>
    <w:p w14:paraId="0716F177" w14:textId="007BCDC6" w:rsidR="005C633E" w:rsidRDefault="006877AA" w:rsidP="00043727">
      <w:pPr>
        <w:pStyle w:val="Betarp"/>
        <w:rPr>
          <w:rFonts w:ascii="Times New Roman" w:hAnsi="Times New Roman" w:cs="Times New Roman"/>
          <w:sz w:val="24"/>
          <w:szCs w:val="24"/>
        </w:rPr>
      </w:pPr>
      <w:r w:rsidRPr="006877AA">
        <w:rPr>
          <w:rFonts w:ascii="Times New Roman" w:hAnsi="Times New Roman" w:cs="Times New Roman"/>
          <w:sz w:val="24"/>
          <w:szCs w:val="24"/>
        </w:rPr>
        <w:t>vardas, pavardė, parašas</w:t>
      </w:r>
      <w:r w:rsidR="00043727">
        <w:rPr>
          <w:rFonts w:ascii="Times New Roman" w:hAnsi="Times New Roman" w:cs="Times New Roman"/>
          <w:sz w:val="24"/>
          <w:szCs w:val="24"/>
        </w:rPr>
        <w:t>____________________________________________________________</w:t>
      </w:r>
      <w:r w:rsidRPr="006877AA">
        <w:rPr>
          <w:rFonts w:ascii="Times New Roman" w:hAnsi="Times New Roman" w:cs="Times New Roman"/>
          <w:sz w:val="24"/>
          <w:szCs w:val="24"/>
        </w:rPr>
        <w:t xml:space="preserve"> </w:t>
      </w:r>
    </w:p>
    <w:p w14:paraId="6DBBCFC0" w14:textId="441D2036" w:rsidR="005F68D6" w:rsidRDefault="005F68D6" w:rsidP="009177A1">
      <w:pPr>
        <w:pStyle w:val="Betarp"/>
        <w:spacing w:after="240"/>
        <w:rPr>
          <w:rFonts w:ascii="Times New Roman" w:hAnsi="Times New Roman" w:cs="Times New Roman"/>
          <w:sz w:val="24"/>
          <w:szCs w:val="24"/>
        </w:rPr>
      </w:pPr>
      <w:bookmarkStart w:id="11" w:name="_Hlk92110835"/>
    </w:p>
    <w:p w14:paraId="128E87F3" w14:textId="5D930F38" w:rsidR="009177A1" w:rsidRPr="00824AC9" w:rsidRDefault="009177A1" w:rsidP="00A64D1D">
      <w:pPr>
        <w:pStyle w:val="Betarp"/>
        <w:spacing w:after="240"/>
        <w:jc w:val="right"/>
        <w:rPr>
          <w:rFonts w:ascii="Times New Roman" w:hAnsi="Times New Roman" w:cs="Times New Roman"/>
          <w:sz w:val="24"/>
          <w:szCs w:val="24"/>
        </w:rPr>
      </w:pPr>
      <w:r>
        <w:rPr>
          <w:rFonts w:ascii="Times New Roman" w:hAnsi="Times New Roman" w:cs="Times New Roman"/>
          <w:sz w:val="24"/>
          <w:szCs w:val="24"/>
        </w:rPr>
        <w:t>2</w:t>
      </w:r>
      <w:r w:rsidRPr="00824AC9">
        <w:rPr>
          <w:rFonts w:ascii="Times New Roman" w:hAnsi="Times New Roman" w:cs="Times New Roman"/>
          <w:sz w:val="24"/>
          <w:szCs w:val="24"/>
        </w:rPr>
        <w:t xml:space="preserve"> priedas</w:t>
      </w:r>
    </w:p>
    <w:bookmarkEnd w:id="11"/>
    <w:p w14:paraId="357DB383" w14:textId="77777777" w:rsidR="008F5870" w:rsidRPr="005C633E" w:rsidRDefault="008F5870" w:rsidP="008F5870">
      <w:pPr>
        <w:spacing w:after="0"/>
        <w:ind w:left="561" w:firstLine="5109"/>
        <w:rPr>
          <w:rFonts w:ascii="Times New Roman" w:eastAsia="Times New Roman" w:hAnsi="Times New Roman" w:cs="Times New Roman"/>
          <w:sz w:val="24"/>
          <w:szCs w:val="24"/>
          <w:shd w:val="clear" w:color="auto" w:fill="FFFFFF"/>
        </w:rPr>
      </w:pPr>
      <w:r w:rsidRPr="005C633E">
        <w:rPr>
          <w:rFonts w:ascii="Times New Roman" w:eastAsia="Times New Roman" w:hAnsi="Times New Roman" w:cs="Times New Roman"/>
          <w:sz w:val="24"/>
          <w:szCs w:val="24"/>
          <w:shd w:val="clear" w:color="auto" w:fill="FFFFFF"/>
        </w:rPr>
        <w:t>Ignalinos r. Vidiškių gimnazijos</w:t>
      </w:r>
    </w:p>
    <w:p w14:paraId="325C801B" w14:textId="6A89CD20" w:rsidR="008F5870" w:rsidRPr="005C633E" w:rsidRDefault="008F5870" w:rsidP="008F5870">
      <w:pPr>
        <w:spacing w:after="0"/>
        <w:ind w:left="561" w:firstLine="5109"/>
        <w:rPr>
          <w:rFonts w:ascii="Times New Roman" w:eastAsia="Times New Roman" w:hAnsi="Times New Roman" w:cs="Times New Roman"/>
          <w:sz w:val="24"/>
          <w:szCs w:val="24"/>
          <w:shd w:val="clear" w:color="auto" w:fill="FFFFFF"/>
        </w:rPr>
      </w:pPr>
      <w:r w:rsidRPr="005C633E">
        <w:rPr>
          <w:rFonts w:ascii="Times New Roman" w:eastAsia="Times New Roman" w:hAnsi="Times New Roman" w:cs="Times New Roman"/>
          <w:sz w:val="24"/>
          <w:szCs w:val="24"/>
          <w:shd w:val="clear" w:color="auto" w:fill="FFFFFF"/>
        </w:rPr>
        <w:t>direktoriaus 20</w:t>
      </w:r>
      <w:r w:rsidR="00632277">
        <w:rPr>
          <w:rFonts w:ascii="Times New Roman" w:eastAsia="Times New Roman" w:hAnsi="Times New Roman" w:cs="Times New Roman"/>
          <w:sz w:val="24"/>
          <w:szCs w:val="24"/>
          <w:shd w:val="clear" w:color="auto" w:fill="FFFFFF"/>
        </w:rPr>
        <w:t>21</w:t>
      </w:r>
      <w:r w:rsidRPr="005C633E">
        <w:rPr>
          <w:rFonts w:ascii="Times New Roman" w:eastAsia="Times New Roman" w:hAnsi="Times New Roman" w:cs="Times New Roman"/>
          <w:sz w:val="24"/>
          <w:szCs w:val="24"/>
          <w:shd w:val="clear" w:color="auto" w:fill="FFFFFF"/>
        </w:rPr>
        <w:t xml:space="preserve"> m. </w:t>
      </w:r>
      <w:r w:rsidR="00632277">
        <w:rPr>
          <w:rFonts w:ascii="Times New Roman" w:eastAsia="Times New Roman" w:hAnsi="Times New Roman" w:cs="Times New Roman"/>
          <w:sz w:val="24"/>
          <w:szCs w:val="24"/>
          <w:shd w:val="clear" w:color="auto" w:fill="FFFFFF"/>
        </w:rPr>
        <w:t>gruodžio 27</w:t>
      </w:r>
      <w:r w:rsidRPr="005C633E">
        <w:rPr>
          <w:rFonts w:ascii="Times New Roman" w:eastAsia="Times New Roman" w:hAnsi="Times New Roman" w:cs="Times New Roman"/>
          <w:sz w:val="24"/>
          <w:szCs w:val="24"/>
          <w:shd w:val="clear" w:color="auto" w:fill="FFFFFF"/>
        </w:rPr>
        <w:t xml:space="preserve"> d.</w:t>
      </w:r>
    </w:p>
    <w:p w14:paraId="21AB6BA5" w14:textId="4681B4B7" w:rsidR="008F5870" w:rsidRDefault="008F5870" w:rsidP="008F5870">
      <w:pPr>
        <w:spacing w:after="0"/>
        <w:ind w:left="561" w:firstLine="5109"/>
        <w:rPr>
          <w:rFonts w:ascii="Times New Roman" w:eastAsia="Times New Roman" w:hAnsi="Times New Roman" w:cs="Times New Roman"/>
          <w:sz w:val="24"/>
          <w:szCs w:val="24"/>
          <w:shd w:val="clear" w:color="auto" w:fill="FFFFFF"/>
        </w:rPr>
      </w:pPr>
      <w:r w:rsidRPr="005C633E">
        <w:rPr>
          <w:rFonts w:ascii="Times New Roman" w:eastAsia="Times New Roman" w:hAnsi="Times New Roman" w:cs="Times New Roman"/>
          <w:sz w:val="24"/>
          <w:szCs w:val="24"/>
          <w:shd w:val="clear" w:color="auto" w:fill="FFFFFF"/>
        </w:rPr>
        <w:t>įsakym</w:t>
      </w:r>
      <w:r>
        <w:rPr>
          <w:rFonts w:ascii="Times New Roman" w:eastAsia="Times New Roman" w:hAnsi="Times New Roman" w:cs="Times New Roman"/>
          <w:sz w:val="24"/>
          <w:szCs w:val="24"/>
          <w:shd w:val="clear" w:color="auto" w:fill="FFFFFF"/>
        </w:rPr>
        <w:t>o</w:t>
      </w:r>
      <w:r w:rsidRPr="005C633E">
        <w:rPr>
          <w:rFonts w:ascii="Times New Roman" w:eastAsia="Times New Roman" w:hAnsi="Times New Roman" w:cs="Times New Roman"/>
          <w:sz w:val="24"/>
          <w:szCs w:val="24"/>
          <w:shd w:val="clear" w:color="auto" w:fill="FFFFFF"/>
        </w:rPr>
        <w:t xml:space="preserve"> Nr.</w:t>
      </w:r>
      <w:r w:rsidR="00632277">
        <w:rPr>
          <w:rFonts w:ascii="Times New Roman" w:eastAsia="Times New Roman" w:hAnsi="Times New Roman" w:cs="Times New Roman"/>
          <w:sz w:val="24"/>
          <w:szCs w:val="24"/>
          <w:shd w:val="clear" w:color="auto" w:fill="FFFFFF"/>
        </w:rPr>
        <w:t xml:space="preserve"> V</w:t>
      </w:r>
      <w:r>
        <w:rPr>
          <w:rFonts w:ascii="Times New Roman" w:eastAsia="Times New Roman" w:hAnsi="Times New Roman" w:cs="Times New Roman"/>
          <w:sz w:val="24"/>
          <w:szCs w:val="24"/>
          <w:shd w:val="clear" w:color="auto" w:fill="FFFFFF"/>
        </w:rPr>
        <w:t>-</w:t>
      </w:r>
      <w:r w:rsidR="00632277">
        <w:rPr>
          <w:rFonts w:ascii="Times New Roman" w:eastAsia="Times New Roman" w:hAnsi="Times New Roman" w:cs="Times New Roman"/>
          <w:sz w:val="24"/>
          <w:szCs w:val="24"/>
          <w:shd w:val="clear" w:color="auto" w:fill="FFFFFF"/>
        </w:rPr>
        <w:t>92</w:t>
      </w:r>
    </w:p>
    <w:p w14:paraId="484D58A1" w14:textId="7D9AF80F" w:rsidR="008F5870" w:rsidRPr="005C633E" w:rsidRDefault="008F5870" w:rsidP="008F5870">
      <w:pPr>
        <w:spacing w:after="240"/>
        <w:ind w:left="561" w:firstLine="5109"/>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 priedas</w:t>
      </w:r>
    </w:p>
    <w:p w14:paraId="25058EB5" w14:textId="77777777" w:rsidR="006877AA" w:rsidRDefault="006877AA" w:rsidP="000B2314">
      <w:pPr>
        <w:pStyle w:val="Betarp"/>
        <w:jc w:val="both"/>
        <w:rPr>
          <w:rFonts w:ascii="Times New Roman" w:hAnsi="Times New Roman" w:cs="Times New Roman"/>
          <w:sz w:val="24"/>
          <w:szCs w:val="24"/>
        </w:rPr>
      </w:pPr>
    </w:p>
    <w:p w14:paraId="3F356A07" w14:textId="030F88AF" w:rsidR="006877AA" w:rsidRDefault="00F11EC9" w:rsidP="00F11EC9">
      <w:pPr>
        <w:pStyle w:val="Betarp"/>
        <w:jc w:val="center"/>
        <w:rPr>
          <w:rFonts w:ascii="Times New Roman" w:hAnsi="Times New Roman" w:cs="Times New Roman"/>
          <w:b/>
          <w:bCs/>
          <w:sz w:val="24"/>
          <w:szCs w:val="24"/>
        </w:rPr>
      </w:pPr>
      <w:r w:rsidRPr="00F11EC9">
        <w:rPr>
          <w:rFonts w:ascii="Times New Roman" w:hAnsi="Times New Roman" w:cs="Times New Roman"/>
          <w:b/>
          <w:bCs/>
          <w:sz w:val="24"/>
          <w:szCs w:val="24"/>
        </w:rPr>
        <w:t>TURIZMO RENGINIO PROGRAMA</w:t>
      </w:r>
    </w:p>
    <w:p w14:paraId="592936E9" w14:textId="77777777" w:rsidR="00863177" w:rsidRPr="00824AC9" w:rsidRDefault="00863177" w:rsidP="00863177">
      <w:pPr>
        <w:tabs>
          <w:tab w:val="left" w:pos="851"/>
        </w:tabs>
        <w:spacing w:before="240" w:line="240" w:lineRule="auto"/>
        <w:jc w:val="center"/>
        <w:rPr>
          <w:rFonts w:ascii="Times New Roman" w:hAnsi="Times New Roman" w:cs="Times New Roman"/>
          <w:sz w:val="24"/>
          <w:szCs w:val="24"/>
        </w:rPr>
      </w:pPr>
      <w:r w:rsidRPr="00824AC9">
        <w:rPr>
          <w:rFonts w:ascii="Times New Roman" w:hAnsi="Times New Roman" w:cs="Times New Roman"/>
          <w:sz w:val="24"/>
          <w:szCs w:val="24"/>
        </w:rPr>
        <w:t>20</w:t>
      </w:r>
      <w:r>
        <w:rPr>
          <w:rFonts w:ascii="Times New Roman" w:hAnsi="Times New Roman" w:cs="Times New Roman"/>
          <w:sz w:val="24"/>
          <w:szCs w:val="24"/>
        </w:rPr>
        <w:t>___</w:t>
      </w:r>
      <w:r w:rsidRPr="00824AC9">
        <w:rPr>
          <w:rFonts w:ascii="Times New Roman" w:hAnsi="Times New Roman" w:cs="Times New Roman"/>
          <w:sz w:val="24"/>
          <w:szCs w:val="24"/>
        </w:rPr>
        <w:t>-__</w:t>
      </w:r>
      <w:r>
        <w:rPr>
          <w:rFonts w:ascii="Times New Roman" w:hAnsi="Times New Roman" w:cs="Times New Roman"/>
          <w:sz w:val="24"/>
          <w:szCs w:val="24"/>
        </w:rPr>
        <w:t>_</w:t>
      </w:r>
      <w:r w:rsidRPr="00824AC9">
        <w:rPr>
          <w:rFonts w:ascii="Times New Roman" w:hAnsi="Times New Roman" w:cs="Times New Roman"/>
          <w:sz w:val="24"/>
          <w:szCs w:val="24"/>
        </w:rPr>
        <w:t>-___</w:t>
      </w:r>
    </w:p>
    <w:tbl>
      <w:tblPr>
        <w:tblStyle w:val="Lentelstinklelis"/>
        <w:tblW w:w="0" w:type="auto"/>
        <w:tblLook w:val="04A0" w:firstRow="1" w:lastRow="0" w:firstColumn="1" w:lastColumn="0" w:noHBand="0" w:noVBand="1"/>
      </w:tblPr>
      <w:tblGrid>
        <w:gridCol w:w="3114"/>
        <w:gridCol w:w="6445"/>
      </w:tblGrid>
      <w:tr w:rsidR="003A268A" w14:paraId="427A8514" w14:textId="77777777" w:rsidTr="00353CE4">
        <w:trPr>
          <w:trHeight w:val="302"/>
        </w:trPr>
        <w:tc>
          <w:tcPr>
            <w:tcW w:w="3114" w:type="dxa"/>
          </w:tcPr>
          <w:p w14:paraId="176CDE87" w14:textId="413D4134" w:rsidR="003A268A" w:rsidRDefault="003A268A" w:rsidP="003A268A">
            <w:pPr>
              <w:pStyle w:val="Betarp"/>
              <w:rPr>
                <w:rFonts w:ascii="Times New Roman" w:hAnsi="Times New Roman" w:cs="Times New Roman"/>
                <w:b/>
                <w:bCs/>
                <w:sz w:val="24"/>
                <w:szCs w:val="24"/>
              </w:rPr>
            </w:pPr>
            <w:r>
              <w:rPr>
                <w:rFonts w:ascii="Times New Roman" w:hAnsi="Times New Roman" w:cs="Times New Roman"/>
                <w:b/>
                <w:bCs/>
                <w:sz w:val="24"/>
                <w:szCs w:val="24"/>
              </w:rPr>
              <w:t>Renginio vadovas</w:t>
            </w:r>
            <w:r w:rsidR="003F65A4">
              <w:rPr>
                <w:rFonts w:ascii="Times New Roman" w:hAnsi="Times New Roman" w:cs="Times New Roman"/>
                <w:b/>
                <w:bCs/>
                <w:sz w:val="24"/>
                <w:szCs w:val="24"/>
              </w:rPr>
              <w:t>(-ai)</w:t>
            </w:r>
          </w:p>
        </w:tc>
        <w:tc>
          <w:tcPr>
            <w:tcW w:w="6445" w:type="dxa"/>
          </w:tcPr>
          <w:p w14:paraId="46A1A66D" w14:textId="77777777" w:rsidR="003A268A" w:rsidRPr="001017EC" w:rsidRDefault="003A268A" w:rsidP="00F11EC9">
            <w:pPr>
              <w:pStyle w:val="Betarp"/>
              <w:jc w:val="center"/>
              <w:rPr>
                <w:rFonts w:ascii="Times New Roman" w:hAnsi="Times New Roman" w:cs="Times New Roman"/>
                <w:sz w:val="24"/>
                <w:szCs w:val="24"/>
              </w:rPr>
            </w:pPr>
          </w:p>
        </w:tc>
      </w:tr>
      <w:tr w:rsidR="00043727" w14:paraId="317561E0" w14:textId="77777777" w:rsidTr="00353CE4">
        <w:trPr>
          <w:trHeight w:val="302"/>
        </w:trPr>
        <w:tc>
          <w:tcPr>
            <w:tcW w:w="3114" w:type="dxa"/>
          </w:tcPr>
          <w:p w14:paraId="402850CA" w14:textId="27C32268" w:rsidR="00043727" w:rsidRDefault="00043727" w:rsidP="003A268A">
            <w:pPr>
              <w:pStyle w:val="Betarp"/>
              <w:rPr>
                <w:rFonts w:ascii="Times New Roman" w:hAnsi="Times New Roman" w:cs="Times New Roman"/>
                <w:b/>
                <w:bCs/>
                <w:sz w:val="24"/>
                <w:szCs w:val="24"/>
              </w:rPr>
            </w:pPr>
            <w:r>
              <w:rPr>
                <w:rFonts w:ascii="Times New Roman" w:hAnsi="Times New Roman" w:cs="Times New Roman"/>
                <w:b/>
                <w:bCs/>
                <w:sz w:val="24"/>
                <w:szCs w:val="24"/>
              </w:rPr>
              <w:t>Renginio vadovo kontaktai</w:t>
            </w:r>
          </w:p>
        </w:tc>
        <w:tc>
          <w:tcPr>
            <w:tcW w:w="6445" w:type="dxa"/>
          </w:tcPr>
          <w:p w14:paraId="65B02481" w14:textId="77777777" w:rsidR="00043727" w:rsidRPr="001017EC" w:rsidRDefault="00043727" w:rsidP="00F11EC9">
            <w:pPr>
              <w:pStyle w:val="Betarp"/>
              <w:jc w:val="center"/>
              <w:rPr>
                <w:rFonts w:ascii="Times New Roman" w:hAnsi="Times New Roman" w:cs="Times New Roman"/>
                <w:sz w:val="24"/>
                <w:szCs w:val="24"/>
              </w:rPr>
            </w:pPr>
          </w:p>
        </w:tc>
      </w:tr>
      <w:tr w:rsidR="003F65A4" w14:paraId="4C624532" w14:textId="77777777" w:rsidTr="00353CE4">
        <w:trPr>
          <w:trHeight w:val="302"/>
        </w:trPr>
        <w:tc>
          <w:tcPr>
            <w:tcW w:w="3114" w:type="dxa"/>
          </w:tcPr>
          <w:p w14:paraId="2DF39EA2" w14:textId="65FB307F" w:rsidR="003F65A4" w:rsidRDefault="003F65A4" w:rsidP="003A268A">
            <w:pPr>
              <w:pStyle w:val="Betarp"/>
              <w:rPr>
                <w:rFonts w:ascii="Times New Roman" w:hAnsi="Times New Roman" w:cs="Times New Roman"/>
                <w:b/>
                <w:bCs/>
                <w:sz w:val="24"/>
                <w:szCs w:val="24"/>
              </w:rPr>
            </w:pPr>
            <w:r>
              <w:rPr>
                <w:rFonts w:ascii="Times New Roman" w:hAnsi="Times New Roman" w:cs="Times New Roman"/>
                <w:b/>
                <w:bCs/>
                <w:sz w:val="24"/>
                <w:szCs w:val="24"/>
              </w:rPr>
              <w:t>Lydintis asmuo(-</w:t>
            </w:r>
            <w:proofErr w:type="spellStart"/>
            <w:r>
              <w:rPr>
                <w:rFonts w:ascii="Times New Roman" w:hAnsi="Times New Roman" w:cs="Times New Roman"/>
                <w:b/>
                <w:bCs/>
                <w:sz w:val="24"/>
                <w:szCs w:val="24"/>
              </w:rPr>
              <w:t>ys</w:t>
            </w:r>
            <w:proofErr w:type="spellEnd"/>
            <w:r>
              <w:rPr>
                <w:rFonts w:ascii="Times New Roman" w:hAnsi="Times New Roman" w:cs="Times New Roman"/>
                <w:b/>
                <w:bCs/>
                <w:sz w:val="24"/>
                <w:szCs w:val="24"/>
              </w:rPr>
              <w:t>)</w:t>
            </w:r>
          </w:p>
        </w:tc>
        <w:tc>
          <w:tcPr>
            <w:tcW w:w="6445" w:type="dxa"/>
          </w:tcPr>
          <w:p w14:paraId="76198723" w14:textId="77777777" w:rsidR="003F65A4" w:rsidRPr="001017EC" w:rsidRDefault="003F65A4" w:rsidP="00F11EC9">
            <w:pPr>
              <w:pStyle w:val="Betarp"/>
              <w:jc w:val="center"/>
              <w:rPr>
                <w:rFonts w:ascii="Times New Roman" w:hAnsi="Times New Roman" w:cs="Times New Roman"/>
                <w:sz w:val="24"/>
                <w:szCs w:val="24"/>
              </w:rPr>
            </w:pPr>
          </w:p>
        </w:tc>
      </w:tr>
      <w:tr w:rsidR="003A268A" w14:paraId="1D39A015" w14:textId="77777777" w:rsidTr="00353CE4">
        <w:trPr>
          <w:trHeight w:val="302"/>
        </w:trPr>
        <w:tc>
          <w:tcPr>
            <w:tcW w:w="3114" w:type="dxa"/>
          </w:tcPr>
          <w:p w14:paraId="2AEB481E" w14:textId="747B9E7A" w:rsidR="003A268A" w:rsidRDefault="003A268A" w:rsidP="003A268A">
            <w:pPr>
              <w:pStyle w:val="Betarp"/>
              <w:rPr>
                <w:rFonts w:ascii="Times New Roman" w:hAnsi="Times New Roman" w:cs="Times New Roman"/>
                <w:b/>
                <w:bCs/>
                <w:sz w:val="24"/>
                <w:szCs w:val="24"/>
              </w:rPr>
            </w:pPr>
            <w:r>
              <w:rPr>
                <w:rFonts w:ascii="Times New Roman" w:hAnsi="Times New Roman" w:cs="Times New Roman"/>
                <w:b/>
                <w:bCs/>
                <w:sz w:val="24"/>
                <w:szCs w:val="24"/>
              </w:rPr>
              <w:t>Renginio pavadinimas</w:t>
            </w:r>
          </w:p>
        </w:tc>
        <w:tc>
          <w:tcPr>
            <w:tcW w:w="6445" w:type="dxa"/>
          </w:tcPr>
          <w:p w14:paraId="1F3A5E1F" w14:textId="77777777" w:rsidR="003A268A" w:rsidRPr="001017EC" w:rsidRDefault="003A268A" w:rsidP="00F11EC9">
            <w:pPr>
              <w:pStyle w:val="Betarp"/>
              <w:jc w:val="center"/>
              <w:rPr>
                <w:rFonts w:ascii="Times New Roman" w:hAnsi="Times New Roman" w:cs="Times New Roman"/>
                <w:sz w:val="24"/>
                <w:szCs w:val="24"/>
              </w:rPr>
            </w:pPr>
          </w:p>
        </w:tc>
      </w:tr>
      <w:tr w:rsidR="003A268A" w14:paraId="215DCB78" w14:textId="77777777" w:rsidTr="00353CE4">
        <w:trPr>
          <w:trHeight w:val="302"/>
        </w:trPr>
        <w:tc>
          <w:tcPr>
            <w:tcW w:w="3114" w:type="dxa"/>
          </w:tcPr>
          <w:p w14:paraId="0FA02C6E" w14:textId="0589720F" w:rsidR="003A268A" w:rsidRDefault="003A268A" w:rsidP="003A268A">
            <w:pPr>
              <w:pStyle w:val="Betarp"/>
              <w:rPr>
                <w:rFonts w:ascii="Times New Roman" w:hAnsi="Times New Roman" w:cs="Times New Roman"/>
                <w:b/>
                <w:bCs/>
                <w:sz w:val="24"/>
                <w:szCs w:val="24"/>
              </w:rPr>
            </w:pPr>
            <w:r w:rsidRPr="00FB516D">
              <w:rPr>
                <w:rFonts w:ascii="Times New Roman" w:hAnsi="Times New Roman" w:cs="Times New Roman"/>
                <w:b/>
                <w:bCs/>
                <w:sz w:val="24"/>
                <w:szCs w:val="24"/>
              </w:rPr>
              <w:t xml:space="preserve">Maršrutas, renginio vieta </w:t>
            </w:r>
          </w:p>
        </w:tc>
        <w:tc>
          <w:tcPr>
            <w:tcW w:w="6445" w:type="dxa"/>
          </w:tcPr>
          <w:p w14:paraId="0ED520F3" w14:textId="77777777" w:rsidR="003A268A" w:rsidRPr="001017EC" w:rsidRDefault="003A268A" w:rsidP="00F11EC9">
            <w:pPr>
              <w:pStyle w:val="Betarp"/>
              <w:jc w:val="center"/>
              <w:rPr>
                <w:rFonts w:ascii="Times New Roman" w:hAnsi="Times New Roman" w:cs="Times New Roman"/>
                <w:sz w:val="24"/>
                <w:szCs w:val="24"/>
              </w:rPr>
            </w:pPr>
          </w:p>
        </w:tc>
      </w:tr>
      <w:tr w:rsidR="00353CE4" w14:paraId="3C1AFF8F" w14:textId="77777777" w:rsidTr="00353CE4">
        <w:trPr>
          <w:trHeight w:val="302"/>
        </w:trPr>
        <w:tc>
          <w:tcPr>
            <w:tcW w:w="3114" w:type="dxa"/>
          </w:tcPr>
          <w:p w14:paraId="1C4B8F8F" w14:textId="2C27BED7" w:rsidR="00353CE4" w:rsidRPr="00FB516D" w:rsidRDefault="00353CE4" w:rsidP="003A268A">
            <w:pPr>
              <w:pStyle w:val="Betarp"/>
              <w:rPr>
                <w:rFonts w:ascii="Times New Roman" w:hAnsi="Times New Roman" w:cs="Times New Roman"/>
                <w:b/>
                <w:bCs/>
                <w:sz w:val="24"/>
                <w:szCs w:val="24"/>
              </w:rPr>
            </w:pPr>
            <w:r>
              <w:rPr>
                <w:rFonts w:ascii="Times New Roman" w:hAnsi="Times New Roman" w:cs="Times New Roman"/>
                <w:b/>
                <w:bCs/>
                <w:sz w:val="24"/>
                <w:szCs w:val="24"/>
              </w:rPr>
              <w:t>Renginio data</w:t>
            </w:r>
          </w:p>
        </w:tc>
        <w:tc>
          <w:tcPr>
            <w:tcW w:w="6445" w:type="dxa"/>
          </w:tcPr>
          <w:p w14:paraId="19CF2DC1" w14:textId="27C04A89" w:rsidR="00353CE4" w:rsidRPr="001017EC" w:rsidRDefault="001017EC" w:rsidP="001017EC">
            <w:pPr>
              <w:pStyle w:val="Betarp"/>
              <w:rPr>
                <w:rFonts w:ascii="Times New Roman" w:hAnsi="Times New Roman" w:cs="Times New Roman"/>
                <w:sz w:val="24"/>
                <w:szCs w:val="24"/>
              </w:rPr>
            </w:pPr>
            <w:r w:rsidRPr="001017EC">
              <w:rPr>
                <w:rFonts w:ascii="Times New Roman" w:hAnsi="Times New Roman" w:cs="Times New Roman"/>
                <w:sz w:val="24"/>
                <w:szCs w:val="24"/>
              </w:rPr>
              <w:t>20___-___-___</w:t>
            </w:r>
          </w:p>
        </w:tc>
      </w:tr>
      <w:tr w:rsidR="003A268A" w14:paraId="1B643172" w14:textId="77777777" w:rsidTr="00353CE4">
        <w:trPr>
          <w:trHeight w:val="302"/>
        </w:trPr>
        <w:tc>
          <w:tcPr>
            <w:tcW w:w="3114" w:type="dxa"/>
          </w:tcPr>
          <w:p w14:paraId="359B0D70" w14:textId="0646F902" w:rsidR="003A268A" w:rsidRPr="00FB516D" w:rsidRDefault="003A268A" w:rsidP="003A268A">
            <w:pPr>
              <w:pStyle w:val="Betarp"/>
              <w:rPr>
                <w:rFonts w:ascii="Times New Roman" w:hAnsi="Times New Roman" w:cs="Times New Roman"/>
                <w:b/>
                <w:bCs/>
                <w:sz w:val="24"/>
                <w:szCs w:val="24"/>
              </w:rPr>
            </w:pPr>
            <w:r>
              <w:rPr>
                <w:rFonts w:ascii="Times New Roman" w:hAnsi="Times New Roman" w:cs="Times New Roman"/>
                <w:b/>
                <w:bCs/>
                <w:sz w:val="24"/>
                <w:szCs w:val="24"/>
              </w:rPr>
              <w:t>Išvykimo</w:t>
            </w:r>
            <w:r w:rsidR="00353CE4">
              <w:rPr>
                <w:rFonts w:ascii="Times New Roman" w:hAnsi="Times New Roman" w:cs="Times New Roman"/>
                <w:b/>
                <w:bCs/>
                <w:sz w:val="24"/>
                <w:szCs w:val="24"/>
              </w:rPr>
              <w:t>–</w:t>
            </w:r>
            <w:r w:rsidR="00577B7F">
              <w:rPr>
                <w:rFonts w:ascii="Times New Roman" w:hAnsi="Times New Roman" w:cs="Times New Roman"/>
                <w:b/>
                <w:bCs/>
                <w:sz w:val="24"/>
                <w:szCs w:val="24"/>
              </w:rPr>
              <w:t>grįžimo</w:t>
            </w:r>
            <w:r w:rsidR="00353CE4">
              <w:rPr>
                <w:rFonts w:ascii="Times New Roman" w:hAnsi="Times New Roman" w:cs="Times New Roman"/>
                <w:b/>
                <w:bCs/>
                <w:sz w:val="24"/>
                <w:szCs w:val="24"/>
              </w:rPr>
              <w:t xml:space="preserve"> laikas</w:t>
            </w:r>
          </w:p>
        </w:tc>
        <w:tc>
          <w:tcPr>
            <w:tcW w:w="6445" w:type="dxa"/>
          </w:tcPr>
          <w:p w14:paraId="185F4EF1" w14:textId="77777777" w:rsidR="003A268A" w:rsidRPr="001017EC" w:rsidRDefault="003A268A" w:rsidP="00F11EC9">
            <w:pPr>
              <w:pStyle w:val="Betarp"/>
              <w:jc w:val="center"/>
              <w:rPr>
                <w:rFonts w:ascii="Times New Roman" w:hAnsi="Times New Roman" w:cs="Times New Roman"/>
                <w:sz w:val="24"/>
                <w:szCs w:val="24"/>
              </w:rPr>
            </w:pPr>
          </w:p>
        </w:tc>
      </w:tr>
      <w:tr w:rsidR="003A268A" w14:paraId="63058E7B" w14:textId="77777777" w:rsidTr="00353CE4">
        <w:trPr>
          <w:trHeight w:val="302"/>
        </w:trPr>
        <w:tc>
          <w:tcPr>
            <w:tcW w:w="3114" w:type="dxa"/>
          </w:tcPr>
          <w:p w14:paraId="66D402EB" w14:textId="657D47E5" w:rsidR="003A268A" w:rsidRPr="00FB516D" w:rsidRDefault="00353CE4" w:rsidP="003A268A">
            <w:pPr>
              <w:pStyle w:val="Betarp"/>
              <w:rPr>
                <w:rFonts w:ascii="Times New Roman" w:hAnsi="Times New Roman" w:cs="Times New Roman"/>
                <w:b/>
                <w:bCs/>
                <w:sz w:val="24"/>
                <w:szCs w:val="24"/>
              </w:rPr>
            </w:pPr>
            <w:r>
              <w:rPr>
                <w:rFonts w:ascii="Times New Roman" w:hAnsi="Times New Roman" w:cs="Times New Roman"/>
                <w:b/>
                <w:bCs/>
                <w:sz w:val="24"/>
                <w:szCs w:val="24"/>
              </w:rPr>
              <w:t>Renginio tikslas</w:t>
            </w:r>
          </w:p>
        </w:tc>
        <w:tc>
          <w:tcPr>
            <w:tcW w:w="6445" w:type="dxa"/>
          </w:tcPr>
          <w:p w14:paraId="6E80ECB3" w14:textId="77777777" w:rsidR="003A268A" w:rsidRPr="001017EC" w:rsidRDefault="003A268A" w:rsidP="00F11EC9">
            <w:pPr>
              <w:pStyle w:val="Betarp"/>
              <w:jc w:val="center"/>
              <w:rPr>
                <w:rFonts w:ascii="Times New Roman" w:hAnsi="Times New Roman" w:cs="Times New Roman"/>
                <w:sz w:val="24"/>
                <w:szCs w:val="24"/>
              </w:rPr>
            </w:pPr>
          </w:p>
        </w:tc>
      </w:tr>
      <w:tr w:rsidR="00353CE4" w14:paraId="26EFDE9B" w14:textId="77777777" w:rsidTr="00353CE4">
        <w:trPr>
          <w:trHeight w:val="302"/>
        </w:trPr>
        <w:tc>
          <w:tcPr>
            <w:tcW w:w="3114" w:type="dxa"/>
          </w:tcPr>
          <w:p w14:paraId="66EA627E" w14:textId="566F7408" w:rsidR="00353CE4" w:rsidRDefault="00353CE4" w:rsidP="003A268A">
            <w:pPr>
              <w:pStyle w:val="Betarp"/>
              <w:rPr>
                <w:rFonts w:ascii="Times New Roman" w:hAnsi="Times New Roman" w:cs="Times New Roman"/>
                <w:b/>
                <w:bCs/>
                <w:sz w:val="24"/>
                <w:szCs w:val="24"/>
              </w:rPr>
            </w:pPr>
            <w:r>
              <w:rPr>
                <w:rFonts w:ascii="Times New Roman" w:hAnsi="Times New Roman" w:cs="Times New Roman"/>
                <w:b/>
                <w:bCs/>
                <w:sz w:val="24"/>
                <w:szCs w:val="24"/>
              </w:rPr>
              <w:t>Uždaviniai</w:t>
            </w:r>
          </w:p>
        </w:tc>
        <w:tc>
          <w:tcPr>
            <w:tcW w:w="6445" w:type="dxa"/>
          </w:tcPr>
          <w:p w14:paraId="48D177DB" w14:textId="77777777" w:rsidR="00353CE4" w:rsidRPr="001017EC" w:rsidRDefault="00353CE4" w:rsidP="00F11EC9">
            <w:pPr>
              <w:pStyle w:val="Betarp"/>
              <w:jc w:val="center"/>
              <w:rPr>
                <w:rFonts w:ascii="Times New Roman" w:hAnsi="Times New Roman" w:cs="Times New Roman"/>
                <w:sz w:val="24"/>
                <w:szCs w:val="24"/>
              </w:rPr>
            </w:pPr>
          </w:p>
        </w:tc>
      </w:tr>
      <w:tr w:rsidR="00577B7F" w14:paraId="7D744393" w14:textId="77777777" w:rsidTr="00353CE4">
        <w:trPr>
          <w:trHeight w:val="302"/>
        </w:trPr>
        <w:tc>
          <w:tcPr>
            <w:tcW w:w="3114" w:type="dxa"/>
          </w:tcPr>
          <w:p w14:paraId="51974608" w14:textId="6134B838" w:rsidR="00577B7F" w:rsidRDefault="00577B7F" w:rsidP="00155B20">
            <w:pPr>
              <w:pStyle w:val="Betarp"/>
              <w:rPr>
                <w:rFonts w:ascii="Times New Roman" w:hAnsi="Times New Roman" w:cs="Times New Roman"/>
                <w:b/>
                <w:bCs/>
                <w:sz w:val="24"/>
                <w:szCs w:val="24"/>
              </w:rPr>
            </w:pPr>
            <w:r>
              <w:rPr>
                <w:rFonts w:ascii="Times New Roman" w:hAnsi="Times New Roman" w:cs="Times New Roman"/>
                <w:b/>
                <w:bCs/>
                <w:sz w:val="24"/>
                <w:szCs w:val="24"/>
              </w:rPr>
              <w:t xml:space="preserve">Turinys </w:t>
            </w:r>
          </w:p>
        </w:tc>
        <w:tc>
          <w:tcPr>
            <w:tcW w:w="6445" w:type="dxa"/>
          </w:tcPr>
          <w:p w14:paraId="33667A72" w14:textId="77777777" w:rsidR="00577B7F" w:rsidRPr="001017EC" w:rsidRDefault="00577B7F" w:rsidP="00F11EC9">
            <w:pPr>
              <w:pStyle w:val="Betarp"/>
              <w:jc w:val="center"/>
              <w:rPr>
                <w:rFonts w:ascii="Times New Roman" w:hAnsi="Times New Roman" w:cs="Times New Roman"/>
                <w:sz w:val="24"/>
                <w:szCs w:val="24"/>
              </w:rPr>
            </w:pPr>
          </w:p>
        </w:tc>
      </w:tr>
      <w:tr w:rsidR="00577B7F" w14:paraId="6418CBA5" w14:textId="77777777" w:rsidTr="00353CE4">
        <w:trPr>
          <w:trHeight w:val="302"/>
        </w:trPr>
        <w:tc>
          <w:tcPr>
            <w:tcW w:w="3114" w:type="dxa"/>
          </w:tcPr>
          <w:p w14:paraId="5120BE3F" w14:textId="6F94AF32" w:rsidR="00577B7F" w:rsidRDefault="00577B7F" w:rsidP="003A268A">
            <w:pPr>
              <w:pStyle w:val="Betarp"/>
              <w:rPr>
                <w:rFonts w:ascii="Times New Roman" w:hAnsi="Times New Roman" w:cs="Times New Roman"/>
                <w:b/>
                <w:bCs/>
                <w:sz w:val="24"/>
                <w:szCs w:val="24"/>
              </w:rPr>
            </w:pPr>
            <w:r>
              <w:rPr>
                <w:rFonts w:ascii="Times New Roman" w:hAnsi="Times New Roman" w:cs="Times New Roman"/>
                <w:b/>
                <w:bCs/>
                <w:sz w:val="24"/>
                <w:szCs w:val="24"/>
              </w:rPr>
              <w:t>Reikalingos priemonės</w:t>
            </w:r>
            <w:r w:rsidR="003F65A4">
              <w:rPr>
                <w:rFonts w:ascii="Times New Roman" w:hAnsi="Times New Roman" w:cs="Times New Roman"/>
                <w:b/>
                <w:bCs/>
                <w:sz w:val="24"/>
                <w:szCs w:val="24"/>
              </w:rPr>
              <w:t>/lėšos</w:t>
            </w:r>
          </w:p>
        </w:tc>
        <w:tc>
          <w:tcPr>
            <w:tcW w:w="6445" w:type="dxa"/>
          </w:tcPr>
          <w:p w14:paraId="702F5D3C" w14:textId="77777777" w:rsidR="00577B7F" w:rsidRPr="001017EC" w:rsidRDefault="00577B7F" w:rsidP="00F11EC9">
            <w:pPr>
              <w:pStyle w:val="Betarp"/>
              <w:jc w:val="center"/>
              <w:rPr>
                <w:rFonts w:ascii="Times New Roman" w:hAnsi="Times New Roman" w:cs="Times New Roman"/>
                <w:sz w:val="24"/>
                <w:szCs w:val="24"/>
              </w:rPr>
            </w:pPr>
          </w:p>
        </w:tc>
      </w:tr>
      <w:tr w:rsidR="001017EC" w14:paraId="5E17FA33" w14:textId="77777777" w:rsidTr="00353CE4">
        <w:trPr>
          <w:trHeight w:val="302"/>
        </w:trPr>
        <w:tc>
          <w:tcPr>
            <w:tcW w:w="3114" w:type="dxa"/>
          </w:tcPr>
          <w:p w14:paraId="3DB119E7" w14:textId="6C606729" w:rsidR="001017EC" w:rsidRPr="001017EC" w:rsidRDefault="001017EC" w:rsidP="003A268A">
            <w:pPr>
              <w:pStyle w:val="Betarp"/>
              <w:rPr>
                <w:rFonts w:ascii="Times New Roman" w:hAnsi="Times New Roman" w:cs="Times New Roman"/>
                <w:b/>
                <w:bCs/>
                <w:sz w:val="24"/>
                <w:szCs w:val="24"/>
              </w:rPr>
            </w:pPr>
            <w:r w:rsidRPr="001017EC">
              <w:rPr>
                <w:rFonts w:ascii="Times New Roman" w:hAnsi="Times New Roman" w:cs="Times New Roman"/>
                <w:b/>
                <w:bCs/>
                <w:sz w:val="24"/>
                <w:szCs w:val="24"/>
              </w:rPr>
              <w:t>Saugos instruktažo mokiniams data</w:t>
            </w:r>
          </w:p>
        </w:tc>
        <w:tc>
          <w:tcPr>
            <w:tcW w:w="6445" w:type="dxa"/>
          </w:tcPr>
          <w:p w14:paraId="4E3B9034" w14:textId="16F82BEF" w:rsidR="001017EC" w:rsidRPr="001017EC" w:rsidRDefault="001017EC" w:rsidP="001017EC">
            <w:pPr>
              <w:pStyle w:val="Betarp"/>
              <w:rPr>
                <w:rFonts w:ascii="Times New Roman" w:hAnsi="Times New Roman" w:cs="Times New Roman"/>
                <w:sz w:val="24"/>
                <w:szCs w:val="24"/>
              </w:rPr>
            </w:pPr>
            <w:r w:rsidRPr="001017EC">
              <w:rPr>
                <w:rFonts w:ascii="Times New Roman" w:hAnsi="Times New Roman" w:cs="Times New Roman"/>
                <w:sz w:val="24"/>
                <w:szCs w:val="24"/>
              </w:rPr>
              <w:t>20___-___-___</w:t>
            </w:r>
          </w:p>
        </w:tc>
      </w:tr>
      <w:tr w:rsidR="001017EC" w14:paraId="0885EE4D" w14:textId="77777777" w:rsidTr="00353CE4">
        <w:trPr>
          <w:trHeight w:val="302"/>
        </w:trPr>
        <w:tc>
          <w:tcPr>
            <w:tcW w:w="3114" w:type="dxa"/>
          </w:tcPr>
          <w:p w14:paraId="4EBAFA0E" w14:textId="0BA7CF07" w:rsidR="001017EC" w:rsidRDefault="001017EC" w:rsidP="003A268A">
            <w:pPr>
              <w:pStyle w:val="Betarp"/>
              <w:rPr>
                <w:rFonts w:ascii="Times New Roman" w:hAnsi="Times New Roman" w:cs="Times New Roman"/>
                <w:b/>
                <w:bCs/>
                <w:sz w:val="24"/>
                <w:szCs w:val="24"/>
              </w:rPr>
            </w:pPr>
            <w:r>
              <w:rPr>
                <w:rFonts w:ascii="Times New Roman" w:hAnsi="Times New Roman" w:cs="Times New Roman"/>
                <w:b/>
                <w:bCs/>
                <w:sz w:val="24"/>
                <w:szCs w:val="24"/>
              </w:rPr>
              <w:t>Tėvų informavimo data ir forma (pabraukti)</w:t>
            </w:r>
          </w:p>
        </w:tc>
        <w:tc>
          <w:tcPr>
            <w:tcW w:w="6445" w:type="dxa"/>
          </w:tcPr>
          <w:p w14:paraId="7617C24D" w14:textId="77A089EE" w:rsidR="001017EC" w:rsidRPr="001017EC" w:rsidRDefault="001017EC" w:rsidP="001017EC">
            <w:pPr>
              <w:pStyle w:val="Betarp"/>
              <w:rPr>
                <w:rFonts w:ascii="Times New Roman" w:hAnsi="Times New Roman" w:cs="Times New Roman"/>
                <w:sz w:val="24"/>
                <w:szCs w:val="24"/>
              </w:rPr>
            </w:pPr>
            <w:r w:rsidRPr="001017EC">
              <w:rPr>
                <w:rFonts w:ascii="Times New Roman" w:hAnsi="Times New Roman" w:cs="Times New Roman"/>
                <w:sz w:val="24"/>
                <w:szCs w:val="24"/>
              </w:rPr>
              <w:t>20___-___-___ raštu, elektroninio dienyno pranešimu</w:t>
            </w:r>
          </w:p>
        </w:tc>
      </w:tr>
    </w:tbl>
    <w:p w14:paraId="4DC7E98B" w14:textId="77777777" w:rsidR="00043727" w:rsidRDefault="00043727" w:rsidP="00043727">
      <w:pPr>
        <w:pStyle w:val="Betarp"/>
        <w:rPr>
          <w:rFonts w:ascii="Times New Roman" w:hAnsi="Times New Roman" w:cs="Times New Roman"/>
          <w:sz w:val="24"/>
          <w:szCs w:val="24"/>
        </w:rPr>
      </w:pPr>
    </w:p>
    <w:p w14:paraId="3C188589" w14:textId="040BA50F" w:rsidR="003F65A4" w:rsidRDefault="003F65A4" w:rsidP="00043727">
      <w:pPr>
        <w:pStyle w:val="Betarp"/>
        <w:rPr>
          <w:rFonts w:ascii="Times New Roman" w:hAnsi="Times New Roman" w:cs="Times New Roman"/>
          <w:sz w:val="24"/>
          <w:szCs w:val="24"/>
        </w:rPr>
      </w:pPr>
      <w:r w:rsidRPr="006877AA">
        <w:rPr>
          <w:rFonts w:ascii="Times New Roman" w:hAnsi="Times New Roman" w:cs="Times New Roman"/>
          <w:sz w:val="24"/>
          <w:szCs w:val="24"/>
        </w:rPr>
        <w:t>Turizmo renginio vadovo</w:t>
      </w:r>
    </w:p>
    <w:p w14:paraId="13C7A965" w14:textId="5E547F3B" w:rsidR="003F65A4" w:rsidRDefault="003F65A4" w:rsidP="00043727">
      <w:pPr>
        <w:pStyle w:val="Betarp"/>
        <w:rPr>
          <w:rFonts w:ascii="Times New Roman" w:hAnsi="Times New Roman" w:cs="Times New Roman"/>
          <w:sz w:val="24"/>
          <w:szCs w:val="24"/>
        </w:rPr>
      </w:pPr>
      <w:r w:rsidRPr="006877AA">
        <w:rPr>
          <w:rFonts w:ascii="Times New Roman" w:hAnsi="Times New Roman" w:cs="Times New Roman"/>
          <w:sz w:val="24"/>
          <w:szCs w:val="24"/>
        </w:rPr>
        <w:t>vardas, pavardė, parašas</w:t>
      </w:r>
      <w:r>
        <w:rPr>
          <w:rFonts w:ascii="Times New Roman" w:hAnsi="Times New Roman" w:cs="Times New Roman"/>
          <w:sz w:val="24"/>
          <w:szCs w:val="24"/>
        </w:rPr>
        <w:t>____________________________________________________________</w:t>
      </w:r>
    </w:p>
    <w:p w14:paraId="1775BA9F" w14:textId="2F7A44FC" w:rsidR="00535CEB" w:rsidRPr="008F5870" w:rsidRDefault="00535CEB" w:rsidP="008F5870">
      <w:pPr>
        <w:pStyle w:val="Betarp"/>
        <w:jc w:val="right"/>
        <w:rPr>
          <w:rFonts w:ascii="Times New Roman" w:hAnsi="Times New Roman" w:cs="Times New Roman"/>
          <w:sz w:val="24"/>
          <w:szCs w:val="24"/>
        </w:rPr>
      </w:pPr>
    </w:p>
    <w:p w14:paraId="30EB076A" w14:textId="43882B66" w:rsidR="008F5870" w:rsidRPr="008F5870" w:rsidRDefault="008F5870" w:rsidP="008F5870">
      <w:pPr>
        <w:pStyle w:val="Betarp"/>
        <w:jc w:val="right"/>
        <w:rPr>
          <w:rFonts w:ascii="Times New Roman" w:hAnsi="Times New Roman" w:cs="Times New Roman"/>
          <w:sz w:val="24"/>
          <w:szCs w:val="24"/>
        </w:rPr>
      </w:pPr>
    </w:p>
    <w:p w14:paraId="59F5C33E" w14:textId="444FFD89" w:rsidR="008F5870" w:rsidRPr="008F5870" w:rsidRDefault="008F5870" w:rsidP="008F5870">
      <w:pPr>
        <w:pStyle w:val="Betarp"/>
        <w:jc w:val="right"/>
        <w:rPr>
          <w:rFonts w:ascii="Times New Roman" w:hAnsi="Times New Roman" w:cs="Times New Roman"/>
          <w:sz w:val="24"/>
          <w:szCs w:val="24"/>
        </w:rPr>
      </w:pPr>
    </w:p>
    <w:p w14:paraId="4BBE4CB5" w14:textId="5E9190B9" w:rsidR="008F5870" w:rsidRPr="008F5870" w:rsidRDefault="008F5870" w:rsidP="008F5870">
      <w:pPr>
        <w:pStyle w:val="Betarp"/>
        <w:jc w:val="right"/>
        <w:rPr>
          <w:rFonts w:ascii="Times New Roman" w:hAnsi="Times New Roman" w:cs="Times New Roman"/>
          <w:sz w:val="24"/>
          <w:szCs w:val="24"/>
        </w:rPr>
      </w:pPr>
    </w:p>
    <w:p w14:paraId="1169E24D" w14:textId="261B5654" w:rsidR="008F5870" w:rsidRPr="008F5870" w:rsidRDefault="008F5870" w:rsidP="008F5870">
      <w:pPr>
        <w:pStyle w:val="Betarp"/>
        <w:jc w:val="right"/>
        <w:rPr>
          <w:rFonts w:ascii="Times New Roman" w:hAnsi="Times New Roman" w:cs="Times New Roman"/>
          <w:sz w:val="24"/>
          <w:szCs w:val="24"/>
        </w:rPr>
      </w:pPr>
    </w:p>
    <w:p w14:paraId="01CB8A65" w14:textId="7888E8CE" w:rsidR="008F5870" w:rsidRPr="008F5870" w:rsidRDefault="008F5870" w:rsidP="008F5870">
      <w:pPr>
        <w:pStyle w:val="Betarp"/>
        <w:jc w:val="right"/>
        <w:rPr>
          <w:rFonts w:ascii="Times New Roman" w:hAnsi="Times New Roman" w:cs="Times New Roman"/>
          <w:sz w:val="24"/>
          <w:szCs w:val="24"/>
        </w:rPr>
      </w:pPr>
    </w:p>
    <w:p w14:paraId="375815CF" w14:textId="4949710D" w:rsidR="008F5870" w:rsidRPr="008F5870" w:rsidRDefault="008F5870" w:rsidP="008F5870">
      <w:pPr>
        <w:pStyle w:val="Betarp"/>
        <w:jc w:val="right"/>
        <w:rPr>
          <w:rFonts w:ascii="Times New Roman" w:hAnsi="Times New Roman" w:cs="Times New Roman"/>
          <w:sz w:val="24"/>
          <w:szCs w:val="24"/>
        </w:rPr>
      </w:pPr>
    </w:p>
    <w:p w14:paraId="2182EB2C" w14:textId="3684BC98" w:rsidR="008F5870" w:rsidRPr="008F5870" w:rsidRDefault="008F5870" w:rsidP="008F5870">
      <w:pPr>
        <w:pStyle w:val="Betarp"/>
        <w:jc w:val="right"/>
        <w:rPr>
          <w:rFonts w:ascii="Times New Roman" w:hAnsi="Times New Roman" w:cs="Times New Roman"/>
          <w:sz w:val="24"/>
          <w:szCs w:val="24"/>
        </w:rPr>
      </w:pPr>
    </w:p>
    <w:p w14:paraId="1D43E33F" w14:textId="50719B10" w:rsidR="008F5870" w:rsidRPr="008F5870" w:rsidRDefault="008F5870" w:rsidP="008F5870">
      <w:pPr>
        <w:pStyle w:val="Betarp"/>
        <w:jc w:val="right"/>
        <w:rPr>
          <w:rFonts w:ascii="Times New Roman" w:hAnsi="Times New Roman" w:cs="Times New Roman"/>
          <w:sz w:val="24"/>
          <w:szCs w:val="24"/>
        </w:rPr>
      </w:pPr>
    </w:p>
    <w:p w14:paraId="315690FA" w14:textId="61048A54" w:rsidR="008F5870" w:rsidRPr="008F5870" w:rsidRDefault="008F5870" w:rsidP="008F5870">
      <w:pPr>
        <w:pStyle w:val="Betarp"/>
        <w:jc w:val="right"/>
        <w:rPr>
          <w:rFonts w:ascii="Times New Roman" w:hAnsi="Times New Roman" w:cs="Times New Roman"/>
          <w:sz w:val="24"/>
          <w:szCs w:val="24"/>
        </w:rPr>
      </w:pPr>
    </w:p>
    <w:p w14:paraId="063BAB9C" w14:textId="3A333326" w:rsidR="008F5870" w:rsidRPr="008F5870" w:rsidRDefault="008F5870" w:rsidP="008F5870">
      <w:pPr>
        <w:pStyle w:val="Betarp"/>
        <w:jc w:val="right"/>
        <w:rPr>
          <w:rFonts w:ascii="Times New Roman" w:hAnsi="Times New Roman" w:cs="Times New Roman"/>
          <w:sz w:val="24"/>
          <w:szCs w:val="24"/>
        </w:rPr>
      </w:pPr>
    </w:p>
    <w:p w14:paraId="593E0A7A" w14:textId="3C24C3B6" w:rsidR="008F5870" w:rsidRPr="008F5870" w:rsidRDefault="008F5870" w:rsidP="008F5870">
      <w:pPr>
        <w:pStyle w:val="Betarp"/>
        <w:jc w:val="right"/>
        <w:rPr>
          <w:rFonts w:ascii="Times New Roman" w:hAnsi="Times New Roman" w:cs="Times New Roman"/>
          <w:sz w:val="24"/>
          <w:szCs w:val="24"/>
        </w:rPr>
      </w:pPr>
    </w:p>
    <w:p w14:paraId="6974EB57" w14:textId="2C69889E" w:rsidR="008F5870" w:rsidRDefault="008F5870" w:rsidP="008F5870">
      <w:pPr>
        <w:pStyle w:val="Betarp"/>
        <w:jc w:val="right"/>
        <w:rPr>
          <w:rFonts w:ascii="Times New Roman" w:hAnsi="Times New Roman" w:cs="Times New Roman"/>
          <w:sz w:val="24"/>
          <w:szCs w:val="24"/>
        </w:rPr>
      </w:pPr>
    </w:p>
    <w:p w14:paraId="67AAD66F" w14:textId="1FF153A4" w:rsidR="00A64D1D" w:rsidRDefault="00A64D1D" w:rsidP="008F5870">
      <w:pPr>
        <w:pStyle w:val="Betarp"/>
        <w:jc w:val="right"/>
        <w:rPr>
          <w:rFonts w:ascii="Times New Roman" w:hAnsi="Times New Roman" w:cs="Times New Roman"/>
          <w:sz w:val="24"/>
          <w:szCs w:val="24"/>
        </w:rPr>
      </w:pPr>
    </w:p>
    <w:p w14:paraId="082282F6" w14:textId="5A89BA72" w:rsidR="00A64D1D" w:rsidRDefault="00A64D1D" w:rsidP="008F5870">
      <w:pPr>
        <w:pStyle w:val="Betarp"/>
        <w:jc w:val="right"/>
        <w:rPr>
          <w:rFonts w:ascii="Times New Roman" w:hAnsi="Times New Roman" w:cs="Times New Roman"/>
          <w:sz w:val="24"/>
          <w:szCs w:val="24"/>
        </w:rPr>
      </w:pPr>
    </w:p>
    <w:p w14:paraId="70C28213" w14:textId="37D1DC0C" w:rsidR="00A64D1D" w:rsidRDefault="00A64D1D" w:rsidP="008F5870">
      <w:pPr>
        <w:pStyle w:val="Betarp"/>
        <w:jc w:val="right"/>
        <w:rPr>
          <w:rFonts w:ascii="Times New Roman" w:hAnsi="Times New Roman" w:cs="Times New Roman"/>
          <w:sz w:val="24"/>
          <w:szCs w:val="24"/>
        </w:rPr>
      </w:pPr>
    </w:p>
    <w:p w14:paraId="08F38697" w14:textId="31FB5F2B" w:rsidR="00A64D1D" w:rsidRDefault="00A64D1D" w:rsidP="008F5870">
      <w:pPr>
        <w:pStyle w:val="Betarp"/>
        <w:jc w:val="right"/>
        <w:rPr>
          <w:rFonts w:ascii="Times New Roman" w:hAnsi="Times New Roman" w:cs="Times New Roman"/>
          <w:sz w:val="24"/>
          <w:szCs w:val="24"/>
        </w:rPr>
      </w:pPr>
    </w:p>
    <w:p w14:paraId="137ED4C2" w14:textId="77777777" w:rsidR="00A64D1D" w:rsidRPr="008F5870" w:rsidRDefault="00A64D1D" w:rsidP="008F5870">
      <w:pPr>
        <w:pStyle w:val="Betarp"/>
        <w:jc w:val="right"/>
        <w:rPr>
          <w:rFonts w:ascii="Times New Roman" w:hAnsi="Times New Roman" w:cs="Times New Roman"/>
          <w:sz w:val="24"/>
          <w:szCs w:val="24"/>
        </w:rPr>
      </w:pPr>
    </w:p>
    <w:p w14:paraId="2FB4830B" w14:textId="71ECC828" w:rsidR="008F5870" w:rsidRPr="00824AC9" w:rsidRDefault="008F5870" w:rsidP="000439B8">
      <w:pPr>
        <w:pStyle w:val="Betarp"/>
        <w:spacing w:after="240"/>
        <w:jc w:val="right"/>
        <w:rPr>
          <w:rFonts w:ascii="Times New Roman" w:hAnsi="Times New Roman" w:cs="Times New Roman"/>
          <w:sz w:val="24"/>
          <w:szCs w:val="24"/>
        </w:rPr>
      </w:pPr>
      <w:bookmarkStart w:id="12" w:name="_Hlk92178630"/>
      <w:r>
        <w:rPr>
          <w:rFonts w:ascii="Times New Roman" w:hAnsi="Times New Roman" w:cs="Times New Roman"/>
          <w:sz w:val="24"/>
          <w:szCs w:val="24"/>
        </w:rPr>
        <w:t>3</w:t>
      </w:r>
      <w:r w:rsidRPr="00824AC9">
        <w:rPr>
          <w:rFonts w:ascii="Times New Roman" w:hAnsi="Times New Roman" w:cs="Times New Roman"/>
          <w:sz w:val="24"/>
          <w:szCs w:val="24"/>
        </w:rPr>
        <w:t xml:space="preserve"> priedas</w:t>
      </w:r>
    </w:p>
    <w:bookmarkEnd w:id="12"/>
    <w:p w14:paraId="237956CE" w14:textId="77777777" w:rsidR="000D1082" w:rsidRDefault="003C6C48" w:rsidP="000D1082">
      <w:pPr>
        <w:pStyle w:val="Betarp"/>
        <w:jc w:val="center"/>
        <w:rPr>
          <w:rFonts w:ascii="Times New Roman" w:hAnsi="Times New Roman" w:cs="Times New Roman"/>
          <w:b/>
          <w:bCs/>
          <w:sz w:val="24"/>
          <w:szCs w:val="24"/>
        </w:rPr>
      </w:pPr>
      <w:r w:rsidRPr="000D1082">
        <w:rPr>
          <w:rFonts w:ascii="Times New Roman" w:hAnsi="Times New Roman" w:cs="Times New Roman"/>
          <w:b/>
          <w:bCs/>
          <w:sz w:val="24"/>
          <w:szCs w:val="24"/>
        </w:rPr>
        <w:t xml:space="preserve">IGNALINOS R. VIDIŠKIŲ GIMNAZIJOS </w:t>
      </w:r>
      <w:r w:rsidR="004E716B" w:rsidRPr="000D1082">
        <w:rPr>
          <w:rFonts w:ascii="Times New Roman" w:hAnsi="Times New Roman" w:cs="Times New Roman"/>
          <w:b/>
          <w:bCs/>
          <w:sz w:val="24"/>
          <w:szCs w:val="24"/>
        </w:rPr>
        <w:t>TURIZMO RENGINIŲ</w:t>
      </w:r>
      <w:r w:rsidR="00F72859" w:rsidRPr="000D1082">
        <w:rPr>
          <w:rFonts w:ascii="Times New Roman" w:hAnsi="Times New Roman" w:cs="Times New Roman"/>
          <w:b/>
          <w:bCs/>
          <w:sz w:val="24"/>
          <w:szCs w:val="24"/>
        </w:rPr>
        <w:t xml:space="preserve"> </w:t>
      </w:r>
    </w:p>
    <w:p w14:paraId="10E4AEA0" w14:textId="643D6C87" w:rsidR="008F5870" w:rsidRDefault="00F72859" w:rsidP="000D1082">
      <w:pPr>
        <w:pStyle w:val="Betarp"/>
        <w:jc w:val="center"/>
        <w:rPr>
          <w:rFonts w:ascii="Times New Roman" w:hAnsi="Times New Roman" w:cs="Times New Roman"/>
          <w:b/>
          <w:bCs/>
          <w:sz w:val="24"/>
          <w:szCs w:val="24"/>
        </w:rPr>
      </w:pPr>
      <w:r w:rsidRPr="000D1082">
        <w:rPr>
          <w:rFonts w:ascii="Times New Roman" w:hAnsi="Times New Roman" w:cs="Times New Roman"/>
          <w:b/>
          <w:bCs/>
          <w:sz w:val="24"/>
          <w:szCs w:val="24"/>
        </w:rPr>
        <w:t>SAUGOS IR SVEIKATOS INSTRUKCIJA</w:t>
      </w:r>
    </w:p>
    <w:p w14:paraId="17F5EDEA" w14:textId="77777777" w:rsidR="000D1082" w:rsidRPr="000D1082" w:rsidRDefault="000D1082" w:rsidP="000D1082">
      <w:pPr>
        <w:pStyle w:val="Betarp"/>
        <w:jc w:val="center"/>
        <w:rPr>
          <w:rFonts w:ascii="Times New Roman" w:hAnsi="Times New Roman" w:cs="Times New Roman"/>
          <w:b/>
          <w:bCs/>
          <w:sz w:val="24"/>
          <w:szCs w:val="24"/>
        </w:rPr>
      </w:pPr>
    </w:p>
    <w:p w14:paraId="224606BE" w14:textId="77777777" w:rsidR="00BC4999" w:rsidRPr="000D1082" w:rsidRDefault="00BC4999" w:rsidP="000D1082">
      <w:pPr>
        <w:spacing w:after="0" w:line="240" w:lineRule="auto"/>
        <w:ind w:firstLine="284"/>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I SKYRIUS</w:t>
      </w:r>
    </w:p>
    <w:p w14:paraId="6B394F56" w14:textId="0103D590" w:rsidR="00B9423A" w:rsidRDefault="00B9423A" w:rsidP="000D1082">
      <w:pPr>
        <w:spacing w:after="0" w:line="240" w:lineRule="auto"/>
        <w:ind w:firstLine="284"/>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BENDROJI DALIS</w:t>
      </w:r>
    </w:p>
    <w:p w14:paraId="0B2495AF" w14:textId="77777777" w:rsidR="000D1082" w:rsidRPr="000D1082" w:rsidRDefault="000D1082" w:rsidP="000D1082">
      <w:pPr>
        <w:spacing w:after="0" w:line="240" w:lineRule="auto"/>
        <w:ind w:firstLine="284"/>
        <w:jc w:val="center"/>
        <w:rPr>
          <w:rFonts w:ascii="Times New Roman" w:eastAsia="Calibri" w:hAnsi="Times New Roman" w:cs="Times New Roman"/>
          <w:b/>
          <w:sz w:val="24"/>
          <w:szCs w:val="24"/>
          <w:lang w:eastAsia="lt-LT"/>
        </w:rPr>
      </w:pPr>
    </w:p>
    <w:p w14:paraId="060FD653" w14:textId="3EE52977" w:rsidR="00B9423A" w:rsidRPr="000D1082" w:rsidRDefault="00BC4999"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lastRenderedPageBreak/>
        <w:t xml:space="preserve">Ignalinos r. Vidiškių gimnazijos </w:t>
      </w:r>
      <w:r w:rsidR="004E716B" w:rsidRPr="000D1082">
        <w:rPr>
          <w:rFonts w:ascii="Times New Roman" w:eastAsia="Calibri" w:hAnsi="Times New Roman" w:cs="Times New Roman"/>
          <w:sz w:val="24"/>
          <w:szCs w:val="24"/>
          <w:lang w:eastAsia="lt-LT"/>
        </w:rPr>
        <w:t>turizmo renginių</w:t>
      </w:r>
      <w:r w:rsidRPr="000D1082">
        <w:rPr>
          <w:rFonts w:ascii="Times New Roman" w:eastAsia="Calibri" w:hAnsi="Times New Roman" w:cs="Times New Roman"/>
          <w:sz w:val="24"/>
          <w:szCs w:val="24"/>
          <w:lang w:eastAsia="lt-LT"/>
        </w:rPr>
        <w:t xml:space="preserve"> saugos ir sveikatos instrukcija (toliau – instrukcija) numato</w:t>
      </w:r>
      <w:r w:rsidR="00B9423A" w:rsidRPr="000D1082">
        <w:rPr>
          <w:rFonts w:ascii="Times New Roman" w:eastAsia="Calibri" w:hAnsi="Times New Roman" w:cs="Times New Roman"/>
          <w:sz w:val="24"/>
          <w:szCs w:val="24"/>
          <w:lang w:eastAsia="lt-LT"/>
        </w:rPr>
        <w:t xml:space="preserve"> mokini</w:t>
      </w:r>
      <w:r w:rsidRPr="000D1082">
        <w:rPr>
          <w:rFonts w:ascii="Times New Roman" w:eastAsia="Calibri" w:hAnsi="Times New Roman" w:cs="Times New Roman"/>
          <w:sz w:val="24"/>
          <w:szCs w:val="24"/>
          <w:lang w:eastAsia="lt-LT"/>
        </w:rPr>
        <w:t>ų</w:t>
      </w:r>
      <w:r w:rsidR="00B9423A" w:rsidRPr="000D1082">
        <w:rPr>
          <w:rFonts w:ascii="Times New Roman" w:eastAsia="Calibri" w:hAnsi="Times New Roman" w:cs="Times New Roman"/>
          <w:sz w:val="24"/>
          <w:szCs w:val="24"/>
          <w:lang w:eastAsia="lt-LT"/>
        </w:rPr>
        <w:t xml:space="preserve"> veiklos ir elgesio reikalavimus </w:t>
      </w:r>
      <w:r w:rsidR="00A64D1D" w:rsidRPr="000D1082">
        <w:rPr>
          <w:rFonts w:ascii="Times New Roman" w:eastAsia="Calibri" w:hAnsi="Times New Roman" w:cs="Times New Roman"/>
          <w:sz w:val="24"/>
          <w:szCs w:val="24"/>
          <w:lang w:eastAsia="lt-LT"/>
        </w:rPr>
        <w:t>turizmo renginio</w:t>
      </w:r>
      <w:r w:rsidR="00B9423A" w:rsidRPr="000D1082">
        <w:rPr>
          <w:rFonts w:ascii="Times New Roman" w:eastAsia="Calibri" w:hAnsi="Times New Roman" w:cs="Times New Roman"/>
          <w:sz w:val="24"/>
          <w:szCs w:val="24"/>
          <w:lang w:eastAsia="lt-LT"/>
        </w:rPr>
        <w:t xml:space="preserve"> metu, kad nebūtų padaryta žala gamtai, </w:t>
      </w:r>
      <w:r w:rsidRPr="000D1082">
        <w:rPr>
          <w:rFonts w:ascii="Times New Roman" w:eastAsia="Calibri" w:hAnsi="Times New Roman" w:cs="Times New Roman"/>
          <w:sz w:val="24"/>
          <w:szCs w:val="24"/>
          <w:lang w:eastAsia="lt-LT"/>
        </w:rPr>
        <w:t xml:space="preserve">aplinkai, </w:t>
      </w:r>
      <w:r w:rsidR="00B9423A" w:rsidRPr="000D1082">
        <w:rPr>
          <w:rFonts w:ascii="Times New Roman" w:eastAsia="Calibri" w:hAnsi="Times New Roman" w:cs="Times New Roman"/>
          <w:sz w:val="24"/>
          <w:szCs w:val="24"/>
          <w:lang w:eastAsia="lt-LT"/>
        </w:rPr>
        <w:t>savo ir kitų mokinių saugai, sveikatai ar gyvybei.</w:t>
      </w:r>
    </w:p>
    <w:p w14:paraId="4433ABB5" w14:textId="0FC35F56" w:rsidR="00B9423A" w:rsidRPr="000D1082" w:rsidRDefault="00EF43EA"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Instrukcija</w:t>
      </w:r>
      <w:r w:rsidR="00B9423A" w:rsidRPr="000D1082">
        <w:rPr>
          <w:rFonts w:ascii="Times New Roman" w:eastAsia="Calibri" w:hAnsi="Times New Roman" w:cs="Times New Roman"/>
          <w:sz w:val="24"/>
          <w:szCs w:val="24"/>
          <w:lang w:eastAsia="lt-LT"/>
        </w:rPr>
        <w:t xml:space="preserve"> nusako su mokinių veikla susijusius pavojus, riziką ir reikalauja griežtai laikytis saugos priemonių, elgesio, drausmės taisyklių ir etiketo reikalavimų kiekviename turizmo renginyje (ar turizmo renginio etape).</w:t>
      </w:r>
    </w:p>
    <w:p w14:paraId="11A198C4" w14:textId="4A313207" w:rsidR="00B9423A" w:rsidRPr="000D1082" w:rsidRDefault="00B9423A"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Mokiniui, supažindintam (nuo 14 metų pasirašytinai) su šiomis taisyklėmis ir pažeidusiam šiuos taisyklių reikalavimus, taikoma administracinė atsakomybė ir</w:t>
      </w:r>
      <w:r w:rsidR="00BC4999" w:rsidRPr="000D1082">
        <w:rPr>
          <w:rFonts w:ascii="Times New Roman" w:eastAsia="Calibri" w:hAnsi="Times New Roman" w:cs="Times New Roman"/>
          <w:sz w:val="24"/>
          <w:szCs w:val="24"/>
          <w:lang w:eastAsia="lt-LT"/>
        </w:rPr>
        <w:t>/arba</w:t>
      </w:r>
      <w:r w:rsidRPr="000D1082">
        <w:rPr>
          <w:rFonts w:ascii="Times New Roman" w:eastAsia="Calibri" w:hAnsi="Times New Roman" w:cs="Times New Roman"/>
          <w:sz w:val="24"/>
          <w:szCs w:val="24"/>
          <w:lang w:eastAsia="lt-LT"/>
        </w:rPr>
        <w:t xml:space="preserve"> drausminė nuobauda gimnazijoje numatyt</w:t>
      </w:r>
      <w:r w:rsidR="003911B7" w:rsidRPr="000D1082">
        <w:rPr>
          <w:rFonts w:ascii="Times New Roman" w:eastAsia="Calibri" w:hAnsi="Times New Roman" w:cs="Times New Roman"/>
          <w:sz w:val="24"/>
          <w:szCs w:val="24"/>
          <w:lang w:eastAsia="lt-LT"/>
        </w:rPr>
        <w:t>a</w:t>
      </w:r>
      <w:r w:rsidRPr="000D1082">
        <w:rPr>
          <w:rFonts w:ascii="Times New Roman" w:eastAsia="Calibri" w:hAnsi="Times New Roman" w:cs="Times New Roman"/>
          <w:sz w:val="24"/>
          <w:szCs w:val="24"/>
          <w:lang w:eastAsia="lt-LT"/>
        </w:rPr>
        <w:t xml:space="preserve"> tvark</w:t>
      </w:r>
      <w:r w:rsidR="003911B7" w:rsidRPr="000D1082">
        <w:rPr>
          <w:rFonts w:ascii="Times New Roman" w:eastAsia="Calibri" w:hAnsi="Times New Roman" w:cs="Times New Roman"/>
          <w:sz w:val="24"/>
          <w:szCs w:val="24"/>
          <w:lang w:eastAsia="lt-LT"/>
        </w:rPr>
        <w:t>a</w:t>
      </w:r>
      <w:r w:rsidR="00E90076" w:rsidRPr="000D1082">
        <w:rPr>
          <w:rFonts w:ascii="Times New Roman" w:eastAsia="Calibri" w:hAnsi="Times New Roman" w:cs="Times New Roman"/>
          <w:sz w:val="24"/>
          <w:szCs w:val="24"/>
          <w:lang w:eastAsia="lt-LT"/>
        </w:rPr>
        <w:t>.</w:t>
      </w:r>
    </w:p>
    <w:p w14:paraId="5C5915ED" w14:textId="17404998" w:rsidR="00163FA8" w:rsidRPr="000D1082" w:rsidRDefault="00163FA8"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Ši instrukcija nenumato visų situacijų, kurios gali kilti renginių metu, todėl mokiniai turi būti instruktuojami apie papildomas saugos priemones, svarbias konkrečiam renginiui, apie tai nurodant instruktažo turinyje.</w:t>
      </w:r>
    </w:p>
    <w:p w14:paraId="29F94FA6" w14:textId="64E64A34" w:rsidR="00E90076" w:rsidRPr="000D1082" w:rsidRDefault="00E90076"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Bendrieji reikalavimai mokiniui turizmo renginio metu:</w:t>
      </w:r>
    </w:p>
    <w:p w14:paraId="58CD9B53" w14:textId="62CC983E" w:rsidR="00E90076" w:rsidRPr="000D1082" w:rsidRDefault="00E90076" w:rsidP="000D1082">
      <w:pPr>
        <w:pStyle w:val="Sraopastraipa"/>
        <w:numPr>
          <w:ilvl w:val="1"/>
          <w:numId w:val="9"/>
        </w:numPr>
        <w:spacing w:after="0" w:line="240" w:lineRule="auto"/>
        <w:ind w:left="851" w:hanging="567"/>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laiku atvykti į išvykimo vietą;</w:t>
      </w:r>
    </w:p>
    <w:p w14:paraId="5DF95B3D" w14:textId="13991E64" w:rsidR="00E90076" w:rsidRPr="000D1082" w:rsidRDefault="00E90076" w:rsidP="000D1082">
      <w:pPr>
        <w:pStyle w:val="Sraopastraipa"/>
        <w:numPr>
          <w:ilvl w:val="1"/>
          <w:numId w:val="9"/>
        </w:numPr>
        <w:spacing w:after="0" w:line="240" w:lineRule="auto"/>
        <w:ind w:left="851" w:hanging="567"/>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dėvėti tinkamą sezonui ir numatytoms veikloms aprangą;</w:t>
      </w:r>
    </w:p>
    <w:p w14:paraId="742F8B29" w14:textId="3F4D2F72" w:rsidR="00E90076" w:rsidRPr="000D1082" w:rsidRDefault="00E90076" w:rsidP="000D1082">
      <w:pPr>
        <w:pStyle w:val="Sraopastraipa"/>
        <w:numPr>
          <w:ilvl w:val="1"/>
          <w:numId w:val="9"/>
        </w:numPr>
        <w:spacing w:after="0" w:line="240" w:lineRule="auto"/>
        <w:ind w:left="851" w:hanging="567"/>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turėti renginio programoje numatytas priemones</w:t>
      </w:r>
      <w:r w:rsidR="00967809" w:rsidRPr="000D1082">
        <w:rPr>
          <w:rFonts w:ascii="Times New Roman" w:eastAsia="Calibri" w:hAnsi="Times New Roman" w:cs="Times New Roman"/>
          <w:sz w:val="24"/>
          <w:szCs w:val="24"/>
          <w:lang w:eastAsia="lt-LT"/>
        </w:rPr>
        <w:t>;</w:t>
      </w:r>
    </w:p>
    <w:p w14:paraId="0F220F98" w14:textId="64208E30" w:rsidR="00510C18" w:rsidRPr="000D1082" w:rsidRDefault="00510C18" w:rsidP="000D1082">
      <w:pPr>
        <w:pStyle w:val="Sraopastraipa"/>
        <w:numPr>
          <w:ilvl w:val="1"/>
          <w:numId w:val="9"/>
        </w:numPr>
        <w:spacing w:after="0" w:line="240" w:lineRule="auto"/>
        <w:ind w:left="851" w:hanging="567"/>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nepasiimti greitai gendančių maisto produktų;</w:t>
      </w:r>
    </w:p>
    <w:p w14:paraId="1058F7D3" w14:textId="117AF8CA" w:rsidR="00967809" w:rsidRPr="000D1082" w:rsidRDefault="00967809"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draudžiama turėti psichiką veikiančių medžiagų</w:t>
      </w:r>
      <w:r w:rsidR="00045B12" w:rsidRPr="000D1082">
        <w:rPr>
          <w:rFonts w:ascii="Times New Roman" w:eastAsia="Calibri" w:hAnsi="Times New Roman" w:cs="Times New Roman"/>
          <w:sz w:val="24"/>
          <w:szCs w:val="24"/>
          <w:lang w:eastAsia="lt-LT"/>
        </w:rPr>
        <w:t xml:space="preserve"> ir priemonių</w:t>
      </w:r>
      <w:r w:rsidRPr="000D1082">
        <w:rPr>
          <w:rFonts w:ascii="Times New Roman" w:eastAsia="Calibri" w:hAnsi="Times New Roman" w:cs="Times New Roman"/>
          <w:sz w:val="24"/>
          <w:szCs w:val="24"/>
          <w:lang w:eastAsia="lt-LT"/>
        </w:rPr>
        <w:t xml:space="preserve"> (alkoholio, tabako gaminių, </w:t>
      </w:r>
      <w:r w:rsidR="00045B12" w:rsidRPr="000D1082">
        <w:rPr>
          <w:rFonts w:ascii="Times New Roman" w:eastAsia="Calibri" w:hAnsi="Times New Roman" w:cs="Times New Roman"/>
          <w:sz w:val="24"/>
          <w:szCs w:val="24"/>
          <w:lang w:eastAsia="lt-LT"/>
        </w:rPr>
        <w:t xml:space="preserve">elektroninių cigarečių, </w:t>
      </w:r>
      <w:r w:rsidRPr="000D1082">
        <w:rPr>
          <w:rFonts w:ascii="Times New Roman" w:eastAsia="Calibri" w:hAnsi="Times New Roman" w:cs="Times New Roman"/>
          <w:sz w:val="24"/>
          <w:szCs w:val="24"/>
          <w:lang w:eastAsia="lt-LT"/>
        </w:rPr>
        <w:t>narkotinių medžiagų</w:t>
      </w:r>
      <w:r w:rsidR="00045B12" w:rsidRPr="000D1082">
        <w:rPr>
          <w:rFonts w:ascii="Times New Roman" w:eastAsia="Calibri" w:hAnsi="Times New Roman" w:cs="Times New Roman"/>
          <w:sz w:val="24"/>
          <w:szCs w:val="24"/>
          <w:lang w:eastAsia="lt-LT"/>
        </w:rPr>
        <w:t>, energinių gėrimų);</w:t>
      </w:r>
    </w:p>
    <w:p w14:paraId="017CAE28" w14:textId="77777777" w:rsidR="00EB50AD" w:rsidRPr="000D1082" w:rsidRDefault="00E90076"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dalyvauti visose renginio programoje numatytose veiklose</w:t>
      </w:r>
      <w:r w:rsidR="00DF0FE3" w:rsidRPr="000D1082">
        <w:rPr>
          <w:rFonts w:ascii="Times New Roman" w:eastAsia="Calibri" w:hAnsi="Times New Roman" w:cs="Times New Roman"/>
          <w:sz w:val="24"/>
          <w:szCs w:val="24"/>
          <w:lang w:eastAsia="lt-LT"/>
        </w:rPr>
        <w:t>;</w:t>
      </w:r>
    </w:p>
    <w:p w14:paraId="5E435C73" w14:textId="77777777" w:rsidR="00EB50AD" w:rsidRPr="000D1082" w:rsidRDefault="00EB50AD"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w:t>
      </w:r>
      <w:r w:rsidR="00DF0FE3" w:rsidRPr="000D1082">
        <w:rPr>
          <w:rFonts w:ascii="Times New Roman" w:eastAsia="Calibri" w:hAnsi="Times New Roman" w:cs="Times New Roman"/>
          <w:sz w:val="24"/>
          <w:szCs w:val="24"/>
          <w:lang w:eastAsia="lt-LT"/>
        </w:rPr>
        <w:t xml:space="preserve">ykdyti turizmo </w:t>
      </w:r>
      <w:r w:rsidRPr="000D1082">
        <w:rPr>
          <w:rFonts w:ascii="Times New Roman" w:eastAsia="Calibri" w:hAnsi="Times New Roman" w:cs="Times New Roman"/>
          <w:sz w:val="24"/>
          <w:szCs w:val="24"/>
          <w:lang w:eastAsia="lt-LT"/>
        </w:rPr>
        <w:t xml:space="preserve">renginio </w:t>
      </w:r>
      <w:r w:rsidR="00DF0FE3" w:rsidRPr="000D1082">
        <w:rPr>
          <w:rFonts w:ascii="Times New Roman" w:eastAsia="Calibri" w:hAnsi="Times New Roman" w:cs="Times New Roman"/>
          <w:sz w:val="24"/>
          <w:szCs w:val="24"/>
          <w:lang w:eastAsia="lt-LT"/>
        </w:rPr>
        <w:t>vadovo nurodymus</w:t>
      </w:r>
      <w:r w:rsidRPr="000D1082">
        <w:rPr>
          <w:rFonts w:ascii="Times New Roman" w:eastAsia="Calibri" w:hAnsi="Times New Roman" w:cs="Times New Roman"/>
          <w:sz w:val="24"/>
          <w:szCs w:val="24"/>
          <w:lang w:eastAsia="lt-LT"/>
        </w:rPr>
        <w:t>;</w:t>
      </w:r>
    </w:p>
    <w:p w14:paraId="2C6D3B8F" w14:textId="77777777" w:rsidR="00EB50AD" w:rsidRPr="000D1082" w:rsidRDefault="00EB50AD"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n</w:t>
      </w:r>
      <w:r w:rsidR="00DF0FE3" w:rsidRPr="000D1082">
        <w:rPr>
          <w:rFonts w:ascii="Times New Roman" w:eastAsia="Calibri" w:hAnsi="Times New Roman" w:cs="Times New Roman"/>
          <w:sz w:val="24"/>
          <w:szCs w:val="24"/>
          <w:lang w:eastAsia="lt-LT"/>
        </w:rPr>
        <w:t>eatsiskirti nuo grupės</w:t>
      </w:r>
      <w:r w:rsidRPr="000D1082">
        <w:rPr>
          <w:rFonts w:ascii="Times New Roman" w:eastAsia="Calibri" w:hAnsi="Times New Roman" w:cs="Times New Roman"/>
          <w:sz w:val="24"/>
          <w:szCs w:val="24"/>
          <w:lang w:eastAsia="lt-LT"/>
        </w:rPr>
        <w:t>;</w:t>
      </w:r>
    </w:p>
    <w:p w14:paraId="29072C2B" w14:textId="70805259" w:rsidR="00EB50AD" w:rsidRPr="000D1082" w:rsidRDefault="00EB50AD"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elgtis</w:t>
      </w:r>
      <w:r w:rsidR="00DF0FE3" w:rsidRPr="000D1082">
        <w:rPr>
          <w:rFonts w:ascii="Times New Roman" w:eastAsia="Calibri" w:hAnsi="Times New Roman" w:cs="Times New Roman"/>
          <w:sz w:val="24"/>
          <w:szCs w:val="24"/>
          <w:lang w:eastAsia="lt-LT"/>
        </w:rPr>
        <w:t xml:space="preserve"> mandagiai</w:t>
      </w:r>
      <w:r w:rsidRPr="000D1082">
        <w:rPr>
          <w:rFonts w:ascii="Times New Roman" w:eastAsia="Calibri" w:hAnsi="Times New Roman" w:cs="Times New Roman"/>
          <w:sz w:val="24"/>
          <w:szCs w:val="24"/>
          <w:lang w:eastAsia="lt-LT"/>
        </w:rPr>
        <w:t>, laikytis etiketo taisyklių;</w:t>
      </w:r>
    </w:p>
    <w:p w14:paraId="4B1A7D20" w14:textId="7477B06F" w:rsidR="00EB50AD" w:rsidRPr="000D1082" w:rsidRDefault="00EB50AD"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e</w:t>
      </w:r>
      <w:r w:rsidR="00DF0FE3" w:rsidRPr="000D1082">
        <w:rPr>
          <w:rFonts w:ascii="Times New Roman" w:eastAsia="Calibri" w:hAnsi="Times New Roman" w:cs="Times New Roman"/>
          <w:sz w:val="24"/>
          <w:szCs w:val="24"/>
          <w:lang w:eastAsia="lt-LT"/>
        </w:rPr>
        <w:t>lgtis draugiškai ir būti dėmesing</w:t>
      </w:r>
      <w:r w:rsidR="00F75324" w:rsidRPr="000D1082">
        <w:rPr>
          <w:rFonts w:ascii="Times New Roman" w:eastAsia="Calibri" w:hAnsi="Times New Roman" w:cs="Times New Roman"/>
          <w:sz w:val="24"/>
          <w:szCs w:val="24"/>
          <w:lang w:eastAsia="lt-LT"/>
        </w:rPr>
        <w:t>iems</w:t>
      </w:r>
      <w:r w:rsidR="00DF0FE3" w:rsidRPr="000D1082">
        <w:rPr>
          <w:rFonts w:ascii="Times New Roman" w:eastAsia="Calibri" w:hAnsi="Times New Roman" w:cs="Times New Roman"/>
          <w:sz w:val="24"/>
          <w:szCs w:val="24"/>
          <w:lang w:eastAsia="lt-LT"/>
        </w:rPr>
        <w:t xml:space="preserve"> vien</w:t>
      </w:r>
      <w:r w:rsidRPr="000D1082">
        <w:rPr>
          <w:rFonts w:ascii="Times New Roman" w:eastAsia="Calibri" w:hAnsi="Times New Roman" w:cs="Times New Roman"/>
          <w:sz w:val="24"/>
          <w:szCs w:val="24"/>
          <w:lang w:eastAsia="lt-LT"/>
        </w:rPr>
        <w:t>i</w:t>
      </w:r>
      <w:r w:rsidR="00DF0FE3" w:rsidRPr="000D1082">
        <w:rPr>
          <w:rFonts w:ascii="Times New Roman" w:eastAsia="Calibri" w:hAnsi="Times New Roman" w:cs="Times New Roman"/>
          <w:sz w:val="24"/>
          <w:szCs w:val="24"/>
          <w:lang w:eastAsia="lt-LT"/>
        </w:rPr>
        <w:t xml:space="preserve"> kit</w:t>
      </w:r>
      <w:r w:rsidRPr="000D1082">
        <w:rPr>
          <w:rFonts w:ascii="Times New Roman" w:eastAsia="Calibri" w:hAnsi="Times New Roman" w:cs="Times New Roman"/>
          <w:sz w:val="24"/>
          <w:szCs w:val="24"/>
          <w:lang w:eastAsia="lt-LT"/>
        </w:rPr>
        <w:t>iems;</w:t>
      </w:r>
    </w:p>
    <w:p w14:paraId="038BAC69" w14:textId="0145E5C1" w:rsidR="00B9423A" w:rsidRPr="000D1082" w:rsidRDefault="00EB50AD"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b/>
          <w:bCs/>
          <w:sz w:val="24"/>
          <w:szCs w:val="24"/>
          <w:lang w:eastAsia="lt-LT"/>
        </w:rPr>
      </w:pPr>
      <w:r w:rsidRPr="000D1082">
        <w:rPr>
          <w:rFonts w:ascii="Times New Roman" w:eastAsia="Calibri" w:hAnsi="Times New Roman" w:cs="Times New Roman"/>
          <w:sz w:val="24"/>
          <w:szCs w:val="24"/>
          <w:lang w:eastAsia="lt-LT"/>
        </w:rPr>
        <w:t>laikytis ši</w:t>
      </w:r>
      <w:r w:rsidR="00510C18" w:rsidRPr="000D1082">
        <w:rPr>
          <w:rFonts w:ascii="Times New Roman" w:eastAsia="Calibri" w:hAnsi="Times New Roman" w:cs="Times New Roman"/>
          <w:sz w:val="24"/>
          <w:szCs w:val="24"/>
          <w:lang w:eastAsia="lt-LT"/>
        </w:rPr>
        <w:t>os</w:t>
      </w:r>
      <w:r w:rsidRPr="000D1082">
        <w:rPr>
          <w:rFonts w:ascii="Times New Roman" w:eastAsia="Calibri" w:hAnsi="Times New Roman" w:cs="Times New Roman"/>
          <w:sz w:val="24"/>
          <w:szCs w:val="24"/>
          <w:lang w:eastAsia="lt-LT"/>
        </w:rPr>
        <w:t xml:space="preserve"> </w:t>
      </w:r>
      <w:r w:rsidR="00510C18" w:rsidRPr="000D1082">
        <w:rPr>
          <w:rFonts w:ascii="Times New Roman" w:eastAsia="Calibri" w:hAnsi="Times New Roman" w:cs="Times New Roman"/>
          <w:sz w:val="24"/>
          <w:szCs w:val="24"/>
          <w:lang w:eastAsia="lt-LT"/>
        </w:rPr>
        <w:t>instrukcijos reikalavimų.</w:t>
      </w:r>
    </w:p>
    <w:p w14:paraId="2ECCC6DC" w14:textId="77777777" w:rsidR="000D1082" w:rsidRDefault="000D1082" w:rsidP="000D1082">
      <w:pPr>
        <w:spacing w:after="0" w:line="240" w:lineRule="auto"/>
        <w:jc w:val="center"/>
        <w:rPr>
          <w:rFonts w:ascii="Times New Roman" w:eastAsia="Calibri" w:hAnsi="Times New Roman" w:cs="Times New Roman"/>
          <w:b/>
          <w:sz w:val="24"/>
          <w:szCs w:val="24"/>
          <w:lang w:eastAsia="lt-LT"/>
        </w:rPr>
      </w:pPr>
    </w:p>
    <w:p w14:paraId="50772661" w14:textId="158F2009" w:rsidR="00FD5B39" w:rsidRPr="000D1082" w:rsidRDefault="00510C18" w:rsidP="000D1082">
      <w:pPr>
        <w:spacing w:after="0" w:line="240" w:lineRule="auto"/>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 xml:space="preserve">II </w:t>
      </w:r>
      <w:r w:rsidR="00FD5B39" w:rsidRPr="000D1082">
        <w:rPr>
          <w:rFonts w:ascii="Times New Roman" w:eastAsia="Calibri" w:hAnsi="Times New Roman" w:cs="Times New Roman"/>
          <w:b/>
          <w:sz w:val="24"/>
          <w:szCs w:val="24"/>
          <w:lang w:eastAsia="lt-LT"/>
        </w:rPr>
        <w:t>SKYRIUS</w:t>
      </w:r>
    </w:p>
    <w:p w14:paraId="1A56D967" w14:textId="00F5AFFE" w:rsidR="00B9423A" w:rsidRDefault="00B9423A" w:rsidP="000D1082">
      <w:pPr>
        <w:spacing w:after="0" w:line="240" w:lineRule="auto"/>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SAUGAUS ELGESIO REIKALAVIMAI EINANT PĖSČIOMIS</w:t>
      </w:r>
    </w:p>
    <w:p w14:paraId="6C6D58BB" w14:textId="77777777" w:rsidR="000D1082" w:rsidRPr="000D1082" w:rsidRDefault="000D1082" w:rsidP="000D1082">
      <w:pPr>
        <w:spacing w:after="0" w:line="240" w:lineRule="auto"/>
        <w:jc w:val="center"/>
        <w:rPr>
          <w:rFonts w:ascii="Times New Roman" w:eastAsia="Calibri" w:hAnsi="Times New Roman" w:cs="Times New Roman"/>
          <w:b/>
          <w:sz w:val="24"/>
          <w:szCs w:val="24"/>
          <w:lang w:eastAsia="lt-LT"/>
        </w:rPr>
      </w:pPr>
    </w:p>
    <w:p w14:paraId="30B6F47A" w14:textId="77777777" w:rsidR="002F3699" w:rsidRPr="000D1082" w:rsidRDefault="00B9423A"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Organizuotai pėsčiųjų grupei mieste draudžiama eiti važiuojamąja kelio dalimi, galima eiti tik šaligatviu.</w:t>
      </w:r>
    </w:p>
    <w:p w14:paraId="2CAAEBBE" w14:textId="718BCBB7" w:rsidR="002F3699" w:rsidRPr="000D1082" w:rsidRDefault="00B9423A"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Organizuota pėsčiųjų grupė už miesto ribų ar vietovėse, kuriose nėra šaligatvių</w:t>
      </w:r>
      <w:r w:rsidR="0022489F" w:rsidRPr="000D1082">
        <w:rPr>
          <w:rFonts w:ascii="Times New Roman" w:eastAsia="Calibri" w:hAnsi="Times New Roman" w:cs="Times New Roman"/>
          <w:sz w:val="24"/>
          <w:szCs w:val="24"/>
          <w:lang w:eastAsia="lt-LT"/>
        </w:rPr>
        <w:t>,</w:t>
      </w:r>
      <w:r w:rsidRPr="000D1082">
        <w:rPr>
          <w:rFonts w:ascii="Times New Roman" w:eastAsia="Calibri" w:hAnsi="Times New Roman" w:cs="Times New Roman"/>
          <w:sz w:val="24"/>
          <w:szCs w:val="24"/>
          <w:lang w:eastAsia="lt-LT"/>
        </w:rPr>
        <w:t xml:space="preserve"> važiuojamąja dalimi privalo:</w:t>
      </w:r>
    </w:p>
    <w:p w14:paraId="40B7C645" w14:textId="77777777" w:rsidR="002F3699" w:rsidRPr="000D1082" w:rsidRDefault="00B9423A"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eiti kolona ne daugiau kaip 2 eilėmis kuo arčiau dešiniojo važiuojamosios dalies krašto ir tik transporto priemonių judėjimo kryptimi;</w:t>
      </w:r>
    </w:p>
    <w:p w14:paraId="62890178" w14:textId="77777777" w:rsidR="002F3699" w:rsidRPr="000D1082" w:rsidRDefault="00B9423A"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kolonos priekyje ir gale iš kairės pusės turi eiti lydintys asmenys su ryškiaspalvėmis vėliavėlėmis bei vilkėti ryškiaspalves liemenes su šviesą atspindinčiais elementais.</w:t>
      </w:r>
    </w:p>
    <w:p w14:paraId="0FC268E3" w14:textId="77777777" w:rsidR="002F3699" w:rsidRPr="000D1082" w:rsidRDefault="00B9423A" w:rsidP="000D1082">
      <w:pPr>
        <w:pStyle w:val="Sraopastraipa"/>
        <w:numPr>
          <w:ilvl w:val="0"/>
          <w:numId w:val="9"/>
        </w:numPr>
        <w:tabs>
          <w:tab w:val="left" w:pos="709"/>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Tamsiuoju paros metu arba esant blogam matomumui organizuotai pėsčiųjų grupei eiti važiuojamąja dalimi draudžiama.</w:t>
      </w:r>
    </w:p>
    <w:p w14:paraId="5F6711E4" w14:textId="4ECEFCB4" w:rsidR="00A6076F" w:rsidRPr="000D1082" w:rsidRDefault="00B9423A" w:rsidP="000D1082">
      <w:pPr>
        <w:pStyle w:val="Sraopastraipa"/>
        <w:numPr>
          <w:ilvl w:val="0"/>
          <w:numId w:val="9"/>
        </w:numPr>
        <w:tabs>
          <w:tab w:val="left" w:pos="709"/>
        </w:tabs>
        <w:spacing w:after="0" w:line="240" w:lineRule="auto"/>
        <w:ind w:left="0" w:firstLine="284"/>
        <w:jc w:val="both"/>
        <w:rPr>
          <w:rFonts w:ascii="Times New Roman" w:eastAsia="Calibri" w:hAnsi="Times New Roman" w:cs="Times New Roman"/>
          <w:sz w:val="24"/>
          <w:szCs w:val="24"/>
          <w:lang w:eastAsia="lt-LT"/>
        </w:rPr>
      </w:pPr>
      <w:bookmarkStart w:id="13" w:name="_Hlk92376816"/>
      <w:r w:rsidRPr="000D1082">
        <w:rPr>
          <w:rFonts w:ascii="Times New Roman" w:eastAsia="Calibri" w:hAnsi="Times New Roman" w:cs="Times New Roman"/>
          <w:b/>
          <w:bCs/>
          <w:sz w:val="24"/>
          <w:szCs w:val="24"/>
          <w:lang w:eastAsia="lt-LT"/>
        </w:rPr>
        <w:t>Nor</w:t>
      </w:r>
      <w:r w:rsidR="002F3699" w:rsidRPr="000D1082">
        <w:rPr>
          <w:rFonts w:ascii="Times New Roman" w:eastAsia="Calibri" w:hAnsi="Times New Roman" w:cs="Times New Roman"/>
          <w:b/>
          <w:bCs/>
          <w:sz w:val="24"/>
          <w:szCs w:val="24"/>
          <w:lang w:eastAsia="lt-LT"/>
        </w:rPr>
        <w:t>ėdamas</w:t>
      </w:r>
      <w:r w:rsidRPr="000D1082">
        <w:rPr>
          <w:rFonts w:ascii="Times New Roman" w:eastAsia="Calibri" w:hAnsi="Times New Roman" w:cs="Times New Roman"/>
          <w:b/>
          <w:bCs/>
          <w:sz w:val="24"/>
          <w:szCs w:val="24"/>
          <w:lang w:eastAsia="lt-LT"/>
        </w:rPr>
        <w:t xml:space="preserve"> pereiti</w:t>
      </w:r>
      <w:r w:rsidR="00B93E45" w:rsidRPr="000D1082">
        <w:rPr>
          <w:rFonts w:ascii="Times New Roman" w:eastAsia="Calibri" w:hAnsi="Times New Roman" w:cs="Times New Roman"/>
          <w:b/>
          <w:bCs/>
          <w:sz w:val="24"/>
          <w:szCs w:val="24"/>
          <w:lang w:eastAsia="lt-LT"/>
        </w:rPr>
        <w:t xml:space="preserve"> gatvę</w:t>
      </w:r>
      <w:r w:rsidR="00DA3520" w:rsidRPr="000D1082">
        <w:rPr>
          <w:rFonts w:ascii="Times New Roman" w:eastAsia="Calibri" w:hAnsi="Times New Roman" w:cs="Times New Roman"/>
          <w:b/>
          <w:bCs/>
          <w:sz w:val="24"/>
          <w:szCs w:val="24"/>
          <w:lang w:eastAsia="lt-LT"/>
        </w:rPr>
        <w:t xml:space="preserve"> nereguliuojama šviesoforo perėja</w:t>
      </w:r>
      <w:r w:rsidR="00DA3520" w:rsidRPr="000D1082">
        <w:rPr>
          <w:rFonts w:ascii="Times New Roman" w:eastAsia="Calibri" w:hAnsi="Times New Roman" w:cs="Times New Roman"/>
          <w:sz w:val="24"/>
          <w:szCs w:val="24"/>
          <w:lang w:eastAsia="lt-LT"/>
        </w:rPr>
        <w:t xml:space="preserve">, </w:t>
      </w:r>
      <w:r w:rsidRPr="000D1082">
        <w:rPr>
          <w:rFonts w:ascii="Times New Roman" w:eastAsia="Calibri" w:hAnsi="Times New Roman" w:cs="Times New Roman"/>
          <w:sz w:val="24"/>
          <w:szCs w:val="24"/>
          <w:lang w:eastAsia="lt-LT"/>
        </w:rPr>
        <w:t>pės</w:t>
      </w:r>
      <w:r w:rsidR="006A406C">
        <w:rPr>
          <w:rFonts w:ascii="Times New Roman" w:eastAsia="Calibri" w:hAnsi="Times New Roman" w:cs="Times New Roman"/>
          <w:sz w:val="24"/>
          <w:szCs w:val="24"/>
          <w:lang w:eastAsia="lt-LT"/>
        </w:rPr>
        <w:t>čiasis</w:t>
      </w:r>
      <w:r w:rsidRPr="000D1082">
        <w:rPr>
          <w:rFonts w:ascii="Times New Roman" w:eastAsia="Calibri" w:hAnsi="Times New Roman" w:cs="Times New Roman"/>
          <w:sz w:val="24"/>
          <w:szCs w:val="24"/>
          <w:lang w:eastAsia="lt-LT"/>
        </w:rPr>
        <w:t xml:space="preserve"> privalo:</w:t>
      </w:r>
    </w:p>
    <w:bookmarkEnd w:id="13"/>
    <w:p w14:paraId="73118AF7" w14:textId="77777777" w:rsidR="00A6076F" w:rsidRPr="000D1082" w:rsidRDefault="00B9423A"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eiti šaligatvių dešine puse iki pėsčiųjų perėjos</w:t>
      </w:r>
      <w:r w:rsidR="00A6076F" w:rsidRPr="000D1082">
        <w:rPr>
          <w:rFonts w:ascii="Times New Roman" w:eastAsia="Calibri" w:hAnsi="Times New Roman" w:cs="Times New Roman"/>
          <w:sz w:val="24"/>
          <w:szCs w:val="24"/>
          <w:lang w:eastAsia="lt-LT"/>
        </w:rPr>
        <w:t xml:space="preserve">, </w:t>
      </w:r>
      <w:r w:rsidRPr="000D1082">
        <w:rPr>
          <w:rFonts w:ascii="Times New Roman" w:eastAsia="Calibri" w:hAnsi="Times New Roman" w:cs="Times New Roman"/>
          <w:sz w:val="24"/>
          <w:szCs w:val="24"/>
          <w:lang w:eastAsia="lt-LT"/>
        </w:rPr>
        <w:t xml:space="preserve">sustoti dešinėje </w:t>
      </w:r>
      <w:r w:rsidR="00A6076F" w:rsidRPr="000D1082">
        <w:rPr>
          <w:rFonts w:ascii="Times New Roman" w:eastAsia="Calibri" w:hAnsi="Times New Roman" w:cs="Times New Roman"/>
          <w:sz w:val="24"/>
          <w:szCs w:val="24"/>
          <w:lang w:eastAsia="lt-LT"/>
        </w:rPr>
        <w:t xml:space="preserve">jos </w:t>
      </w:r>
      <w:r w:rsidRPr="000D1082">
        <w:rPr>
          <w:rFonts w:ascii="Times New Roman" w:eastAsia="Calibri" w:hAnsi="Times New Roman" w:cs="Times New Roman"/>
          <w:sz w:val="24"/>
          <w:szCs w:val="24"/>
          <w:lang w:eastAsia="lt-LT"/>
        </w:rPr>
        <w:t>pusėje</w:t>
      </w:r>
      <w:r w:rsidR="00A6076F" w:rsidRPr="000D1082">
        <w:rPr>
          <w:rFonts w:ascii="Times New Roman" w:eastAsia="Calibri" w:hAnsi="Times New Roman" w:cs="Times New Roman"/>
          <w:sz w:val="24"/>
          <w:szCs w:val="24"/>
          <w:lang w:eastAsia="lt-LT"/>
        </w:rPr>
        <w:t xml:space="preserve"> </w:t>
      </w:r>
      <w:r w:rsidRPr="000D1082">
        <w:rPr>
          <w:rFonts w:ascii="Times New Roman" w:eastAsia="Calibri" w:hAnsi="Times New Roman" w:cs="Times New Roman"/>
          <w:sz w:val="24"/>
          <w:szCs w:val="24"/>
          <w:lang w:eastAsia="lt-LT"/>
        </w:rPr>
        <w:t>toliau nuo važiuojamosios dalies;</w:t>
      </w:r>
    </w:p>
    <w:p w14:paraId="1B122AEC" w14:textId="77777777" w:rsidR="00B93E45" w:rsidRPr="000D1082" w:rsidRDefault="00B9423A"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pažiūrėti į kairę; pažiūrėti į dešinę pusę ir įsiklausyti;</w:t>
      </w:r>
    </w:p>
    <w:p w14:paraId="5749AF45" w14:textId="77777777" w:rsidR="00B93E45" w:rsidRPr="000D1082" w:rsidRDefault="00B9423A"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jei transporto priemonių arti nėra arba jos sustojo praleisti, dar kartą reikia pasižiūrėti į kairę. Įžengti į važiuojamąją dalį pėsčiųjų perėjose pėstiesiems leidžiama tik po to, kai įvertina atstumą iki artėjančių transporto priemonių ir jų greitį;</w:t>
      </w:r>
    </w:p>
    <w:p w14:paraId="50C7A537" w14:textId="77777777" w:rsidR="00B93E45" w:rsidRPr="000D1082" w:rsidRDefault="00B93E45"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bookmarkStart w:id="14" w:name="_Hlk92377200"/>
      <w:r w:rsidRPr="000D1082">
        <w:rPr>
          <w:rFonts w:ascii="Times New Roman" w:eastAsia="Calibri" w:hAnsi="Times New Roman" w:cs="Times New Roman"/>
          <w:sz w:val="24"/>
          <w:szCs w:val="24"/>
          <w:lang w:eastAsia="lt-LT"/>
        </w:rPr>
        <w:t xml:space="preserve">per pėsčiųjų perėją </w:t>
      </w:r>
      <w:r w:rsidR="00B9423A" w:rsidRPr="000D1082">
        <w:rPr>
          <w:rFonts w:ascii="Times New Roman" w:eastAsia="Calibri" w:hAnsi="Times New Roman" w:cs="Times New Roman"/>
          <w:sz w:val="24"/>
          <w:szCs w:val="24"/>
          <w:lang w:eastAsia="lt-LT"/>
        </w:rPr>
        <w:t>eiti tiesiai, ne įstrižai, neperžengiant jos ribų</w:t>
      </w:r>
      <w:r w:rsidRPr="000D1082">
        <w:rPr>
          <w:rFonts w:ascii="Times New Roman" w:eastAsia="Calibri" w:hAnsi="Times New Roman" w:cs="Times New Roman"/>
          <w:sz w:val="24"/>
          <w:szCs w:val="24"/>
          <w:lang w:eastAsia="lt-LT"/>
        </w:rPr>
        <w:t>;</w:t>
      </w:r>
    </w:p>
    <w:p w14:paraId="2BA99044" w14:textId="376A049E" w:rsidR="00801C85" w:rsidRPr="000D1082" w:rsidRDefault="00B9423A"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bookmarkStart w:id="15" w:name="_Hlk92377297"/>
      <w:bookmarkEnd w:id="14"/>
      <w:r w:rsidRPr="000D1082">
        <w:rPr>
          <w:rFonts w:ascii="Times New Roman" w:eastAsia="Calibri" w:hAnsi="Times New Roman" w:cs="Times New Roman"/>
          <w:sz w:val="24"/>
          <w:szCs w:val="24"/>
          <w:lang w:eastAsia="lt-LT"/>
        </w:rPr>
        <w:t>visą laiką stebėti gatvę, pasižiūrėti į abi puses</w:t>
      </w:r>
      <w:r w:rsidR="00DA3520" w:rsidRPr="000D1082">
        <w:rPr>
          <w:rFonts w:ascii="Times New Roman" w:eastAsia="Calibri" w:hAnsi="Times New Roman" w:cs="Times New Roman"/>
          <w:sz w:val="24"/>
          <w:szCs w:val="24"/>
          <w:lang w:eastAsia="lt-LT"/>
        </w:rPr>
        <w:t>;</w:t>
      </w:r>
    </w:p>
    <w:bookmarkEnd w:id="15"/>
    <w:p w14:paraId="216C45C0" w14:textId="77777777" w:rsidR="00DA3520" w:rsidRPr="000D1082" w:rsidRDefault="00B9423A"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 xml:space="preserve">jei </w:t>
      </w:r>
      <w:r w:rsidR="00DA3520" w:rsidRPr="000D1082">
        <w:rPr>
          <w:rFonts w:ascii="Times New Roman" w:eastAsia="Calibri" w:hAnsi="Times New Roman" w:cs="Times New Roman"/>
          <w:sz w:val="24"/>
          <w:szCs w:val="24"/>
          <w:lang w:eastAsia="lt-LT"/>
        </w:rPr>
        <w:t xml:space="preserve">iš dešinės pusės atvažiuoja </w:t>
      </w:r>
      <w:r w:rsidRPr="000D1082">
        <w:rPr>
          <w:rFonts w:ascii="Times New Roman" w:eastAsia="Calibri" w:hAnsi="Times New Roman" w:cs="Times New Roman"/>
          <w:sz w:val="24"/>
          <w:szCs w:val="24"/>
          <w:lang w:eastAsia="lt-LT"/>
        </w:rPr>
        <w:t>transporto priemonė</w:t>
      </w:r>
      <w:r w:rsidR="00DA3520" w:rsidRPr="000D1082">
        <w:rPr>
          <w:rFonts w:ascii="Times New Roman" w:eastAsia="Calibri" w:hAnsi="Times New Roman" w:cs="Times New Roman"/>
          <w:sz w:val="24"/>
          <w:szCs w:val="24"/>
          <w:lang w:eastAsia="lt-LT"/>
        </w:rPr>
        <w:t>,</w:t>
      </w:r>
      <w:r w:rsidRPr="000D1082">
        <w:rPr>
          <w:rFonts w:ascii="Times New Roman" w:eastAsia="Calibri" w:hAnsi="Times New Roman" w:cs="Times New Roman"/>
          <w:sz w:val="24"/>
          <w:szCs w:val="24"/>
          <w:lang w:eastAsia="lt-LT"/>
        </w:rPr>
        <w:t xml:space="preserve"> reikia nesiblaškyti, ramiai sustoti gatvės viduryje ir palaukti kol transporto priemonė sustos arba kol pravažiuos</w:t>
      </w:r>
      <w:r w:rsidR="00DA3520" w:rsidRPr="000D1082">
        <w:rPr>
          <w:rFonts w:ascii="Times New Roman" w:eastAsia="Calibri" w:hAnsi="Times New Roman" w:cs="Times New Roman"/>
          <w:sz w:val="24"/>
          <w:szCs w:val="24"/>
          <w:lang w:eastAsia="lt-LT"/>
        </w:rPr>
        <w:t>;</w:t>
      </w:r>
    </w:p>
    <w:p w14:paraId="672C0667" w14:textId="7790AD9F" w:rsidR="00B9423A" w:rsidRPr="000D1082" w:rsidRDefault="00DA3520" w:rsidP="000D1082">
      <w:pPr>
        <w:pStyle w:val="Sraopastraipa"/>
        <w:numPr>
          <w:ilvl w:val="1"/>
          <w:numId w:val="9"/>
        </w:numPr>
        <w:tabs>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lastRenderedPageBreak/>
        <w:t xml:space="preserve">toliau </w:t>
      </w:r>
      <w:r w:rsidR="00B9423A" w:rsidRPr="000D1082">
        <w:rPr>
          <w:rFonts w:ascii="Times New Roman" w:eastAsia="Calibri" w:hAnsi="Times New Roman" w:cs="Times New Roman"/>
          <w:sz w:val="24"/>
          <w:szCs w:val="24"/>
          <w:lang w:eastAsia="lt-LT"/>
        </w:rPr>
        <w:t>eiti per</w:t>
      </w:r>
      <w:r w:rsidRPr="000D1082">
        <w:rPr>
          <w:rFonts w:ascii="Times New Roman" w:eastAsia="Calibri" w:hAnsi="Times New Roman" w:cs="Times New Roman"/>
          <w:sz w:val="24"/>
          <w:szCs w:val="24"/>
          <w:lang w:eastAsia="lt-LT"/>
        </w:rPr>
        <w:t>ėja</w:t>
      </w:r>
      <w:r w:rsidR="00B9423A" w:rsidRPr="000D1082">
        <w:rPr>
          <w:rFonts w:ascii="Times New Roman" w:eastAsia="Calibri" w:hAnsi="Times New Roman" w:cs="Times New Roman"/>
          <w:sz w:val="24"/>
          <w:szCs w:val="24"/>
          <w:lang w:eastAsia="lt-LT"/>
        </w:rPr>
        <w:t xml:space="preserve"> galima tik įsitikinus, jog eiti saugu.</w:t>
      </w:r>
    </w:p>
    <w:p w14:paraId="0CC265D4" w14:textId="6EF70B5D" w:rsidR="00256E8B" w:rsidRPr="000D1082" w:rsidRDefault="00256E8B" w:rsidP="000D1082">
      <w:pPr>
        <w:pStyle w:val="Sraopastraipa"/>
        <w:numPr>
          <w:ilvl w:val="0"/>
          <w:numId w:val="9"/>
        </w:numPr>
        <w:tabs>
          <w:tab w:val="left" w:pos="709"/>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b/>
          <w:bCs/>
          <w:sz w:val="24"/>
          <w:szCs w:val="24"/>
          <w:lang w:eastAsia="lt-LT"/>
        </w:rPr>
        <w:t>Norėdamas pereiti gatvę reguliuojama šviesoforo perėja</w:t>
      </w:r>
      <w:r w:rsidRPr="000D1082">
        <w:rPr>
          <w:rFonts w:ascii="Times New Roman" w:eastAsia="Calibri" w:hAnsi="Times New Roman" w:cs="Times New Roman"/>
          <w:sz w:val="24"/>
          <w:szCs w:val="24"/>
          <w:lang w:eastAsia="lt-LT"/>
        </w:rPr>
        <w:t>, pės</w:t>
      </w:r>
      <w:r w:rsidR="006A406C">
        <w:rPr>
          <w:rFonts w:ascii="Times New Roman" w:eastAsia="Calibri" w:hAnsi="Times New Roman" w:cs="Times New Roman"/>
          <w:sz w:val="24"/>
          <w:szCs w:val="24"/>
          <w:lang w:eastAsia="lt-LT"/>
        </w:rPr>
        <w:t>čiasis</w:t>
      </w:r>
      <w:r w:rsidRPr="000D1082">
        <w:rPr>
          <w:rFonts w:ascii="Times New Roman" w:eastAsia="Calibri" w:hAnsi="Times New Roman" w:cs="Times New Roman"/>
          <w:sz w:val="24"/>
          <w:szCs w:val="24"/>
          <w:lang w:eastAsia="lt-LT"/>
        </w:rPr>
        <w:t xml:space="preserve"> privalo:</w:t>
      </w:r>
    </w:p>
    <w:p w14:paraId="2904541C" w14:textId="19B25658" w:rsidR="00B9423A" w:rsidRPr="000D1082" w:rsidRDefault="00BB2463" w:rsidP="000D1082">
      <w:pPr>
        <w:pStyle w:val="Sraopastraipa"/>
        <w:numPr>
          <w:ilvl w:val="1"/>
          <w:numId w:val="9"/>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įžengti į važiuojamąją dalį tik degant žaliai šviesoforo šviesai ir įsitikinus, kad yra saugu (yra sustojusios ir nevažiuoja nė viena transporto priemonė)</w:t>
      </w:r>
      <w:r w:rsidR="00256E8B" w:rsidRPr="000D1082">
        <w:rPr>
          <w:rFonts w:ascii="Times New Roman" w:eastAsia="Calibri" w:hAnsi="Times New Roman" w:cs="Times New Roman"/>
          <w:sz w:val="24"/>
          <w:szCs w:val="24"/>
          <w:lang w:eastAsia="lt-LT"/>
        </w:rPr>
        <w:t>;</w:t>
      </w:r>
    </w:p>
    <w:p w14:paraId="7121E45C" w14:textId="72DD54FF" w:rsidR="002F0530" w:rsidRPr="000D1082" w:rsidRDefault="002F0530" w:rsidP="000D1082">
      <w:pPr>
        <w:pStyle w:val="Sraopastraipa"/>
        <w:numPr>
          <w:ilvl w:val="1"/>
          <w:numId w:val="9"/>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 xml:space="preserve">sustoti ir laukti ties perėja </w:t>
      </w:r>
      <w:r w:rsidR="00BB2463" w:rsidRPr="000D1082">
        <w:rPr>
          <w:rFonts w:ascii="Times New Roman" w:eastAsia="Calibri" w:hAnsi="Times New Roman" w:cs="Times New Roman"/>
          <w:sz w:val="24"/>
          <w:szCs w:val="24"/>
          <w:lang w:eastAsia="lt-LT"/>
        </w:rPr>
        <w:t xml:space="preserve">degant geltonai ir raudonai šviesoforo šviesai </w:t>
      </w:r>
      <w:r w:rsidRPr="000D1082">
        <w:rPr>
          <w:rFonts w:ascii="Times New Roman" w:eastAsia="Calibri" w:hAnsi="Times New Roman" w:cs="Times New Roman"/>
          <w:sz w:val="24"/>
          <w:szCs w:val="24"/>
          <w:lang w:eastAsia="lt-LT"/>
        </w:rPr>
        <w:t>toliau nuo važiuojamosios dalies;</w:t>
      </w:r>
    </w:p>
    <w:p w14:paraId="566CF697" w14:textId="77777777" w:rsidR="002F0530" w:rsidRPr="000D1082" w:rsidRDefault="002F0530" w:rsidP="000D1082">
      <w:pPr>
        <w:pStyle w:val="Sraopastraipa"/>
        <w:numPr>
          <w:ilvl w:val="1"/>
          <w:numId w:val="9"/>
        </w:numPr>
        <w:tabs>
          <w:tab w:val="left" w:pos="284"/>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 xml:space="preserve">per pėsčiųjų perėją eiti tiesiai, ne įstrižai, neperžengiant jos ribų, </w:t>
      </w:r>
      <w:r w:rsidR="00B9423A" w:rsidRPr="000D1082">
        <w:rPr>
          <w:rFonts w:ascii="Times New Roman" w:eastAsia="Calibri" w:hAnsi="Times New Roman" w:cs="Times New Roman"/>
          <w:sz w:val="24"/>
          <w:szCs w:val="24"/>
          <w:lang w:eastAsia="lt-LT"/>
        </w:rPr>
        <w:t>be reikalo nedelsti</w:t>
      </w:r>
      <w:r w:rsidRPr="000D1082">
        <w:rPr>
          <w:rFonts w:ascii="Times New Roman" w:eastAsia="Calibri" w:hAnsi="Times New Roman" w:cs="Times New Roman"/>
          <w:sz w:val="24"/>
          <w:szCs w:val="24"/>
          <w:lang w:eastAsia="lt-LT"/>
        </w:rPr>
        <w:t>,</w:t>
      </w:r>
      <w:r w:rsidR="00B9423A" w:rsidRPr="000D1082">
        <w:rPr>
          <w:rFonts w:ascii="Times New Roman" w:eastAsia="Calibri" w:hAnsi="Times New Roman" w:cs="Times New Roman"/>
          <w:sz w:val="24"/>
          <w:szCs w:val="24"/>
          <w:lang w:eastAsia="lt-LT"/>
        </w:rPr>
        <w:t xml:space="preserve"> nestoviniuoti</w:t>
      </w:r>
      <w:r w:rsidRPr="000D1082">
        <w:rPr>
          <w:rFonts w:ascii="Times New Roman" w:eastAsia="Calibri" w:hAnsi="Times New Roman" w:cs="Times New Roman"/>
          <w:sz w:val="24"/>
          <w:szCs w:val="24"/>
          <w:lang w:eastAsia="lt-LT"/>
        </w:rPr>
        <w:t>;</w:t>
      </w:r>
    </w:p>
    <w:p w14:paraId="2146696C" w14:textId="77777777" w:rsidR="00801C85" w:rsidRPr="000D1082" w:rsidRDefault="002F0530" w:rsidP="000D1082">
      <w:pPr>
        <w:pStyle w:val="Sraopastraipa"/>
        <w:numPr>
          <w:ilvl w:val="1"/>
          <w:numId w:val="9"/>
        </w:numPr>
        <w:tabs>
          <w:tab w:val="left" w:pos="284"/>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visą laiką stebėti gatvę, pasižiūrėti į abi puses</w:t>
      </w:r>
      <w:r w:rsidR="00801C85" w:rsidRPr="000D1082">
        <w:rPr>
          <w:rFonts w:ascii="Times New Roman" w:eastAsia="Calibri" w:hAnsi="Times New Roman" w:cs="Times New Roman"/>
          <w:sz w:val="24"/>
          <w:szCs w:val="24"/>
          <w:lang w:eastAsia="lt-LT"/>
        </w:rPr>
        <w:t>;</w:t>
      </w:r>
    </w:p>
    <w:p w14:paraId="582DE2C9" w14:textId="4C432DC5" w:rsidR="00801C85" w:rsidRPr="000D1082" w:rsidRDefault="00801C85" w:rsidP="000D1082">
      <w:pPr>
        <w:pStyle w:val="Sraopastraipa"/>
        <w:numPr>
          <w:ilvl w:val="1"/>
          <w:numId w:val="9"/>
        </w:numPr>
        <w:tabs>
          <w:tab w:val="left" w:pos="284"/>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n</w:t>
      </w:r>
      <w:r w:rsidRPr="000D1082">
        <w:rPr>
          <w:rFonts w:ascii="Times New Roman" w:hAnsi="Times New Roman" w:cs="Times New Roman"/>
          <w:sz w:val="24"/>
          <w:szCs w:val="24"/>
        </w:rPr>
        <w:t>espėjus pereiti važiuojamosios dalies, reikia nesiblaškyti, ramiai sustoti saugumo salelėje arba ant paženklintos ar įsivaizduojamos linijos, skiriančios priešingų krypčių transporto srautus ir laukti, kol vėl užsidegs žalia šviesoforo šviesa.</w:t>
      </w:r>
    </w:p>
    <w:p w14:paraId="3B4A3F9E" w14:textId="59623BC9" w:rsidR="00257495" w:rsidRPr="000D1082" w:rsidRDefault="00257495" w:rsidP="000D1082">
      <w:pPr>
        <w:pStyle w:val="Sraopastraipa"/>
        <w:numPr>
          <w:ilvl w:val="0"/>
          <w:numId w:val="9"/>
        </w:numPr>
        <w:tabs>
          <w:tab w:val="left" w:pos="709"/>
          <w:tab w:val="left" w:pos="851"/>
        </w:tabs>
        <w:spacing w:after="0" w:line="240" w:lineRule="auto"/>
        <w:ind w:left="0" w:firstLine="284"/>
        <w:jc w:val="both"/>
        <w:rPr>
          <w:rFonts w:ascii="Times New Roman" w:eastAsia="Times New Roman" w:hAnsi="Times New Roman" w:cs="Times New Roman"/>
          <w:b/>
          <w:bCs/>
          <w:sz w:val="24"/>
          <w:szCs w:val="24"/>
          <w:bdr w:val="none" w:sz="0" w:space="0" w:color="auto" w:frame="1"/>
          <w:lang w:eastAsia="pl-PL"/>
        </w:rPr>
      </w:pPr>
      <w:r w:rsidRPr="000D1082">
        <w:rPr>
          <w:rFonts w:ascii="Times New Roman" w:eastAsia="Times New Roman" w:hAnsi="Times New Roman" w:cs="Times New Roman"/>
          <w:b/>
          <w:bCs/>
          <w:sz w:val="24"/>
          <w:szCs w:val="24"/>
          <w:bdr w:val="none" w:sz="0" w:space="0" w:color="auto" w:frame="1"/>
          <w:lang w:eastAsia="pl-PL"/>
        </w:rPr>
        <w:t>Norėdamas pereiti per kelią ne gyvenvietėje (</w:t>
      </w:r>
      <w:r w:rsidR="00BD6085" w:rsidRPr="000D1082">
        <w:rPr>
          <w:rFonts w:ascii="Times New Roman" w:eastAsia="Times New Roman" w:hAnsi="Times New Roman" w:cs="Times New Roman"/>
          <w:b/>
          <w:bCs/>
          <w:sz w:val="24"/>
          <w:szCs w:val="24"/>
          <w:bdr w:val="none" w:sz="0" w:space="0" w:color="auto" w:frame="1"/>
          <w:lang w:eastAsia="pl-PL"/>
        </w:rPr>
        <w:t xml:space="preserve">arba gyvenvietėje </w:t>
      </w:r>
      <w:r w:rsidRPr="000D1082">
        <w:rPr>
          <w:rFonts w:ascii="Times New Roman" w:eastAsia="Times New Roman" w:hAnsi="Times New Roman" w:cs="Times New Roman"/>
          <w:b/>
          <w:bCs/>
          <w:sz w:val="24"/>
          <w:szCs w:val="24"/>
          <w:bdr w:val="none" w:sz="0" w:space="0" w:color="auto" w:frame="1"/>
          <w:lang w:eastAsia="pl-PL"/>
        </w:rPr>
        <w:t>kai nėra pėsčiųjų perėjos)</w:t>
      </w:r>
      <w:r w:rsidRPr="000D1082">
        <w:rPr>
          <w:rFonts w:ascii="Times New Roman" w:eastAsia="Times New Roman" w:hAnsi="Times New Roman" w:cs="Times New Roman"/>
          <w:sz w:val="24"/>
          <w:szCs w:val="24"/>
          <w:bdr w:val="none" w:sz="0" w:space="0" w:color="auto" w:frame="1"/>
          <w:lang w:eastAsia="pl-PL"/>
        </w:rPr>
        <w:t>, pės</w:t>
      </w:r>
      <w:r w:rsidR="006A406C">
        <w:rPr>
          <w:rFonts w:ascii="Times New Roman" w:eastAsia="Times New Roman" w:hAnsi="Times New Roman" w:cs="Times New Roman"/>
          <w:sz w:val="24"/>
          <w:szCs w:val="24"/>
          <w:bdr w:val="none" w:sz="0" w:space="0" w:color="auto" w:frame="1"/>
          <w:lang w:eastAsia="pl-PL"/>
        </w:rPr>
        <w:t>čiasis</w:t>
      </w:r>
      <w:r w:rsidRPr="000D1082">
        <w:rPr>
          <w:rFonts w:ascii="Times New Roman" w:eastAsia="Times New Roman" w:hAnsi="Times New Roman" w:cs="Times New Roman"/>
          <w:sz w:val="24"/>
          <w:szCs w:val="24"/>
          <w:bdr w:val="none" w:sz="0" w:space="0" w:color="auto" w:frame="1"/>
          <w:lang w:eastAsia="pl-PL"/>
        </w:rPr>
        <w:t xml:space="preserve"> privalo:</w:t>
      </w:r>
    </w:p>
    <w:p w14:paraId="645810D6" w14:textId="77777777" w:rsidR="00BD6085" w:rsidRPr="000D1082" w:rsidRDefault="00BD6085" w:rsidP="000D1082">
      <w:pPr>
        <w:pStyle w:val="Sraopastraipa"/>
        <w:numPr>
          <w:ilvl w:val="1"/>
          <w:numId w:val="9"/>
        </w:numPr>
        <w:tabs>
          <w:tab w:val="left" w:pos="360"/>
          <w:tab w:val="left" w:pos="709"/>
          <w:tab w:val="left" w:pos="993"/>
        </w:tabs>
        <w:spacing w:after="0" w:line="240" w:lineRule="auto"/>
        <w:ind w:left="0" w:firstLine="284"/>
        <w:jc w:val="both"/>
        <w:rPr>
          <w:rFonts w:ascii="Times New Roman" w:eastAsia="Times New Roman" w:hAnsi="Times New Roman" w:cs="Times New Roman"/>
          <w:sz w:val="24"/>
          <w:szCs w:val="24"/>
          <w:bdr w:val="none" w:sz="0" w:space="0" w:color="auto" w:frame="1"/>
          <w:lang w:eastAsia="pl-PL"/>
        </w:rPr>
      </w:pPr>
      <w:r w:rsidRPr="000D1082">
        <w:rPr>
          <w:rFonts w:ascii="Times New Roman" w:eastAsia="Times New Roman" w:hAnsi="Times New Roman" w:cs="Times New Roman"/>
          <w:sz w:val="24"/>
          <w:szCs w:val="24"/>
          <w:bdr w:val="none" w:sz="0" w:space="0" w:color="auto" w:frame="1"/>
          <w:lang w:eastAsia="pl-PL"/>
        </w:rPr>
        <w:t>p</w:t>
      </w:r>
      <w:r w:rsidR="00257495" w:rsidRPr="000D1082">
        <w:rPr>
          <w:rFonts w:ascii="Times New Roman" w:eastAsia="Times New Roman" w:hAnsi="Times New Roman" w:cs="Times New Roman"/>
          <w:sz w:val="24"/>
          <w:szCs w:val="24"/>
          <w:bdr w:val="none" w:sz="0" w:space="0" w:color="auto" w:frame="1"/>
          <w:lang w:eastAsia="pl-PL"/>
        </w:rPr>
        <w:t>asirinkti vietą, kur galima eiti per kelią. Iš tos vietos turi būti gerai matomas kelias į abi puses. Neleidžiama eiti ten, kur blogas matomumas, arti stovi transporto priemonės, yra kelio vingiai, įkalnės, nuokalnės, krūmai ir panašiai</w:t>
      </w:r>
      <w:r w:rsidRPr="000D1082">
        <w:rPr>
          <w:rFonts w:ascii="Times New Roman" w:eastAsia="Times New Roman" w:hAnsi="Times New Roman" w:cs="Times New Roman"/>
          <w:sz w:val="24"/>
          <w:szCs w:val="24"/>
          <w:bdr w:val="none" w:sz="0" w:space="0" w:color="auto" w:frame="1"/>
          <w:lang w:eastAsia="pl-PL"/>
        </w:rPr>
        <w:t>;</w:t>
      </w:r>
    </w:p>
    <w:p w14:paraId="05E02E99" w14:textId="77777777" w:rsidR="00BD6085" w:rsidRPr="000D1082" w:rsidRDefault="00BD6085" w:rsidP="000D1082">
      <w:pPr>
        <w:pStyle w:val="Sraopastraipa"/>
        <w:numPr>
          <w:ilvl w:val="1"/>
          <w:numId w:val="9"/>
        </w:numPr>
        <w:tabs>
          <w:tab w:val="left" w:pos="360"/>
          <w:tab w:val="left" w:pos="709"/>
          <w:tab w:val="left" w:pos="993"/>
        </w:tabs>
        <w:spacing w:after="0" w:line="240" w:lineRule="auto"/>
        <w:ind w:left="0" w:firstLine="284"/>
        <w:jc w:val="both"/>
        <w:rPr>
          <w:rFonts w:ascii="Times New Roman" w:eastAsia="Times New Roman" w:hAnsi="Times New Roman" w:cs="Times New Roman"/>
          <w:sz w:val="24"/>
          <w:szCs w:val="24"/>
          <w:bdr w:val="none" w:sz="0" w:space="0" w:color="auto" w:frame="1"/>
          <w:lang w:eastAsia="pl-PL"/>
        </w:rPr>
      </w:pPr>
      <w:r w:rsidRPr="000D1082">
        <w:rPr>
          <w:rFonts w:ascii="Times New Roman" w:eastAsia="Times New Roman" w:hAnsi="Times New Roman" w:cs="Times New Roman"/>
          <w:sz w:val="24"/>
          <w:szCs w:val="24"/>
          <w:bdr w:val="none" w:sz="0" w:space="0" w:color="auto" w:frame="1"/>
          <w:lang w:eastAsia="pl-PL"/>
        </w:rPr>
        <w:t>s</w:t>
      </w:r>
      <w:r w:rsidR="00257495" w:rsidRPr="000D1082">
        <w:rPr>
          <w:rFonts w:ascii="Times New Roman" w:eastAsia="Times New Roman" w:hAnsi="Times New Roman" w:cs="Times New Roman"/>
          <w:sz w:val="24"/>
          <w:szCs w:val="24"/>
          <w:bdr w:val="none" w:sz="0" w:space="0" w:color="auto" w:frame="1"/>
          <w:lang w:eastAsia="pl-PL"/>
        </w:rPr>
        <w:t>ustoti toliau nuo važiuojamosios kelio dalies krašto</w:t>
      </w:r>
      <w:r w:rsidRPr="000D1082">
        <w:rPr>
          <w:rFonts w:ascii="Times New Roman" w:eastAsia="Times New Roman" w:hAnsi="Times New Roman" w:cs="Times New Roman"/>
          <w:sz w:val="24"/>
          <w:szCs w:val="24"/>
          <w:bdr w:val="none" w:sz="0" w:space="0" w:color="auto" w:frame="1"/>
          <w:lang w:eastAsia="pl-PL"/>
        </w:rPr>
        <w:t>;</w:t>
      </w:r>
    </w:p>
    <w:p w14:paraId="05CBA346" w14:textId="77777777" w:rsidR="00BD6085" w:rsidRPr="000D1082" w:rsidRDefault="00BD6085" w:rsidP="000D1082">
      <w:pPr>
        <w:pStyle w:val="Sraopastraipa"/>
        <w:numPr>
          <w:ilvl w:val="1"/>
          <w:numId w:val="9"/>
        </w:numPr>
        <w:tabs>
          <w:tab w:val="left" w:pos="360"/>
          <w:tab w:val="left" w:pos="709"/>
          <w:tab w:val="left" w:pos="993"/>
        </w:tabs>
        <w:spacing w:after="0" w:line="240" w:lineRule="auto"/>
        <w:ind w:left="0" w:firstLine="284"/>
        <w:jc w:val="both"/>
        <w:rPr>
          <w:rFonts w:ascii="Times New Roman" w:eastAsia="Times New Roman" w:hAnsi="Times New Roman" w:cs="Times New Roman"/>
          <w:sz w:val="24"/>
          <w:szCs w:val="24"/>
          <w:bdr w:val="none" w:sz="0" w:space="0" w:color="auto" w:frame="1"/>
          <w:lang w:eastAsia="pl-PL"/>
        </w:rPr>
      </w:pPr>
      <w:r w:rsidRPr="000D1082">
        <w:rPr>
          <w:rFonts w:ascii="Times New Roman" w:eastAsia="Times New Roman" w:hAnsi="Times New Roman" w:cs="Times New Roman"/>
          <w:sz w:val="24"/>
          <w:szCs w:val="24"/>
          <w:bdr w:val="none" w:sz="0" w:space="0" w:color="auto" w:frame="1"/>
          <w:lang w:eastAsia="pl-PL"/>
        </w:rPr>
        <w:t>p</w:t>
      </w:r>
      <w:r w:rsidR="00257495" w:rsidRPr="000D1082">
        <w:rPr>
          <w:rFonts w:ascii="Times New Roman" w:eastAsia="Times New Roman" w:hAnsi="Times New Roman" w:cs="Times New Roman"/>
          <w:sz w:val="24"/>
          <w:szCs w:val="24"/>
          <w:bdr w:val="none" w:sz="0" w:space="0" w:color="auto" w:frame="1"/>
          <w:lang w:eastAsia="pl-PL"/>
        </w:rPr>
        <w:t>ažiūrėti į kairę pusę ir įsiklausyti</w:t>
      </w:r>
      <w:r w:rsidRPr="000D1082">
        <w:rPr>
          <w:rFonts w:ascii="Times New Roman" w:eastAsia="Times New Roman" w:hAnsi="Times New Roman" w:cs="Times New Roman"/>
          <w:sz w:val="24"/>
          <w:szCs w:val="24"/>
          <w:bdr w:val="none" w:sz="0" w:space="0" w:color="auto" w:frame="1"/>
          <w:lang w:eastAsia="pl-PL"/>
        </w:rPr>
        <w:t xml:space="preserve">, po to pažiūrėti </w:t>
      </w:r>
      <w:r w:rsidR="00257495" w:rsidRPr="000D1082">
        <w:rPr>
          <w:rFonts w:ascii="Times New Roman" w:eastAsia="Times New Roman" w:hAnsi="Times New Roman" w:cs="Times New Roman"/>
          <w:sz w:val="24"/>
          <w:szCs w:val="24"/>
          <w:bdr w:val="none" w:sz="0" w:space="0" w:color="auto" w:frame="1"/>
          <w:lang w:eastAsia="pl-PL"/>
        </w:rPr>
        <w:t>į dešinę pusę ir įsiklausyti</w:t>
      </w:r>
      <w:r w:rsidRPr="000D1082">
        <w:rPr>
          <w:rFonts w:ascii="Times New Roman" w:eastAsia="Times New Roman" w:hAnsi="Times New Roman" w:cs="Times New Roman"/>
          <w:sz w:val="24"/>
          <w:szCs w:val="24"/>
          <w:bdr w:val="none" w:sz="0" w:space="0" w:color="auto" w:frame="1"/>
          <w:lang w:eastAsia="pl-PL"/>
        </w:rPr>
        <w:t>;</w:t>
      </w:r>
    </w:p>
    <w:p w14:paraId="444DC37B" w14:textId="77777777" w:rsidR="00BD6085" w:rsidRPr="000D1082" w:rsidRDefault="00BD6085" w:rsidP="000D1082">
      <w:pPr>
        <w:pStyle w:val="Sraopastraipa"/>
        <w:numPr>
          <w:ilvl w:val="1"/>
          <w:numId w:val="9"/>
        </w:numPr>
        <w:tabs>
          <w:tab w:val="left" w:pos="360"/>
          <w:tab w:val="left" w:pos="709"/>
          <w:tab w:val="left" w:pos="993"/>
        </w:tabs>
        <w:spacing w:after="0" w:line="240" w:lineRule="auto"/>
        <w:ind w:left="0" w:firstLine="284"/>
        <w:jc w:val="both"/>
        <w:rPr>
          <w:rFonts w:ascii="Times New Roman" w:eastAsia="Times New Roman" w:hAnsi="Times New Roman" w:cs="Times New Roman"/>
          <w:sz w:val="24"/>
          <w:szCs w:val="24"/>
          <w:bdr w:val="none" w:sz="0" w:space="0" w:color="auto" w:frame="1"/>
          <w:lang w:eastAsia="pl-PL"/>
        </w:rPr>
      </w:pPr>
      <w:r w:rsidRPr="000D1082">
        <w:rPr>
          <w:rFonts w:ascii="Times New Roman" w:eastAsia="Times New Roman" w:hAnsi="Times New Roman" w:cs="Times New Roman"/>
          <w:sz w:val="24"/>
          <w:szCs w:val="24"/>
          <w:bdr w:val="none" w:sz="0" w:space="0" w:color="auto" w:frame="1"/>
          <w:lang w:eastAsia="pl-PL"/>
        </w:rPr>
        <w:t>j</w:t>
      </w:r>
      <w:r w:rsidR="00257495" w:rsidRPr="000D1082">
        <w:rPr>
          <w:rFonts w:ascii="Times New Roman" w:eastAsia="Times New Roman" w:hAnsi="Times New Roman" w:cs="Times New Roman"/>
          <w:sz w:val="24"/>
          <w:szCs w:val="24"/>
          <w:bdr w:val="none" w:sz="0" w:space="0" w:color="auto" w:frame="1"/>
          <w:lang w:eastAsia="pl-PL"/>
        </w:rPr>
        <w:t>ei transporto priemonių arti nėra, dar kartą reikia pažiūrėti į kairę pusę ir įsiklausyti</w:t>
      </w:r>
      <w:r w:rsidRPr="000D1082">
        <w:rPr>
          <w:rFonts w:ascii="Times New Roman" w:eastAsia="Times New Roman" w:hAnsi="Times New Roman" w:cs="Times New Roman"/>
          <w:sz w:val="24"/>
          <w:szCs w:val="24"/>
          <w:bdr w:val="none" w:sz="0" w:space="0" w:color="auto" w:frame="1"/>
          <w:lang w:eastAsia="pl-PL"/>
        </w:rPr>
        <w:t>;</w:t>
      </w:r>
    </w:p>
    <w:p w14:paraId="39F9C41E" w14:textId="77777777" w:rsidR="00E20C3C" w:rsidRPr="000D1082" w:rsidRDefault="00BD6085" w:rsidP="000D1082">
      <w:pPr>
        <w:pStyle w:val="Sraopastraipa"/>
        <w:numPr>
          <w:ilvl w:val="1"/>
          <w:numId w:val="9"/>
        </w:numPr>
        <w:tabs>
          <w:tab w:val="left" w:pos="360"/>
          <w:tab w:val="left" w:pos="709"/>
          <w:tab w:val="left" w:pos="993"/>
        </w:tabs>
        <w:spacing w:after="0" w:line="240" w:lineRule="auto"/>
        <w:ind w:left="0" w:firstLine="284"/>
        <w:jc w:val="both"/>
        <w:rPr>
          <w:rFonts w:ascii="Times New Roman" w:eastAsia="Times New Roman" w:hAnsi="Times New Roman" w:cs="Times New Roman"/>
          <w:sz w:val="24"/>
          <w:szCs w:val="24"/>
          <w:bdr w:val="none" w:sz="0" w:space="0" w:color="auto" w:frame="1"/>
          <w:lang w:eastAsia="pl-PL"/>
        </w:rPr>
      </w:pPr>
      <w:r w:rsidRPr="000D1082">
        <w:rPr>
          <w:rFonts w:ascii="Times New Roman" w:eastAsia="Times New Roman" w:hAnsi="Times New Roman" w:cs="Times New Roman"/>
          <w:sz w:val="24"/>
          <w:szCs w:val="24"/>
          <w:bdr w:val="none" w:sz="0" w:space="0" w:color="auto" w:frame="1"/>
          <w:lang w:eastAsia="pl-PL"/>
        </w:rPr>
        <w:t>į</w:t>
      </w:r>
      <w:r w:rsidR="00257495" w:rsidRPr="000D1082">
        <w:rPr>
          <w:rFonts w:ascii="Times New Roman" w:eastAsia="Times New Roman" w:hAnsi="Times New Roman" w:cs="Times New Roman"/>
          <w:sz w:val="24"/>
          <w:szCs w:val="24"/>
          <w:bdr w:val="none" w:sz="0" w:space="0" w:color="auto" w:frame="1"/>
          <w:lang w:eastAsia="pl-PL"/>
        </w:rPr>
        <w:t xml:space="preserve"> važiuojamąją dalį įžengti tik po to, kai įvertinamas atstumas iki artėjančių transporto priemonių bei jų greitis ir įsitikinama, kad eiti saugu</w:t>
      </w:r>
      <w:r w:rsidRPr="000D1082">
        <w:rPr>
          <w:rFonts w:ascii="Times New Roman" w:eastAsia="Times New Roman" w:hAnsi="Times New Roman" w:cs="Times New Roman"/>
          <w:sz w:val="24"/>
          <w:szCs w:val="24"/>
          <w:bdr w:val="none" w:sz="0" w:space="0" w:color="auto" w:frame="1"/>
          <w:lang w:eastAsia="pl-PL"/>
        </w:rPr>
        <w:t xml:space="preserve"> (</w:t>
      </w:r>
      <w:r w:rsidR="00E20C3C" w:rsidRPr="000D1082">
        <w:rPr>
          <w:rFonts w:ascii="Times New Roman" w:hAnsi="Times New Roman" w:cs="Times New Roman"/>
          <w:sz w:val="24"/>
          <w:szCs w:val="24"/>
        </w:rPr>
        <w:t>įsidėmėti, kad ne gyvenvietėje keliu transporto priemonės važiuoja didesniu greičiu negu gyvenvietėje)</w:t>
      </w:r>
      <w:r w:rsidR="00E20C3C" w:rsidRPr="000D1082">
        <w:rPr>
          <w:rFonts w:ascii="Times New Roman" w:eastAsia="Times New Roman" w:hAnsi="Times New Roman" w:cs="Times New Roman"/>
          <w:sz w:val="24"/>
          <w:szCs w:val="24"/>
          <w:bdr w:val="none" w:sz="0" w:space="0" w:color="auto" w:frame="1"/>
          <w:lang w:eastAsia="pl-PL"/>
        </w:rPr>
        <w:t>;</w:t>
      </w:r>
    </w:p>
    <w:p w14:paraId="15EA8F03" w14:textId="2DF9491F" w:rsidR="00FD5B39" w:rsidRPr="000D1082" w:rsidRDefault="00E20C3C" w:rsidP="000D1082">
      <w:pPr>
        <w:pStyle w:val="Sraopastraipa"/>
        <w:numPr>
          <w:ilvl w:val="1"/>
          <w:numId w:val="9"/>
        </w:numPr>
        <w:tabs>
          <w:tab w:val="left" w:pos="360"/>
          <w:tab w:val="left" w:pos="709"/>
          <w:tab w:val="left" w:pos="993"/>
        </w:tabs>
        <w:spacing w:after="0" w:line="240" w:lineRule="auto"/>
        <w:ind w:left="0" w:firstLine="284"/>
        <w:jc w:val="both"/>
        <w:rPr>
          <w:rFonts w:ascii="Times New Roman" w:eastAsia="Times New Roman" w:hAnsi="Times New Roman" w:cs="Times New Roman"/>
          <w:sz w:val="24"/>
          <w:szCs w:val="24"/>
          <w:bdr w:val="none" w:sz="0" w:space="0" w:color="auto" w:frame="1"/>
          <w:lang w:eastAsia="pl-PL"/>
        </w:rPr>
      </w:pPr>
      <w:r w:rsidRPr="000D1082">
        <w:rPr>
          <w:rFonts w:ascii="Times New Roman" w:eastAsia="Times New Roman" w:hAnsi="Times New Roman" w:cs="Times New Roman"/>
          <w:sz w:val="24"/>
          <w:szCs w:val="24"/>
          <w:bdr w:val="none" w:sz="0" w:space="0" w:color="auto" w:frame="1"/>
          <w:lang w:eastAsia="pl-PL"/>
        </w:rPr>
        <w:t>p</w:t>
      </w:r>
      <w:r w:rsidR="00257495" w:rsidRPr="000D1082">
        <w:rPr>
          <w:rFonts w:ascii="Times New Roman" w:eastAsia="Times New Roman" w:hAnsi="Times New Roman" w:cs="Times New Roman"/>
          <w:sz w:val="24"/>
          <w:szCs w:val="24"/>
          <w:bdr w:val="none" w:sz="0" w:space="0" w:color="auto" w:frame="1"/>
          <w:lang w:eastAsia="pl-PL"/>
        </w:rPr>
        <w:t>er kelią eiti tiesiai, ne įstrižai. Važiuojamojoje dalyje pėstieji neturi delsti ar stoviniuoti. Visą laiką reikia stebėti kelią. Kelią reikia stengtis pereiti iš karto, nesustojant jo viduryje.</w:t>
      </w:r>
    </w:p>
    <w:p w14:paraId="4F76FBDC" w14:textId="5B5C40BE" w:rsidR="00FB2811" w:rsidRPr="000D1082" w:rsidRDefault="00FB2811" w:rsidP="000D1082">
      <w:pPr>
        <w:pStyle w:val="Sraopastraipa"/>
        <w:numPr>
          <w:ilvl w:val="0"/>
          <w:numId w:val="9"/>
        </w:numPr>
        <w:tabs>
          <w:tab w:val="left" w:pos="709"/>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hAnsi="Times New Roman" w:cs="Times New Roman"/>
          <w:sz w:val="24"/>
          <w:szCs w:val="24"/>
        </w:rPr>
        <w:t>Artėjant specialiai transporto priemonei su įjungtais švyturėliais ir garso signalais, pėstieji negali pradėti eiti į kitą kelio pusę, o esantys važiuojamojoje dalyje nedelsdami privalo iš jos pasitraukti</w:t>
      </w:r>
      <w:r w:rsidR="00E54146" w:rsidRPr="000D1082">
        <w:rPr>
          <w:rFonts w:ascii="Times New Roman" w:hAnsi="Times New Roman" w:cs="Times New Roman"/>
          <w:sz w:val="24"/>
          <w:szCs w:val="24"/>
        </w:rPr>
        <w:t>.</w:t>
      </w:r>
    </w:p>
    <w:p w14:paraId="59366400" w14:textId="72CBE847" w:rsidR="00FD5B39" w:rsidRPr="000D1082" w:rsidRDefault="00FD5B39" w:rsidP="000D1082">
      <w:pPr>
        <w:spacing w:after="0" w:line="240" w:lineRule="auto"/>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I</w:t>
      </w:r>
      <w:r w:rsidR="006D3CC9" w:rsidRPr="000D1082">
        <w:rPr>
          <w:rFonts w:ascii="Times New Roman" w:eastAsia="Calibri" w:hAnsi="Times New Roman" w:cs="Times New Roman"/>
          <w:b/>
          <w:sz w:val="24"/>
          <w:szCs w:val="24"/>
          <w:lang w:eastAsia="lt-LT"/>
        </w:rPr>
        <w:t>II</w:t>
      </w:r>
      <w:r w:rsidRPr="000D1082">
        <w:rPr>
          <w:rFonts w:ascii="Times New Roman" w:eastAsia="Calibri" w:hAnsi="Times New Roman" w:cs="Times New Roman"/>
          <w:b/>
          <w:sz w:val="24"/>
          <w:szCs w:val="24"/>
          <w:lang w:eastAsia="lt-LT"/>
        </w:rPr>
        <w:t xml:space="preserve"> SKYRIUS</w:t>
      </w:r>
    </w:p>
    <w:p w14:paraId="2F10074F" w14:textId="797576DE" w:rsidR="00B9423A" w:rsidRDefault="00B9423A" w:rsidP="000D1082">
      <w:pPr>
        <w:spacing w:after="0" w:line="240" w:lineRule="auto"/>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SAUGAUS ELGESIO REIKALAVIMAI VAŽIUOJANT DVIRAČIU</w:t>
      </w:r>
    </w:p>
    <w:p w14:paraId="2A5E2AF2" w14:textId="77777777" w:rsidR="000D1082" w:rsidRPr="000D1082" w:rsidRDefault="000D1082" w:rsidP="000D1082">
      <w:pPr>
        <w:spacing w:after="0" w:line="240" w:lineRule="auto"/>
        <w:jc w:val="center"/>
        <w:rPr>
          <w:rFonts w:ascii="Times New Roman" w:eastAsia="Calibri" w:hAnsi="Times New Roman" w:cs="Times New Roman"/>
          <w:b/>
          <w:sz w:val="24"/>
          <w:szCs w:val="24"/>
          <w:lang w:eastAsia="lt-LT"/>
        </w:rPr>
      </w:pPr>
    </w:p>
    <w:p w14:paraId="44F92050" w14:textId="3491BCDC" w:rsidR="00235740" w:rsidRPr="000D1082" w:rsidRDefault="00235740"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Važiuoti važiuojamąja dalimi dviračiu leidžiama ne jaunesniems kaip 14 metų asmenims, o išklausiusiems nustatytą mokymo kursą ir turintiems mokyklos išduotą pažymėjimą, – ne jaunesniems kaip 12</w:t>
      </w:r>
      <w:r w:rsidR="00E54146" w:rsidRPr="000D1082">
        <w:rPr>
          <w:rFonts w:ascii="Times New Roman" w:eastAsia="Calibri" w:hAnsi="Times New Roman" w:cs="Times New Roman"/>
          <w:sz w:val="24"/>
          <w:szCs w:val="24"/>
          <w:lang w:eastAsia="lt-LT"/>
        </w:rPr>
        <w:t xml:space="preserve"> </w:t>
      </w:r>
      <w:r w:rsidRPr="000D1082">
        <w:rPr>
          <w:rFonts w:ascii="Times New Roman" w:eastAsia="Calibri" w:hAnsi="Times New Roman" w:cs="Times New Roman"/>
          <w:sz w:val="24"/>
          <w:szCs w:val="24"/>
          <w:lang w:eastAsia="lt-LT"/>
        </w:rPr>
        <w:t>metų asmenims. Prižiūrint suaugusiajam, važiuoti važiuojamąja dalimi dviračiu leidžiama ne jaunesniems kaip 8 metų asmenims. Gyvenamojoje zonoje dviračių vairuotojų amžius neribojamas.</w:t>
      </w:r>
    </w:p>
    <w:p w14:paraId="3BC3F9FE" w14:textId="6DD88F6F" w:rsidR="00D6241A" w:rsidRPr="000D1082" w:rsidRDefault="00D6241A"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Organizuota dviratininkų grupė gali važiuoti važiuojamąja dalimi.</w:t>
      </w:r>
    </w:p>
    <w:p w14:paraId="3BE4A7B3" w14:textId="050ECEF1" w:rsidR="00235740" w:rsidRPr="000D1082" w:rsidRDefault="00235740"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Dviračio vairuotojui leidžiama važiuoti keliu tik tvarkingą stabdį ir garso signalą turinčiu dviračiu. Dviračio gale turi būti raudonas šviesos atšvaitas arba raudonos šviesos žibintas, iš abiejų šonų – oranžiniai šviesos atšvaitai, pritvirtinti prie ratų stipinų. Važiuodamas važiuojamąja dalimi, dviračio vairuotojas privalo dėvėti ryškiaspalvę liemenę su šviesą atspindinčiais elementais arba dviračio priekyje turi degti baltos šviesos žibintas, o gale – raudonos šviesos žibintas. Važiuojant keliu tamsiuoju paros metu arba esant blogam matomumui, dviračio priekyje turi degti baltos šviesos žibintas, o dviračio gale – raudonos šviesos žibintas, dviračio vairuotojas privalo dėvėti ryškiaspalvę liemenę su šviesą atspindinčiais elementais. Dviračio vairuotojas (keleivis) iki 18 metų, važiuodamas (vežamas) keliu, privalo būti užsidėjęs ir užsisegęs dviratininko šalmą.</w:t>
      </w:r>
    </w:p>
    <w:p w14:paraId="5C6146AF" w14:textId="73B737AF" w:rsidR="0014630B" w:rsidRPr="000D1082" w:rsidRDefault="00EC29BF" w:rsidP="000D1082">
      <w:pPr>
        <w:pStyle w:val="Sraopastraipa"/>
        <w:numPr>
          <w:ilvl w:val="0"/>
          <w:numId w:val="9"/>
        </w:numPr>
        <w:tabs>
          <w:tab w:val="left" w:pos="567"/>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Važiuoti dviračiu leidžiama tik dviračių takais, pėsčiųjų ir dviračių takais arba dviračių juostomis, o kur jų nėra, – tam tinkamu (su asfalto arba betono danga) kelkraščiu. Kai kelyje nėra dviračių tako, pėsčiųjų ir dviračių tako arba dešinėje kelio pusėje nėra dviračių juostos, kelkraščio, taip pat tais atvejais, kai jais važiuoti negalima (duobėti ir panašiai), leidžiama važiuoti šaligatviu arba viena eil</w:t>
      </w:r>
      <w:r w:rsidR="00D6241A" w:rsidRPr="000D1082">
        <w:rPr>
          <w:rFonts w:ascii="Times New Roman" w:eastAsia="Calibri" w:hAnsi="Times New Roman" w:cs="Times New Roman"/>
          <w:sz w:val="24"/>
          <w:szCs w:val="24"/>
          <w:lang w:eastAsia="lt-LT"/>
        </w:rPr>
        <w:t>e</w:t>
      </w:r>
      <w:r w:rsidRPr="000D1082">
        <w:rPr>
          <w:rFonts w:ascii="Times New Roman" w:eastAsia="Calibri" w:hAnsi="Times New Roman" w:cs="Times New Roman"/>
          <w:sz w:val="24"/>
          <w:szCs w:val="24"/>
          <w:lang w:eastAsia="lt-LT"/>
        </w:rPr>
        <w:t xml:space="preserve"> važiuojamosios dalies kraštine dešine eismo juosta, kuo arčiau jos dešiniojo krašto. </w:t>
      </w:r>
      <w:r w:rsidRPr="000D1082">
        <w:rPr>
          <w:rFonts w:ascii="Times New Roman" w:eastAsia="Calibri" w:hAnsi="Times New Roman" w:cs="Times New Roman"/>
          <w:sz w:val="24"/>
          <w:szCs w:val="24"/>
          <w:lang w:eastAsia="lt-LT"/>
        </w:rPr>
        <w:lastRenderedPageBreak/>
        <w:t>Važiuodamas kelkraščiu, pėsčiųjų ir dviračių taku, šaligatviu, dviračio vairuotojas privalo duoti kelią pėstiesiems, neturi jiems trukdyti ar kelti pavojaus, o pro pat pėsčiąjį leidžiama važiuoti greičiu, kuris yra artimas pėsčiojo judėjimo greičiui (3–7 km/h), paliekant tokį tarpą iš šono, kad eismas būtų saugus.</w:t>
      </w:r>
    </w:p>
    <w:p w14:paraId="262883E0" w14:textId="619D0DFA" w:rsidR="00EC29BF" w:rsidRPr="000D1082" w:rsidRDefault="00EC29BF"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Dviračio vairuotojui, važiuojančiam važiuojamąja dalimi, prireikus pasukti į kairę, apsisukti ar pervažiuoti į kitą kelio pusę, rekomenduojama nulipti nuo dviračio ir kirsti važiuojamąją dalį vedantis dviratį, jeigu eismo sąlygos to reikalauja.</w:t>
      </w:r>
    </w:p>
    <w:p w14:paraId="612E18B8" w14:textId="69B8D944" w:rsidR="00EC29BF" w:rsidRPr="000D1082" w:rsidRDefault="00D512B6"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Dviračio vairuotojas, artėdamas prie vietos, kur reikia kirsti važiuojamąją dalį, visais atvejais privalo sumažinti važiavimo greitį ir gali tęsti judėjimą tik įsitikinęs, kad važiuoti saugu.</w:t>
      </w:r>
    </w:p>
    <w:p w14:paraId="5033B20A" w14:textId="274B407D" w:rsidR="00D512B6" w:rsidRPr="000D1082" w:rsidRDefault="00D512B6"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Vietose, kur eismą reguliuoja šviesoforai, dviračių vairuotojai privalo paisyti šviesoforų su dviračio simboliu, o kai jų nėra, – transporto šviesoforų signalų.</w:t>
      </w:r>
    </w:p>
    <w:p w14:paraId="7DBF4551" w14:textId="77777777" w:rsidR="00AB0975" w:rsidRPr="000D1082" w:rsidRDefault="00D512B6" w:rsidP="000D1082">
      <w:pPr>
        <w:pStyle w:val="Sraopastraipa"/>
        <w:numPr>
          <w:ilvl w:val="0"/>
          <w:numId w:val="9"/>
        </w:numPr>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Dviračių vairuotojams draudžiama:</w:t>
      </w:r>
    </w:p>
    <w:p w14:paraId="5F38A489" w14:textId="77777777" w:rsidR="00AB0975"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 xml:space="preserve">važiuoti važiuojamąja dalimi, išskyrus </w:t>
      </w:r>
      <w:r w:rsidR="00AB0975" w:rsidRPr="000D1082">
        <w:rPr>
          <w:rFonts w:ascii="Times New Roman" w:eastAsia="Calibri" w:hAnsi="Times New Roman" w:cs="Times New Roman"/>
          <w:sz w:val="24"/>
          <w:szCs w:val="24"/>
          <w:lang w:eastAsia="lt-LT"/>
        </w:rPr>
        <w:t>14 punkte</w:t>
      </w:r>
      <w:r w:rsidRPr="000D1082">
        <w:rPr>
          <w:rFonts w:ascii="Times New Roman" w:eastAsia="Calibri" w:hAnsi="Times New Roman" w:cs="Times New Roman"/>
          <w:sz w:val="24"/>
          <w:szCs w:val="24"/>
          <w:lang w:eastAsia="lt-LT"/>
        </w:rPr>
        <w:t xml:space="preserve"> nustatytus atvejus;</w:t>
      </w:r>
    </w:p>
    <w:p w14:paraId="19A1E489" w14:textId="77777777" w:rsidR="00AB0975"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važiuoti automagistralėmis ir greitkeliais;</w:t>
      </w:r>
    </w:p>
    <w:p w14:paraId="47DD6A4C" w14:textId="77777777" w:rsidR="00AB0975"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važiuoti nelaikant bent viena ranka vairo;</w:t>
      </w:r>
    </w:p>
    <w:p w14:paraId="666143BA" w14:textId="77777777" w:rsidR="00AB0975"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vežti keleivius, jeigu nėra įrengtų specialių sėdėjimo vietų;</w:t>
      </w:r>
    </w:p>
    <w:p w14:paraId="5D55A1EA" w14:textId="77777777" w:rsidR="00AB0975"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vežti, vilkti ar stumti krovinius, kurie trukdo vairuoti arba kelia pavojų kitiems eismo dalyviams;</w:t>
      </w:r>
    </w:p>
    <w:p w14:paraId="5AF323FC" w14:textId="77777777" w:rsidR="00AB0975"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būti velkamiems kitų transporto priemonių;</w:t>
      </w:r>
    </w:p>
    <w:p w14:paraId="6283AE1C" w14:textId="77777777" w:rsidR="00AB0975"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vilkti kitas transporto priemones, išskyrus tam skirtas priekabas;</w:t>
      </w:r>
    </w:p>
    <w:p w14:paraId="54CB703B" w14:textId="77777777" w:rsidR="00AB0975"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važiuoti įsikibus į kitas transporto priemones;</w:t>
      </w:r>
    </w:p>
    <w:p w14:paraId="1941EB13" w14:textId="4B714E08" w:rsidR="00D512B6" w:rsidRPr="000D1082" w:rsidRDefault="00D512B6" w:rsidP="000D1082">
      <w:pPr>
        <w:pStyle w:val="Sraopastraipa"/>
        <w:numPr>
          <w:ilvl w:val="1"/>
          <w:numId w:val="9"/>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kirsti važiuojamąją dalį važiuojant pėsčiųjų perėjomis.</w:t>
      </w:r>
    </w:p>
    <w:p w14:paraId="4B1DB1A3" w14:textId="2F9D316E" w:rsidR="00D6241A" w:rsidRPr="000D1082" w:rsidRDefault="004E44DE" w:rsidP="000D1082">
      <w:pPr>
        <w:pStyle w:val="Sraopastraipa"/>
        <w:numPr>
          <w:ilvl w:val="0"/>
          <w:numId w:val="9"/>
        </w:numPr>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eastAsia="Calibri" w:hAnsi="Times New Roman" w:cs="Times New Roman"/>
          <w:sz w:val="24"/>
          <w:szCs w:val="24"/>
          <w:lang w:eastAsia="lt-LT"/>
        </w:rPr>
        <w:t>N</w:t>
      </w:r>
      <w:r w:rsidR="00D512B6" w:rsidRPr="000D1082">
        <w:rPr>
          <w:rFonts w:ascii="Times New Roman" w:eastAsia="Calibri" w:hAnsi="Times New Roman" w:cs="Times New Roman"/>
          <w:sz w:val="24"/>
          <w:szCs w:val="24"/>
          <w:lang w:eastAsia="lt-LT"/>
        </w:rPr>
        <w:t>ustatyti reikalavimai dviračių vairuotojams taip pat privalomi motorinių dviračių vairuotojams.</w:t>
      </w:r>
    </w:p>
    <w:p w14:paraId="0657D966" w14:textId="25A7CED8" w:rsidR="002825A9" w:rsidRPr="000D1082" w:rsidRDefault="006D3CC9" w:rsidP="000D1082">
      <w:pPr>
        <w:pStyle w:val="Sraopastraipa"/>
        <w:spacing w:after="0" w:line="240" w:lineRule="auto"/>
        <w:ind w:left="284"/>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I</w:t>
      </w:r>
      <w:r w:rsidR="002825A9" w:rsidRPr="000D1082">
        <w:rPr>
          <w:rFonts w:ascii="Times New Roman" w:eastAsia="Calibri" w:hAnsi="Times New Roman" w:cs="Times New Roman"/>
          <w:b/>
          <w:sz w:val="24"/>
          <w:szCs w:val="24"/>
          <w:lang w:eastAsia="lt-LT"/>
        </w:rPr>
        <w:t>V SKYRIUS</w:t>
      </w:r>
    </w:p>
    <w:p w14:paraId="3A625995" w14:textId="79A248F9" w:rsidR="00B9423A" w:rsidRDefault="00B9423A" w:rsidP="000D1082">
      <w:pPr>
        <w:spacing w:after="0" w:line="240" w:lineRule="auto"/>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SAUGAUS ELGESIO REIKALAVIMAI VYKSTANT TRANSPORTU</w:t>
      </w:r>
    </w:p>
    <w:p w14:paraId="61D66819" w14:textId="77777777" w:rsidR="000D1082" w:rsidRPr="000D1082" w:rsidRDefault="000D1082" w:rsidP="000D1082">
      <w:pPr>
        <w:spacing w:after="0" w:line="240" w:lineRule="auto"/>
        <w:jc w:val="center"/>
        <w:rPr>
          <w:rFonts w:ascii="Times New Roman" w:eastAsia="Calibri" w:hAnsi="Times New Roman" w:cs="Times New Roman"/>
          <w:b/>
          <w:sz w:val="24"/>
          <w:szCs w:val="24"/>
          <w:lang w:eastAsia="lt-LT"/>
        </w:rPr>
      </w:pPr>
    </w:p>
    <w:p w14:paraId="00BBC888" w14:textId="77777777" w:rsidR="000009CC" w:rsidRPr="000D1082" w:rsidRDefault="00B10C76" w:rsidP="000D1082">
      <w:pPr>
        <w:pStyle w:val="paragraph"/>
        <w:numPr>
          <w:ilvl w:val="0"/>
          <w:numId w:val="19"/>
        </w:numPr>
        <w:spacing w:before="0" w:beforeAutospacing="0" w:after="0" w:afterAutospacing="0"/>
        <w:ind w:left="0" w:firstLine="284"/>
        <w:jc w:val="both"/>
        <w:textAlignment w:val="baseline"/>
        <w:rPr>
          <w:rStyle w:val="normaltextrun"/>
          <w:lang w:val="lt-LT"/>
        </w:rPr>
      </w:pPr>
      <w:r w:rsidRPr="000D1082">
        <w:rPr>
          <w:rStyle w:val="normaltextrun"/>
          <w:lang w:val="lt-LT"/>
        </w:rPr>
        <w:t>Mokinių saugaus elgesio autobuse taisyklės nustato mokinių</w:t>
      </w:r>
      <w:r w:rsidR="000009CC" w:rsidRPr="000D1082">
        <w:rPr>
          <w:rStyle w:val="normaltextrun"/>
          <w:lang w:val="lt-LT"/>
        </w:rPr>
        <w:t xml:space="preserve"> </w:t>
      </w:r>
      <w:r w:rsidRPr="000D1082">
        <w:rPr>
          <w:rStyle w:val="normaltextrun"/>
          <w:lang w:val="lt-LT"/>
        </w:rPr>
        <w:t>elgesį laukiant autobuso, autobuse ir išlipus</w:t>
      </w:r>
      <w:r w:rsidR="000009CC" w:rsidRPr="000D1082">
        <w:rPr>
          <w:rStyle w:val="normaltextrun"/>
          <w:b/>
          <w:bCs/>
          <w:lang w:val="lt-LT"/>
        </w:rPr>
        <w:t xml:space="preserve"> </w:t>
      </w:r>
      <w:r w:rsidRPr="000D1082">
        <w:rPr>
          <w:rStyle w:val="normaltextrun"/>
          <w:lang w:val="lt-LT"/>
        </w:rPr>
        <w:t>iš autobuso</w:t>
      </w:r>
      <w:r w:rsidR="000009CC" w:rsidRPr="000D1082">
        <w:rPr>
          <w:rStyle w:val="normaltextrun"/>
          <w:lang w:val="lt-LT"/>
        </w:rPr>
        <w:t>.</w:t>
      </w:r>
    </w:p>
    <w:p w14:paraId="36792B4A" w14:textId="35791232" w:rsidR="00B10C76" w:rsidRPr="000D1082" w:rsidRDefault="00B10C76" w:rsidP="000D1082">
      <w:pPr>
        <w:pStyle w:val="paragraph"/>
        <w:numPr>
          <w:ilvl w:val="0"/>
          <w:numId w:val="19"/>
        </w:numPr>
        <w:spacing w:before="0" w:beforeAutospacing="0" w:after="0" w:afterAutospacing="0"/>
        <w:ind w:left="0" w:firstLine="284"/>
        <w:jc w:val="both"/>
        <w:textAlignment w:val="baseline"/>
        <w:rPr>
          <w:rStyle w:val="eop"/>
          <w:lang w:val="lt-LT"/>
        </w:rPr>
      </w:pPr>
      <w:r w:rsidRPr="000D1082">
        <w:rPr>
          <w:rStyle w:val="normaltextrun"/>
          <w:lang w:val="lt-LT"/>
        </w:rPr>
        <w:t>Mokiniai privalo:</w:t>
      </w:r>
    </w:p>
    <w:p w14:paraId="6077C0A8" w14:textId="77777777" w:rsidR="00E102EC" w:rsidRPr="000D1082" w:rsidRDefault="00B10C76" w:rsidP="000D1082">
      <w:pPr>
        <w:pStyle w:val="paragraph"/>
        <w:numPr>
          <w:ilvl w:val="1"/>
          <w:numId w:val="19"/>
        </w:numPr>
        <w:tabs>
          <w:tab w:val="left" w:pos="993"/>
        </w:tabs>
        <w:spacing w:before="0" w:beforeAutospacing="0" w:after="0" w:afterAutospacing="0"/>
        <w:ind w:left="0" w:firstLine="284"/>
        <w:jc w:val="both"/>
        <w:textAlignment w:val="baseline"/>
        <w:rPr>
          <w:rStyle w:val="eop"/>
          <w:lang w:val="lt-LT"/>
        </w:rPr>
      </w:pPr>
      <w:r w:rsidRPr="000D1082">
        <w:rPr>
          <w:rStyle w:val="normaltextrun"/>
          <w:lang w:val="lt-LT"/>
        </w:rPr>
        <w:t>laukti autobuso tik nustatytose autobuso sustojimo vietose;</w:t>
      </w:r>
      <w:r w:rsidRPr="000D1082">
        <w:rPr>
          <w:rStyle w:val="eop"/>
          <w:lang w:val="en-US"/>
        </w:rPr>
        <w:t> </w:t>
      </w:r>
    </w:p>
    <w:p w14:paraId="236FF5FB" w14:textId="77777777" w:rsidR="00E102EC" w:rsidRPr="000D1082" w:rsidRDefault="00E102EC" w:rsidP="000D1082">
      <w:pPr>
        <w:pStyle w:val="paragraph"/>
        <w:numPr>
          <w:ilvl w:val="1"/>
          <w:numId w:val="19"/>
        </w:numPr>
        <w:tabs>
          <w:tab w:val="left" w:pos="993"/>
        </w:tabs>
        <w:spacing w:before="0" w:beforeAutospacing="0" w:after="0" w:afterAutospacing="0"/>
        <w:ind w:left="0" w:firstLine="284"/>
        <w:jc w:val="both"/>
        <w:textAlignment w:val="baseline"/>
        <w:rPr>
          <w:lang w:val="lt-LT"/>
        </w:rPr>
      </w:pPr>
      <w:r w:rsidRPr="000D1082">
        <w:rPr>
          <w:rStyle w:val="normaltextrun"/>
          <w:lang w:val="lt-LT"/>
        </w:rPr>
        <w:t>įlipti į autobuso ir išlipti iš jo tik autobusui visiškai sustojus;</w:t>
      </w:r>
    </w:p>
    <w:p w14:paraId="6C3AFB83" w14:textId="63FBCB32" w:rsidR="00E102EC" w:rsidRPr="000D1082" w:rsidRDefault="00B10C76" w:rsidP="000D1082">
      <w:pPr>
        <w:pStyle w:val="paragraph"/>
        <w:numPr>
          <w:ilvl w:val="1"/>
          <w:numId w:val="19"/>
        </w:numPr>
        <w:tabs>
          <w:tab w:val="left" w:pos="993"/>
        </w:tabs>
        <w:spacing w:before="0" w:beforeAutospacing="0" w:after="0" w:afterAutospacing="0"/>
        <w:ind w:left="0" w:firstLine="284"/>
        <w:jc w:val="both"/>
        <w:textAlignment w:val="baseline"/>
        <w:rPr>
          <w:rStyle w:val="eop"/>
          <w:lang w:val="lt-LT"/>
        </w:rPr>
      </w:pPr>
      <w:r w:rsidRPr="000D1082">
        <w:rPr>
          <w:rStyle w:val="normaltextrun"/>
          <w:lang w:val="lt-LT"/>
        </w:rPr>
        <w:t xml:space="preserve">vykdyti vairuotojo </w:t>
      </w:r>
      <w:r w:rsidR="00E102EC" w:rsidRPr="000D1082">
        <w:rPr>
          <w:rStyle w:val="normaltextrun"/>
          <w:lang w:val="lt-LT"/>
        </w:rPr>
        <w:t xml:space="preserve">ir </w:t>
      </w:r>
      <w:r w:rsidR="00740609" w:rsidRPr="000D1082">
        <w:rPr>
          <w:rStyle w:val="normaltextrun"/>
          <w:lang w:val="lt-LT"/>
        </w:rPr>
        <w:t xml:space="preserve">turizmo renginio vadovo </w:t>
      </w:r>
      <w:r w:rsidRPr="000D1082">
        <w:rPr>
          <w:rStyle w:val="normaltextrun"/>
          <w:lang w:val="lt-LT"/>
        </w:rPr>
        <w:t>nurodymu</w:t>
      </w:r>
      <w:r w:rsidR="00E102EC" w:rsidRPr="000D1082">
        <w:rPr>
          <w:rStyle w:val="normaltextrun"/>
          <w:lang w:val="lt-LT"/>
        </w:rPr>
        <w:t>s</w:t>
      </w:r>
      <w:r w:rsidRPr="000D1082">
        <w:rPr>
          <w:rStyle w:val="normaltextrun"/>
          <w:lang w:val="lt-LT"/>
        </w:rPr>
        <w:t>;</w:t>
      </w:r>
    </w:p>
    <w:p w14:paraId="4A93873B" w14:textId="77777777" w:rsidR="00E102EC" w:rsidRPr="000D1082" w:rsidRDefault="00B10C76" w:rsidP="000D1082">
      <w:pPr>
        <w:pStyle w:val="paragraph"/>
        <w:numPr>
          <w:ilvl w:val="1"/>
          <w:numId w:val="19"/>
        </w:numPr>
        <w:tabs>
          <w:tab w:val="left" w:pos="709"/>
          <w:tab w:val="left" w:pos="993"/>
        </w:tabs>
        <w:spacing w:before="0" w:beforeAutospacing="0" w:after="0" w:afterAutospacing="0"/>
        <w:ind w:left="0" w:firstLine="284"/>
        <w:jc w:val="both"/>
        <w:textAlignment w:val="baseline"/>
        <w:rPr>
          <w:rStyle w:val="eop"/>
          <w:lang w:val="lt-LT"/>
        </w:rPr>
      </w:pPr>
      <w:r w:rsidRPr="000D1082">
        <w:rPr>
          <w:rStyle w:val="normaltextrun"/>
          <w:lang w:val="lt-LT"/>
        </w:rPr>
        <w:t>važiuojant sėdėti savo vietose, prisisegti saugos diržus;</w:t>
      </w:r>
    </w:p>
    <w:p w14:paraId="55A1937F" w14:textId="77777777" w:rsidR="00226171" w:rsidRPr="000D1082" w:rsidRDefault="00B10C76" w:rsidP="000D1082">
      <w:pPr>
        <w:pStyle w:val="paragraph"/>
        <w:numPr>
          <w:ilvl w:val="1"/>
          <w:numId w:val="19"/>
        </w:numPr>
        <w:tabs>
          <w:tab w:val="left" w:pos="567"/>
          <w:tab w:val="left" w:pos="709"/>
          <w:tab w:val="left" w:pos="993"/>
        </w:tabs>
        <w:spacing w:before="0" w:beforeAutospacing="0" w:after="0" w:afterAutospacing="0"/>
        <w:ind w:left="0" w:firstLine="284"/>
        <w:textAlignment w:val="baseline"/>
        <w:rPr>
          <w:rStyle w:val="normaltextrun"/>
          <w:lang w:val="lt-LT"/>
        </w:rPr>
      </w:pPr>
      <w:r w:rsidRPr="000D1082">
        <w:rPr>
          <w:rStyle w:val="normaltextrun"/>
          <w:lang w:val="lt-LT"/>
        </w:rPr>
        <w:t>kelionės</w:t>
      </w:r>
      <w:r w:rsidR="00E102EC" w:rsidRPr="000D1082">
        <w:rPr>
          <w:rStyle w:val="normaltextrun"/>
          <w:lang w:val="lt-LT"/>
        </w:rPr>
        <w:t xml:space="preserve"> </w:t>
      </w:r>
      <w:r w:rsidRPr="000D1082">
        <w:rPr>
          <w:rStyle w:val="normaltextrun"/>
          <w:lang w:val="lt-LT"/>
        </w:rPr>
        <w:t>metu elgtis mandagiai</w:t>
      </w:r>
      <w:r w:rsidR="00226171" w:rsidRPr="000D1082">
        <w:rPr>
          <w:rStyle w:val="normaltextrun"/>
          <w:lang w:val="lt-LT"/>
        </w:rPr>
        <w:t>;</w:t>
      </w:r>
    </w:p>
    <w:p w14:paraId="07EC6284" w14:textId="7497AB23" w:rsidR="00B10C76" w:rsidRPr="000D1082" w:rsidRDefault="00B10C76" w:rsidP="000D1082">
      <w:pPr>
        <w:pStyle w:val="paragraph"/>
        <w:numPr>
          <w:ilvl w:val="1"/>
          <w:numId w:val="19"/>
        </w:numPr>
        <w:tabs>
          <w:tab w:val="left" w:pos="567"/>
          <w:tab w:val="left" w:pos="709"/>
          <w:tab w:val="left" w:pos="993"/>
        </w:tabs>
        <w:spacing w:before="0" w:beforeAutospacing="0" w:after="0" w:afterAutospacing="0"/>
        <w:ind w:left="0" w:firstLine="284"/>
        <w:textAlignment w:val="baseline"/>
        <w:rPr>
          <w:lang w:val="lt-LT"/>
        </w:rPr>
      </w:pPr>
      <w:r w:rsidRPr="000D1082">
        <w:rPr>
          <w:rStyle w:val="normaltextrun"/>
          <w:lang w:val="lt-LT"/>
        </w:rPr>
        <w:t>ne</w:t>
      </w:r>
      <w:r w:rsidR="00226171" w:rsidRPr="000D1082">
        <w:rPr>
          <w:rStyle w:val="normaltextrun"/>
          <w:lang w:val="lt-LT"/>
        </w:rPr>
        <w:t>gadinti</w:t>
      </w:r>
      <w:r w:rsidRPr="000D1082">
        <w:rPr>
          <w:rStyle w:val="normaltextrun"/>
          <w:lang w:val="lt-LT"/>
        </w:rPr>
        <w:t xml:space="preserve"> autobuse esanči</w:t>
      </w:r>
      <w:r w:rsidR="00226171" w:rsidRPr="000D1082">
        <w:rPr>
          <w:rStyle w:val="normaltextrun"/>
          <w:lang w:val="lt-LT"/>
        </w:rPr>
        <w:t>os</w:t>
      </w:r>
      <w:r w:rsidRPr="000D1082">
        <w:rPr>
          <w:rStyle w:val="normaltextrun"/>
          <w:lang w:val="lt-LT"/>
        </w:rPr>
        <w:t xml:space="preserve"> įrang</w:t>
      </w:r>
      <w:r w:rsidR="00226171" w:rsidRPr="000D1082">
        <w:rPr>
          <w:rStyle w:val="normaltextrun"/>
          <w:lang w:val="lt-LT"/>
        </w:rPr>
        <w:t>os</w:t>
      </w:r>
      <w:r w:rsidR="00920FDD" w:rsidRPr="000D1082">
        <w:rPr>
          <w:rStyle w:val="normaltextrun"/>
          <w:lang w:val="lt-LT"/>
        </w:rPr>
        <w:t>.</w:t>
      </w:r>
    </w:p>
    <w:p w14:paraId="1CA0EFAA" w14:textId="77777777" w:rsidR="00226171" w:rsidRPr="000D1082" w:rsidRDefault="00B10C76" w:rsidP="000D1082">
      <w:pPr>
        <w:pStyle w:val="paragraph"/>
        <w:numPr>
          <w:ilvl w:val="0"/>
          <w:numId w:val="19"/>
        </w:numPr>
        <w:spacing w:before="0" w:beforeAutospacing="0" w:after="0" w:afterAutospacing="0"/>
        <w:ind w:left="0" w:firstLine="284"/>
        <w:jc w:val="both"/>
        <w:textAlignment w:val="baseline"/>
        <w:rPr>
          <w:rStyle w:val="eop"/>
          <w:lang w:val="lt-LT"/>
        </w:rPr>
      </w:pPr>
      <w:r w:rsidRPr="000D1082">
        <w:rPr>
          <w:rStyle w:val="normaltextrun"/>
          <w:lang w:val="lt-LT"/>
        </w:rPr>
        <w:t>Autobuse draudžiama:</w:t>
      </w:r>
    </w:p>
    <w:p w14:paraId="5C533738" w14:textId="77777777" w:rsidR="00226171" w:rsidRPr="000D1082" w:rsidRDefault="00B10C76" w:rsidP="000D1082">
      <w:pPr>
        <w:pStyle w:val="paragraph"/>
        <w:numPr>
          <w:ilvl w:val="1"/>
          <w:numId w:val="19"/>
        </w:numPr>
        <w:tabs>
          <w:tab w:val="left" w:pos="993"/>
        </w:tabs>
        <w:spacing w:before="0" w:beforeAutospacing="0" w:after="0" w:afterAutospacing="0"/>
        <w:ind w:left="0" w:firstLine="284"/>
        <w:jc w:val="both"/>
        <w:textAlignment w:val="baseline"/>
        <w:rPr>
          <w:rStyle w:val="eop"/>
          <w:lang w:val="lt-LT"/>
        </w:rPr>
      </w:pPr>
      <w:r w:rsidRPr="000D1082">
        <w:rPr>
          <w:rStyle w:val="normaltextrun"/>
          <w:lang w:val="lt-LT"/>
        </w:rPr>
        <w:t>pamačius atvažiuojantį autobusą, išbėgti į važiuojamąją kelio dalį;</w:t>
      </w:r>
    </w:p>
    <w:p w14:paraId="25089CCB" w14:textId="77777777" w:rsidR="00226171" w:rsidRPr="000D1082" w:rsidRDefault="00B10C76" w:rsidP="000D1082">
      <w:pPr>
        <w:pStyle w:val="paragraph"/>
        <w:numPr>
          <w:ilvl w:val="1"/>
          <w:numId w:val="19"/>
        </w:numPr>
        <w:tabs>
          <w:tab w:val="left" w:pos="993"/>
        </w:tabs>
        <w:spacing w:before="0" w:beforeAutospacing="0" w:after="0" w:afterAutospacing="0"/>
        <w:ind w:left="0" w:firstLine="284"/>
        <w:jc w:val="both"/>
        <w:textAlignment w:val="baseline"/>
        <w:rPr>
          <w:rStyle w:val="eop"/>
          <w:lang w:val="lt-LT"/>
        </w:rPr>
      </w:pPr>
      <w:r w:rsidRPr="000D1082">
        <w:rPr>
          <w:rStyle w:val="normaltextrun"/>
          <w:lang w:val="lt-LT"/>
        </w:rPr>
        <w:t>įlipant į autobusą</w:t>
      </w:r>
      <w:r w:rsidR="00226171" w:rsidRPr="000D1082">
        <w:rPr>
          <w:rStyle w:val="normaltextrun"/>
          <w:lang w:val="lt-LT"/>
        </w:rPr>
        <w:t xml:space="preserve"> ir iš jo išlipant</w:t>
      </w:r>
      <w:r w:rsidRPr="000D1082">
        <w:rPr>
          <w:rStyle w:val="normaltextrun"/>
          <w:lang w:val="lt-LT"/>
        </w:rPr>
        <w:t xml:space="preserve"> draudžiama stumdytis, spraustis pro duris;</w:t>
      </w:r>
    </w:p>
    <w:p w14:paraId="4DB24B0F" w14:textId="77777777" w:rsidR="00226171" w:rsidRPr="000D1082" w:rsidRDefault="00226171" w:rsidP="000D1082">
      <w:pPr>
        <w:pStyle w:val="paragraph"/>
        <w:numPr>
          <w:ilvl w:val="1"/>
          <w:numId w:val="19"/>
        </w:numPr>
        <w:tabs>
          <w:tab w:val="left" w:pos="993"/>
        </w:tabs>
        <w:spacing w:before="0" w:beforeAutospacing="0" w:after="0" w:afterAutospacing="0"/>
        <w:ind w:left="0" w:firstLine="284"/>
        <w:jc w:val="both"/>
        <w:textAlignment w:val="baseline"/>
        <w:rPr>
          <w:rStyle w:val="eop"/>
          <w:lang w:val="lt-LT"/>
        </w:rPr>
      </w:pPr>
      <w:r w:rsidRPr="000D1082">
        <w:rPr>
          <w:rStyle w:val="normaltextrun"/>
          <w:lang w:val="lt-LT"/>
        </w:rPr>
        <w:t>uždarinėti</w:t>
      </w:r>
      <w:r w:rsidR="00B10C76" w:rsidRPr="000D1082">
        <w:rPr>
          <w:rStyle w:val="normaltextrun"/>
          <w:lang w:val="lt-LT"/>
        </w:rPr>
        <w:t xml:space="preserve"> autobuso duris, kai lipa kiti mokiniai;</w:t>
      </w:r>
    </w:p>
    <w:p w14:paraId="4F108EA1" w14:textId="3D92A68D" w:rsidR="00212A78" w:rsidRPr="000D1082" w:rsidRDefault="00B10C76" w:rsidP="000D1082">
      <w:pPr>
        <w:pStyle w:val="paragraph"/>
        <w:numPr>
          <w:ilvl w:val="1"/>
          <w:numId w:val="19"/>
        </w:numPr>
        <w:tabs>
          <w:tab w:val="left" w:pos="993"/>
        </w:tabs>
        <w:spacing w:before="0" w:beforeAutospacing="0" w:after="0" w:afterAutospacing="0"/>
        <w:ind w:left="0" w:firstLine="284"/>
        <w:jc w:val="both"/>
        <w:textAlignment w:val="baseline"/>
        <w:rPr>
          <w:lang w:val="lt-LT"/>
        </w:rPr>
      </w:pPr>
      <w:r w:rsidRPr="000D1082">
        <w:rPr>
          <w:rStyle w:val="normaltextrun"/>
          <w:lang w:val="lt-LT"/>
        </w:rPr>
        <w:t>keiktis, spjaudyti, šiukšlinti, triukšmauti, vaikščioti</w:t>
      </w:r>
      <w:r w:rsidR="00920FDD" w:rsidRPr="000D1082">
        <w:rPr>
          <w:rStyle w:val="normaltextrun"/>
          <w:lang w:val="lt-LT"/>
        </w:rPr>
        <w:t>.</w:t>
      </w:r>
    </w:p>
    <w:p w14:paraId="23AB47AA" w14:textId="36432924" w:rsidR="00155B20" w:rsidRPr="000D1082" w:rsidRDefault="00B10C76" w:rsidP="000D1082">
      <w:pPr>
        <w:pStyle w:val="paragraph"/>
        <w:numPr>
          <w:ilvl w:val="0"/>
          <w:numId w:val="19"/>
        </w:numPr>
        <w:tabs>
          <w:tab w:val="left" w:pos="851"/>
        </w:tabs>
        <w:spacing w:before="0" w:beforeAutospacing="0" w:after="0" w:afterAutospacing="0"/>
        <w:ind w:left="0" w:firstLine="284"/>
        <w:jc w:val="both"/>
        <w:textAlignment w:val="baseline"/>
        <w:rPr>
          <w:lang w:val="lt-LT"/>
        </w:rPr>
      </w:pPr>
      <w:r w:rsidRPr="000D1082">
        <w:rPr>
          <w:rStyle w:val="normaltextrun"/>
          <w:lang w:val="lt-LT"/>
        </w:rPr>
        <w:t>Išlipę iš autobuso mokiniai privalo</w:t>
      </w:r>
      <w:r w:rsidR="000009CC" w:rsidRPr="000D1082">
        <w:rPr>
          <w:rStyle w:val="normaltextrun"/>
          <w:lang w:val="lt-LT"/>
        </w:rPr>
        <w:t xml:space="preserve"> </w:t>
      </w:r>
      <w:r w:rsidRPr="000D1082">
        <w:rPr>
          <w:rStyle w:val="normaltextrun"/>
          <w:lang w:val="lt-LT"/>
        </w:rPr>
        <w:t>eiti tik pro autobuso galą (griežtai draudžiama eiti pro autobuso priekį)</w:t>
      </w:r>
      <w:r w:rsidR="00920FDD" w:rsidRPr="000D1082">
        <w:rPr>
          <w:rStyle w:val="normaltextrun"/>
          <w:lang w:val="lt-LT"/>
        </w:rPr>
        <w:t>.</w:t>
      </w:r>
    </w:p>
    <w:p w14:paraId="2B45394F" w14:textId="77777777" w:rsidR="006D3CC9" w:rsidRPr="000D1082" w:rsidRDefault="006D3CC9" w:rsidP="000D1082">
      <w:pPr>
        <w:pStyle w:val="Sraopastraipa"/>
        <w:spacing w:after="0" w:line="240" w:lineRule="auto"/>
        <w:ind w:left="284"/>
        <w:jc w:val="center"/>
        <w:rPr>
          <w:rFonts w:ascii="Times New Roman" w:eastAsia="Calibri" w:hAnsi="Times New Roman" w:cs="Times New Roman"/>
          <w:b/>
          <w:sz w:val="24"/>
          <w:szCs w:val="24"/>
          <w:lang w:eastAsia="lt-LT"/>
        </w:rPr>
      </w:pPr>
      <w:r w:rsidRPr="000D1082">
        <w:rPr>
          <w:rFonts w:ascii="Times New Roman" w:eastAsia="Calibri" w:hAnsi="Times New Roman" w:cs="Times New Roman"/>
          <w:b/>
          <w:sz w:val="24"/>
          <w:szCs w:val="24"/>
          <w:lang w:eastAsia="lt-LT"/>
        </w:rPr>
        <w:t>V SKYRIUS</w:t>
      </w:r>
    </w:p>
    <w:p w14:paraId="51097510" w14:textId="5CE5F014" w:rsidR="006D3CC9" w:rsidRPr="000D1082" w:rsidRDefault="006D3CC9" w:rsidP="000D1082">
      <w:pPr>
        <w:pStyle w:val="Sraopastraipa"/>
        <w:spacing w:after="0" w:line="240" w:lineRule="auto"/>
        <w:ind w:left="284"/>
        <w:jc w:val="center"/>
        <w:rPr>
          <w:rFonts w:ascii="Times New Roman" w:hAnsi="Times New Roman" w:cs="Times New Roman"/>
          <w:b/>
          <w:bCs/>
          <w:sz w:val="24"/>
          <w:szCs w:val="24"/>
        </w:rPr>
      </w:pPr>
      <w:r w:rsidRPr="000D1082">
        <w:rPr>
          <w:rFonts w:ascii="Times New Roman" w:hAnsi="Times New Roman" w:cs="Times New Roman"/>
          <w:b/>
          <w:bCs/>
          <w:sz w:val="24"/>
          <w:szCs w:val="24"/>
        </w:rPr>
        <w:t>SAUGAUS MAUDYMOSI REIKALAVIMAI ATVIRUOSE TELKINIUOSE</w:t>
      </w:r>
    </w:p>
    <w:p w14:paraId="7C381E62" w14:textId="77777777" w:rsidR="006D3CC9" w:rsidRPr="000D1082" w:rsidRDefault="006D3CC9" w:rsidP="000D1082">
      <w:pPr>
        <w:pStyle w:val="Sraopastraipa"/>
        <w:spacing w:after="0" w:line="240" w:lineRule="auto"/>
        <w:ind w:left="284"/>
        <w:jc w:val="center"/>
        <w:rPr>
          <w:rFonts w:ascii="Times New Roman" w:hAnsi="Times New Roman" w:cs="Times New Roman"/>
          <w:b/>
          <w:bCs/>
          <w:sz w:val="24"/>
          <w:szCs w:val="24"/>
        </w:rPr>
      </w:pPr>
    </w:p>
    <w:p w14:paraId="7B3AF30A" w14:textId="2A3FCE63" w:rsidR="00163AF9" w:rsidRPr="000D1082" w:rsidRDefault="00163AF9" w:rsidP="000D1082">
      <w:pPr>
        <w:pStyle w:val="Sraopastraipa"/>
        <w:numPr>
          <w:ilvl w:val="0"/>
          <w:numId w:val="20"/>
        </w:numPr>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Turizmo renginių metu</w:t>
      </w:r>
      <w:r w:rsidR="006D3CC9" w:rsidRPr="000D1082">
        <w:rPr>
          <w:rFonts w:ascii="Times New Roman" w:hAnsi="Times New Roman" w:cs="Times New Roman"/>
          <w:sz w:val="24"/>
          <w:szCs w:val="24"/>
        </w:rPr>
        <w:t xml:space="preserve"> maudytis galima tik sveikatingumo, higienos, o ne sporto tikslais</w:t>
      </w:r>
      <w:r w:rsidRPr="000D1082">
        <w:rPr>
          <w:rFonts w:ascii="Times New Roman" w:hAnsi="Times New Roman" w:cs="Times New Roman"/>
          <w:sz w:val="24"/>
          <w:szCs w:val="24"/>
        </w:rPr>
        <w:t>.</w:t>
      </w:r>
    </w:p>
    <w:p w14:paraId="6E97E798" w14:textId="0CA6EF67" w:rsidR="00163AF9" w:rsidRPr="000D1082" w:rsidRDefault="00163AF9" w:rsidP="000D1082">
      <w:pPr>
        <w:pStyle w:val="Sraopastraipa"/>
        <w:numPr>
          <w:ilvl w:val="0"/>
          <w:numId w:val="20"/>
        </w:numPr>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V</w:t>
      </w:r>
      <w:r w:rsidR="006D3CC9" w:rsidRPr="000D1082">
        <w:rPr>
          <w:rFonts w:ascii="Times New Roman" w:hAnsi="Times New Roman" w:cs="Times New Roman"/>
          <w:sz w:val="24"/>
          <w:szCs w:val="24"/>
        </w:rPr>
        <w:t xml:space="preserve">ykdant </w:t>
      </w:r>
      <w:r w:rsidRPr="000D1082">
        <w:rPr>
          <w:rFonts w:ascii="Times New Roman" w:hAnsi="Times New Roman" w:cs="Times New Roman"/>
          <w:sz w:val="24"/>
          <w:szCs w:val="24"/>
        </w:rPr>
        <w:t>turizmo renginius</w:t>
      </w:r>
      <w:r w:rsidR="006D3CC9" w:rsidRPr="000D1082">
        <w:rPr>
          <w:rFonts w:ascii="Times New Roman" w:hAnsi="Times New Roman" w:cs="Times New Roman"/>
          <w:sz w:val="24"/>
          <w:szCs w:val="24"/>
        </w:rPr>
        <w:t xml:space="preserve"> maudymosi vieta parenkama iš anksto. Maudytis leidžiama tik paplūdimiuose ir kitose nustatyta tvarka įrengtose maudymosi vietose vadovaujantis Lietuvos higienos norma HN 79:2004 „Vaikų vasaros poilsio stovyklos. Bendrieji sveikatos saugos </w:t>
      </w:r>
      <w:r w:rsidR="006D3CC9" w:rsidRPr="000D1082">
        <w:rPr>
          <w:rFonts w:ascii="Times New Roman" w:hAnsi="Times New Roman" w:cs="Times New Roman"/>
          <w:sz w:val="24"/>
          <w:szCs w:val="24"/>
        </w:rPr>
        <w:lastRenderedPageBreak/>
        <w:t>reikalavimai“, patvirtinta</w:t>
      </w:r>
      <w:r w:rsidR="00920FDD" w:rsidRPr="000D1082">
        <w:rPr>
          <w:rFonts w:ascii="Times New Roman" w:hAnsi="Times New Roman" w:cs="Times New Roman"/>
          <w:sz w:val="24"/>
          <w:szCs w:val="24"/>
        </w:rPr>
        <w:t>is</w:t>
      </w:r>
      <w:r w:rsidR="006D3CC9" w:rsidRPr="000D1082">
        <w:rPr>
          <w:rFonts w:ascii="Times New Roman" w:hAnsi="Times New Roman" w:cs="Times New Roman"/>
          <w:sz w:val="24"/>
          <w:szCs w:val="24"/>
        </w:rPr>
        <w:t xml:space="preserve"> Lietuvos </w:t>
      </w:r>
      <w:r w:rsidR="00920FDD" w:rsidRPr="000D1082">
        <w:rPr>
          <w:rFonts w:ascii="Times New Roman" w:hAnsi="Times New Roman" w:cs="Times New Roman"/>
          <w:sz w:val="24"/>
          <w:szCs w:val="24"/>
        </w:rPr>
        <w:t>R</w:t>
      </w:r>
      <w:r w:rsidR="006D3CC9" w:rsidRPr="000D1082">
        <w:rPr>
          <w:rFonts w:ascii="Times New Roman" w:hAnsi="Times New Roman" w:cs="Times New Roman"/>
          <w:sz w:val="24"/>
          <w:szCs w:val="24"/>
        </w:rPr>
        <w:t>espublikos sveikatos apsaugos ministro 2004 m. balandžio 26 d. įsakymu Nr. V-275 (</w:t>
      </w:r>
      <w:proofErr w:type="spellStart"/>
      <w:r w:rsidR="006D3CC9" w:rsidRPr="000D1082">
        <w:rPr>
          <w:rFonts w:ascii="Times New Roman" w:hAnsi="Times New Roman" w:cs="Times New Roman"/>
          <w:sz w:val="24"/>
          <w:szCs w:val="24"/>
        </w:rPr>
        <w:t>Žin</w:t>
      </w:r>
      <w:proofErr w:type="spellEnd"/>
      <w:r w:rsidR="006D3CC9" w:rsidRPr="000D1082">
        <w:rPr>
          <w:rFonts w:ascii="Times New Roman" w:hAnsi="Times New Roman" w:cs="Times New Roman"/>
          <w:sz w:val="24"/>
          <w:szCs w:val="24"/>
        </w:rPr>
        <w:t>., 2004, Nr.44-2956) reikalavimais</w:t>
      </w:r>
      <w:r w:rsidRPr="000D1082">
        <w:rPr>
          <w:rFonts w:ascii="Times New Roman" w:hAnsi="Times New Roman" w:cs="Times New Roman"/>
          <w:sz w:val="24"/>
          <w:szCs w:val="24"/>
        </w:rPr>
        <w:t>.</w:t>
      </w:r>
    </w:p>
    <w:p w14:paraId="35B83D26" w14:textId="77777777" w:rsidR="00163AF9" w:rsidRPr="000D1082" w:rsidRDefault="00163AF9" w:rsidP="000D1082">
      <w:pPr>
        <w:pStyle w:val="Sraopastraipa"/>
        <w:numPr>
          <w:ilvl w:val="0"/>
          <w:numId w:val="20"/>
        </w:numPr>
        <w:tabs>
          <w:tab w:val="left" w:pos="567"/>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Maudymosi reikalavimai:</w:t>
      </w:r>
    </w:p>
    <w:p w14:paraId="457852B6" w14:textId="2E335345" w:rsidR="00E370B1" w:rsidRPr="000D1082" w:rsidRDefault="00E370B1"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m</w:t>
      </w:r>
      <w:r w:rsidR="006D3CC9" w:rsidRPr="000D1082">
        <w:rPr>
          <w:rFonts w:ascii="Times New Roman" w:hAnsi="Times New Roman" w:cs="Times New Roman"/>
          <w:sz w:val="24"/>
          <w:szCs w:val="24"/>
        </w:rPr>
        <w:t>audymosi plotą privalo žinoti visi besimaudantieji;</w:t>
      </w:r>
    </w:p>
    <w:p w14:paraId="020E46D3" w14:textId="497461E9" w:rsidR="00E370B1" w:rsidRPr="000D1082" w:rsidRDefault="00E370B1"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paplūdimio ir maudymosi ribos turi būti specialiai pažymėtos. Gylis maudymosi vietoje turi būti ne didesnis kaip 0,7 metro priešmokyklinio amžiaus vaikams ir vaikams nemokantiems plaukti. Nuo 0,7 metro iki 1,3 metro – mokyklinio amžiaus vaikams ir mokantiems plaukti vaikams;</w:t>
      </w:r>
    </w:p>
    <w:p w14:paraId="2F400EBC" w14:textId="10DCF9C5" w:rsidR="00E370B1" w:rsidRPr="000D1082" w:rsidRDefault="006D3CC9"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maudomasi tik vadovui leidus ir jam stebint;</w:t>
      </w:r>
    </w:p>
    <w:p w14:paraId="0866B10B" w14:textId="1DCD73D2" w:rsidR="00E370B1" w:rsidRPr="000D1082" w:rsidRDefault="00E370B1"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maudytis rekomenduojama saulėtą, nevėjuotą dieną, esant ne žemesnei kaip +20</w:t>
      </w:r>
      <w:r w:rsidR="00920FDD" w:rsidRPr="000D1082">
        <w:rPr>
          <w:rFonts w:ascii="Times New Roman" w:hAnsi="Times New Roman" w:cs="Times New Roman"/>
          <w:sz w:val="24"/>
          <w:szCs w:val="24"/>
        </w:rPr>
        <w:t xml:space="preserve"> </w:t>
      </w:r>
      <w:r w:rsidRPr="000D1082">
        <w:rPr>
          <w:rFonts w:ascii="Times New Roman" w:hAnsi="Times New Roman" w:cs="Times New Roman"/>
          <w:sz w:val="24"/>
          <w:szCs w:val="24"/>
        </w:rPr>
        <w:t>C oro temperatūrai (jei vaikai maudosi pirmą kartą. Jeigu vaikai jau yra maudęsi, galima leisti maudytis esant ne žemesnei kaip +16 C vandens temperatūrai). Maudymosi trukmė nuo 7 iki 30 min</w:t>
      </w:r>
      <w:r w:rsidR="00EE1CCF" w:rsidRPr="000D1082">
        <w:rPr>
          <w:rFonts w:ascii="Times New Roman" w:hAnsi="Times New Roman" w:cs="Times New Roman"/>
          <w:sz w:val="24"/>
          <w:szCs w:val="24"/>
        </w:rPr>
        <w:t>. Karštomis dienomis vaikai gali maudytis 2 kartus per dieną;</w:t>
      </w:r>
    </w:p>
    <w:p w14:paraId="09B60AF6" w14:textId="77777777" w:rsidR="00EE1CCF" w:rsidRPr="000D1082" w:rsidRDefault="006D3CC9"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vienu metu gali maudytis ne daugiau kaip 8 vaikai</w:t>
      </w:r>
      <w:r w:rsidR="00E370B1" w:rsidRPr="000D1082">
        <w:rPr>
          <w:rFonts w:ascii="Times New Roman" w:hAnsi="Times New Roman" w:cs="Times New Roman"/>
          <w:sz w:val="24"/>
          <w:szCs w:val="24"/>
        </w:rPr>
        <w:t xml:space="preserve"> stebint vadovui;</w:t>
      </w:r>
    </w:p>
    <w:p w14:paraId="55485E56" w14:textId="44BAD8E2" w:rsidR="00EE1CCF" w:rsidRPr="000D1082" w:rsidRDefault="006D3CC9"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maudymosi metu draudžiama be reikalo šūkauti, nes šauksmas yra pagalbos prašymo signalas</w:t>
      </w:r>
      <w:r w:rsidR="00EE1CCF" w:rsidRPr="000D1082">
        <w:rPr>
          <w:rFonts w:ascii="Times New Roman" w:hAnsi="Times New Roman" w:cs="Times New Roman"/>
          <w:sz w:val="24"/>
          <w:szCs w:val="24"/>
        </w:rPr>
        <w:t>;</w:t>
      </w:r>
    </w:p>
    <w:p w14:paraId="5103E08C" w14:textId="6A5254EC" w:rsidR="00EE1CCF" w:rsidRPr="000D1082" w:rsidRDefault="00EE1CCF"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eastAsia="Calibri" w:hAnsi="Times New Roman" w:cs="Times New Roman"/>
          <w:sz w:val="24"/>
          <w:szCs w:val="24"/>
          <w:lang w:eastAsia="lt-LT"/>
        </w:rPr>
        <w:t>pastebėjus pavojų sveikatai, gyvybei ar įvykus nelaimei privaloma nedelsiant informuoti turizmo renginio vadovą</w:t>
      </w:r>
      <w:r w:rsidR="00920FDD" w:rsidRPr="000D1082">
        <w:rPr>
          <w:rFonts w:ascii="Times New Roman" w:eastAsia="Calibri" w:hAnsi="Times New Roman" w:cs="Times New Roman"/>
          <w:sz w:val="24"/>
          <w:szCs w:val="24"/>
          <w:lang w:eastAsia="lt-LT"/>
        </w:rPr>
        <w:t>.</w:t>
      </w:r>
    </w:p>
    <w:p w14:paraId="521AB581" w14:textId="77777777" w:rsidR="00263AE9" w:rsidRPr="000D1082" w:rsidRDefault="008C183C" w:rsidP="000D1082">
      <w:pPr>
        <w:tabs>
          <w:tab w:val="left" w:pos="851"/>
        </w:tabs>
        <w:spacing w:after="0" w:line="240" w:lineRule="auto"/>
        <w:jc w:val="center"/>
        <w:rPr>
          <w:rFonts w:ascii="Times New Roman" w:hAnsi="Times New Roman" w:cs="Times New Roman"/>
          <w:b/>
          <w:bCs/>
          <w:sz w:val="24"/>
          <w:szCs w:val="24"/>
        </w:rPr>
      </w:pPr>
      <w:r w:rsidRPr="000D1082">
        <w:rPr>
          <w:rFonts w:ascii="Times New Roman" w:hAnsi="Times New Roman" w:cs="Times New Roman"/>
          <w:b/>
          <w:bCs/>
          <w:sz w:val="24"/>
          <w:szCs w:val="24"/>
        </w:rPr>
        <w:t xml:space="preserve">VI </w:t>
      </w:r>
      <w:r w:rsidR="00263AE9" w:rsidRPr="000D1082">
        <w:rPr>
          <w:rFonts w:ascii="Times New Roman" w:hAnsi="Times New Roman" w:cs="Times New Roman"/>
          <w:b/>
          <w:bCs/>
          <w:sz w:val="24"/>
          <w:szCs w:val="24"/>
        </w:rPr>
        <w:t>SKYRIUS</w:t>
      </w:r>
    </w:p>
    <w:p w14:paraId="01941EA8" w14:textId="498E11A2" w:rsidR="00263AE9" w:rsidRDefault="008C183C" w:rsidP="000D1082">
      <w:pPr>
        <w:tabs>
          <w:tab w:val="left" w:pos="851"/>
        </w:tabs>
        <w:spacing w:after="0" w:line="240" w:lineRule="auto"/>
        <w:jc w:val="center"/>
        <w:rPr>
          <w:rFonts w:ascii="Times New Roman" w:hAnsi="Times New Roman" w:cs="Times New Roman"/>
          <w:b/>
          <w:bCs/>
          <w:sz w:val="24"/>
          <w:szCs w:val="24"/>
        </w:rPr>
      </w:pPr>
      <w:r w:rsidRPr="000D1082">
        <w:rPr>
          <w:rFonts w:ascii="Times New Roman" w:hAnsi="Times New Roman" w:cs="Times New Roman"/>
          <w:b/>
          <w:bCs/>
          <w:sz w:val="24"/>
          <w:szCs w:val="24"/>
        </w:rPr>
        <w:t xml:space="preserve">SAUGUS ELGESYS </w:t>
      </w:r>
      <w:r w:rsidR="00263AE9" w:rsidRPr="000D1082">
        <w:rPr>
          <w:rFonts w:ascii="Times New Roman" w:hAnsi="Times New Roman" w:cs="Times New Roman"/>
          <w:b/>
          <w:bCs/>
          <w:sz w:val="24"/>
          <w:szCs w:val="24"/>
        </w:rPr>
        <w:t>UŽDARUOSE VANDENS TELKINIUOSE (</w:t>
      </w:r>
      <w:r w:rsidRPr="000D1082">
        <w:rPr>
          <w:rFonts w:ascii="Times New Roman" w:hAnsi="Times New Roman" w:cs="Times New Roman"/>
          <w:b/>
          <w:bCs/>
          <w:sz w:val="24"/>
          <w:szCs w:val="24"/>
        </w:rPr>
        <w:t xml:space="preserve">BASEINUOSE IR </w:t>
      </w:r>
      <w:r w:rsidR="00263AE9" w:rsidRPr="000D1082">
        <w:rPr>
          <w:rFonts w:ascii="Times New Roman" w:hAnsi="Times New Roman" w:cs="Times New Roman"/>
          <w:b/>
          <w:bCs/>
          <w:sz w:val="24"/>
          <w:szCs w:val="24"/>
        </w:rPr>
        <w:t xml:space="preserve">VANDENS </w:t>
      </w:r>
      <w:r w:rsidRPr="000D1082">
        <w:rPr>
          <w:rFonts w:ascii="Times New Roman" w:hAnsi="Times New Roman" w:cs="Times New Roman"/>
          <w:b/>
          <w:bCs/>
          <w:sz w:val="24"/>
          <w:szCs w:val="24"/>
        </w:rPr>
        <w:t>PRAMOGŲ PARKUOSE</w:t>
      </w:r>
      <w:r w:rsidR="00263AE9" w:rsidRPr="000D1082">
        <w:rPr>
          <w:rFonts w:ascii="Times New Roman" w:hAnsi="Times New Roman" w:cs="Times New Roman"/>
          <w:b/>
          <w:bCs/>
          <w:sz w:val="24"/>
          <w:szCs w:val="24"/>
        </w:rPr>
        <w:t>)</w:t>
      </w:r>
    </w:p>
    <w:p w14:paraId="6A475F99" w14:textId="77777777" w:rsidR="000D1082" w:rsidRPr="000D1082" w:rsidRDefault="000D1082" w:rsidP="000D1082">
      <w:pPr>
        <w:tabs>
          <w:tab w:val="left" w:pos="851"/>
        </w:tabs>
        <w:spacing w:after="0" w:line="240" w:lineRule="auto"/>
        <w:jc w:val="center"/>
        <w:rPr>
          <w:rFonts w:ascii="Times New Roman" w:hAnsi="Times New Roman" w:cs="Times New Roman"/>
          <w:b/>
          <w:bCs/>
          <w:sz w:val="24"/>
          <w:szCs w:val="24"/>
        </w:rPr>
      </w:pPr>
    </w:p>
    <w:p w14:paraId="0AF40FC7" w14:textId="0FB04037" w:rsidR="00263AE9" w:rsidRPr="000D1082" w:rsidRDefault="00263AE9"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Uždaruose vandens telkiniuose</w:t>
      </w:r>
      <w:r w:rsidR="008C183C" w:rsidRPr="000D1082">
        <w:rPr>
          <w:rFonts w:ascii="Times New Roman" w:hAnsi="Times New Roman" w:cs="Times New Roman"/>
          <w:sz w:val="24"/>
          <w:szCs w:val="24"/>
        </w:rPr>
        <w:t xml:space="preserve"> </w:t>
      </w:r>
      <w:r w:rsidRPr="000D1082">
        <w:rPr>
          <w:rFonts w:ascii="Times New Roman" w:hAnsi="Times New Roman" w:cs="Times New Roman"/>
          <w:sz w:val="24"/>
          <w:szCs w:val="24"/>
        </w:rPr>
        <w:t>maudytis</w:t>
      </w:r>
      <w:r w:rsidR="008C183C" w:rsidRPr="000D1082">
        <w:rPr>
          <w:rFonts w:ascii="Times New Roman" w:hAnsi="Times New Roman" w:cs="Times New Roman"/>
          <w:sz w:val="24"/>
          <w:szCs w:val="24"/>
        </w:rPr>
        <w:t xml:space="preserve"> gali tik sveiki, nesergantys odos ir infekcinėmis ligomis asmenys.</w:t>
      </w:r>
    </w:p>
    <w:p w14:paraId="5826878C" w14:textId="77777777" w:rsidR="00263AE9" w:rsidRPr="000D1082" w:rsidRDefault="008C183C"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 xml:space="preserve">Mokiniai privalo turėti gumines šlepetes, maudymosi aprangą (kostiumėlius, </w:t>
      </w:r>
      <w:proofErr w:type="spellStart"/>
      <w:r w:rsidRPr="000D1082">
        <w:rPr>
          <w:rFonts w:ascii="Times New Roman" w:hAnsi="Times New Roman" w:cs="Times New Roman"/>
          <w:sz w:val="24"/>
          <w:szCs w:val="24"/>
        </w:rPr>
        <w:t>glaudes</w:t>
      </w:r>
      <w:proofErr w:type="spellEnd"/>
      <w:r w:rsidRPr="000D1082">
        <w:rPr>
          <w:rFonts w:ascii="Times New Roman" w:hAnsi="Times New Roman" w:cs="Times New Roman"/>
          <w:sz w:val="24"/>
          <w:szCs w:val="24"/>
        </w:rPr>
        <w:t>), rankšluostį, asmens higienos priemones.</w:t>
      </w:r>
    </w:p>
    <w:p w14:paraId="2F57AD0F" w14:textId="77777777" w:rsidR="00004C9F" w:rsidRPr="000D1082" w:rsidRDefault="008C183C"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Į baseiną galimą eiti tik švariai su muilu nusiprausus duše.</w:t>
      </w:r>
    </w:p>
    <w:p w14:paraId="5C0153A2" w14:textId="5F805B7D" w:rsidR="00004C9F" w:rsidRPr="000D1082" w:rsidRDefault="008C183C"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 xml:space="preserve">Plaukiojant reikia stengtis, kad vanduo nepatektų į burną. Būtina klausyti </w:t>
      </w:r>
      <w:r w:rsidR="00004C9F" w:rsidRPr="000D1082">
        <w:rPr>
          <w:rFonts w:ascii="Times New Roman" w:hAnsi="Times New Roman" w:cs="Times New Roman"/>
          <w:sz w:val="24"/>
          <w:szCs w:val="24"/>
        </w:rPr>
        <w:t>instruktoriaus</w:t>
      </w:r>
      <w:r w:rsidRPr="000D1082">
        <w:rPr>
          <w:rFonts w:ascii="Times New Roman" w:hAnsi="Times New Roman" w:cs="Times New Roman"/>
          <w:sz w:val="24"/>
          <w:szCs w:val="24"/>
        </w:rPr>
        <w:t xml:space="preserve"> nurodymų.</w:t>
      </w:r>
    </w:p>
    <w:p w14:paraId="38B57C5D" w14:textId="77777777" w:rsidR="00D924C4" w:rsidRPr="000D1082" w:rsidRDefault="008C183C"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Nepatartina maudytis tuoj pat po valgio ar didelio fizinio krūvio (futbolo žaidimo, imtynių, bėgimo ir t.t.). Pertrauka tarp valgio ir maudymosi turi būti ne trumpesnė kaip 60 minučių. Negaluojant ar pakilus kūno temperatūrai, maudytis nepatartina.</w:t>
      </w:r>
    </w:p>
    <w:p w14:paraId="2DB1B52C" w14:textId="77777777" w:rsidR="00D924C4" w:rsidRPr="000D1082" w:rsidRDefault="00954917"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Elgtis drausmingai, nedelsiant vykdyti visas instruktoriaus komandas bei nurodymus.</w:t>
      </w:r>
    </w:p>
    <w:p w14:paraId="666A4073" w14:textId="7D11744F" w:rsidR="00954917" w:rsidRPr="000D1082" w:rsidRDefault="00954917"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Apie atsiradusį nuovargį, drebulį reikia pranešti instruktoriui ir išlipti iš vandens. Esant mėšlungiui reikia stengtis laikytis ant vandens arba užsikabinti už skiriamosios juostos ar baseino vonios krašto ir šauktis pagalbos. Negalima griebtis už pagalbą suteikiančio gelbėtojo, bet reikia padėti jam plukdyti jus prie baseino krašto.</w:t>
      </w:r>
    </w:p>
    <w:p w14:paraId="6A6AEBB8" w14:textId="77777777" w:rsidR="00004C9F" w:rsidRPr="000D1082" w:rsidRDefault="008C183C"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Po plaukimo būtina gerai nusiprausti duše, nes chloruotas baseino vanduo gali sudirginti kūno odą.</w:t>
      </w:r>
    </w:p>
    <w:p w14:paraId="629AD84B" w14:textId="77777777" w:rsidR="00004C9F" w:rsidRPr="000D1082" w:rsidRDefault="008C183C"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Nusiprausus būtina gerai su rankšluosčiu nusausinti visą kūną, o sušlapusius plaukus išdžiovinti elektriniu džiovintuvu.</w:t>
      </w:r>
    </w:p>
    <w:p w14:paraId="4D4CD9D6" w14:textId="77777777" w:rsidR="00004C9F" w:rsidRPr="000D1082" w:rsidRDefault="008C183C"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Griežtai draudžiama:</w:t>
      </w:r>
    </w:p>
    <w:p w14:paraId="00951768" w14:textId="29303996" w:rsidR="00954917" w:rsidRPr="000D1082" w:rsidRDefault="008C183C"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 xml:space="preserve">maudytis be </w:t>
      </w:r>
      <w:r w:rsidR="00954917" w:rsidRPr="000D1082">
        <w:rPr>
          <w:rFonts w:ascii="Times New Roman" w:hAnsi="Times New Roman" w:cs="Times New Roman"/>
          <w:sz w:val="24"/>
          <w:szCs w:val="24"/>
        </w:rPr>
        <w:t>instruktoriaus</w:t>
      </w:r>
      <w:r w:rsidRPr="000D1082">
        <w:rPr>
          <w:rFonts w:ascii="Times New Roman" w:hAnsi="Times New Roman" w:cs="Times New Roman"/>
          <w:sz w:val="24"/>
          <w:szCs w:val="24"/>
        </w:rPr>
        <w:t xml:space="preserve"> priežiūros;</w:t>
      </w:r>
    </w:p>
    <w:p w14:paraId="0394B935" w14:textId="77777777" w:rsidR="00954917" w:rsidRPr="000D1082" w:rsidRDefault="008C183C"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savavališkai šokinėti į vandenį ir nardyti;</w:t>
      </w:r>
    </w:p>
    <w:p w14:paraId="73AAB9B0" w14:textId="5FF34D11" w:rsidR="00954917" w:rsidRPr="000D1082" w:rsidRDefault="008C183C"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stumdyti ir skandinti vienam kitą, triukšmauti, šūkauti;</w:t>
      </w:r>
    </w:p>
    <w:p w14:paraId="5DD618AC" w14:textId="77777777" w:rsidR="00954917" w:rsidRPr="000D1082" w:rsidRDefault="008C183C"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bėgioti baseino kraštu bei aplink baseiną esanči</w:t>
      </w:r>
      <w:r w:rsidR="00954917" w:rsidRPr="000D1082">
        <w:rPr>
          <w:rFonts w:ascii="Times New Roman" w:hAnsi="Times New Roman" w:cs="Times New Roman"/>
          <w:sz w:val="24"/>
          <w:szCs w:val="24"/>
        </w:rPr>
        <w:t>ose</w:t>
      </w:r>
      <w:r w:rsidRPr="000D1082">
        <w:rPr>
          <w:rFonts w:ascii="Times New Roman" w:hAnsi="Times New Roman" w:cs="Times New Roman"/>
          <w:sz w:val="24"/>
          <w:szCs w:val="24"/>
        </w:rPr>
        <w:t xml:space="preserve"> patalpose;</w:t>
      </w:r>
    </w:p>
    <w:p w14:paraId="3097C4CC" w14:textId="77777777" w:rsidR="00954917" w:rsidRPr="000D1082" w:rsidRDefault="008C183C"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b/>
          <w:sz w:val="24"/>
          <w:szCs w:val="24"/>
          <w:lang w:eastAsia="lt-LT"/>
        </w:rPr>
      </w:pPr>
      <w:r w:rsidRPr="000D1082">
        <w:rPr>
          <w:rFonts w:ascii="Times New Roman" w:hAnsi="Times New Roman" w:cs="Times New Roman"/>
          <w:sz w:val="24"/>
          <w:szCs w:val="24"/>
        </w:rPr>
        <w:t>šokinėti į vandenį nuo bokšto ar tramplyno be instruktoriaus</w:t>
      </w:r>
      <w:r w:rsidR="00954917" w:rsidRPr="000D1082">
        <w:rPr>
          <w:rFonts w:ascii="Times New Roman" w:hAnsi="Times New Roman" w:cs="Times New Roman"/>
          <w:sz w:val="24"/>
          <w:szCs w:val="24"/>
        </w:rPr>
        <w:t xml:space="preserve"> </w:t>
      </w:r>
      <w:r w:rsidRPr="000D1082">
        <w:rPr>
          <w:rFonts w:ascii="Times New Roman" w:hAnsi="Times New Roman" w:cs="Times New Roman"/>
          <w:sz w:val="24"/>
          <w:szCs w:val="24"/>
        </w:rPr>
        <w:t>leidimo;</w:t>
      </w:r>
    </w:p>
    <w:p w14:paraId="70CE00A7" w14:textId="06A4807B" w:rsidR="00B9423A" w:rsidRPr="000D1082" w:rsidRDefault="008C183C"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hAnsi="Times New Roman" w:cs="Times New Roman"/>
          <w:sz w:val="24"/>
          <w:szCs w:val="24"/>
        </w:rPr>
        <w:t>plaukioti toje baseino dalyje, kur atliekami šuoliai į vandenį.</w:t>
      </w:r>
    </w:p>
    <w:p w14:paraId="4BF815B7" w14:textId="77777777" w:rsidR="000D1082" w:rsidRDefault="000D1082" w:rsidP="000D1082">
      <w:pPr>
        <w:tabs>
          <w:tab w:val="left" w:pos="709"/>
          <w:tab w:val="left" w:pos="851"/>
        </w:tabs>
        <w:spacing w:after="0" w:line="240" w:lineRule="auto"/>
        <w:jc w:val="center"/>
        <w:rPr>
          <w:rFonts w:ascii="Times New Roman" w:eastAsia="Calibri" w:hAnsi="Times New Roman" w:cs="Times New Roman"/>
          <w:b/>
          <w:bCs/>
          <w:sz w:val="24"/>
          <w:szCs w:val="24"/>
          <w:lang w:eastAsia="lt-LT"/>
        </w:rPr>
      </w:pPr>
    </w:p>
    <w:p w14:paraId="2CC63E9B" w14:textId="4F2B5210" w:rsidR="00C34B53" w:rsidRPr="000D1082" w:rsidRDefault="00C34B53" w:rsidP="000D1082">
      <w:pPr>
        <w:tabs>
          <w:tab w:val="left" w:pos="709"/>
          <w:tab w:val="left" w:pos="851"/>
        </w:tabs>
        <w:spacing w:after="0" w:line="240" w:lineRule="auto"/>
        <w:jc w:val="center"/>
        <w:rPr>
          <w:rFonts w:ascii="Times New Roman" w:eastAsia="Calibri" w:hAnsi="Times New Roman" w:cs="Times New Roman"/>
          <w:b/>
          <w:bCs/>
          <w:sz w:val="24"/>
          <w:szCs w:val="24"/>
          <w:lang w:eastAsia="lt-LT"/>
        </w:rPr>
      </w:pPr>
      <w:r w:rsidRPr="000D1082">
        <w:rPr>
          <w:rFonts w:ascii="Times New Roman" w:eastAsia="Calibri" w:hAnsi="Times New Roman" w:cs="Times New Roman"/>
          <w:b/>
          <w:bCs/>
          <w:sz w:val="24"/>
          <w:szCs w:val="24"/>
          <w:lang w:eastAsia="lt-LT"/>
        </w:rPr>
        <w:t>V SKYRIUS</w:t>
      </w:r>
    </w:p>
    <w:p w14:paraId="25CCDAF0" w14:textId="0765E886" w:rsidR="00C34B53" w:rsidRDefault="00C34B53" w:rsidP="000D1082">
      <w:pPr>
        <w:tabs>
          <w:tab w:val="left" w:pos="709"/>
          <w:tab w:val="left" w:pos="851"/>
        </w:tabs>
        <w:spacing w:after="0" w:line="240" w:lineRule="auto"/>
        <w:jc w:val="center"/>
        <w:rPr>
          <w:rFonts w:ascii="Times New Roman" w:eastAsia="Calibri" w:hAnsi="Times New Roman" w:cs="Times New Roman"/>
          <w:b/>
          <w:bCs/>
          <w:sz w:val="24"/>
          <w:szCs w:val="24"/>
          <w:lang w:eastAsia="lt-LT"/>
        </w:rPr>
      </w:pPr>
      <w:r w:rsidRPr="000D1082">
        <w:rPr>
          <w:rFonts w:ascii="Times New Roman" w:eastAsia="Calibri" w:hAnsi="Times New Roman" w:cs="Times New Roman"/>
          <w:b/>
          <w:bCs/>
          <w:sz w:val="24"/>
          <w:szCs w:val="24"/>
          <w:lang w:eastAsia="lt-LT"/>
        </w:rPr>
        <w:t>APLINKOSAUGA IR ELGESYS GAMTOJE</w:t>
      </w:r>
    </w:p>
    <w:p w14:paraId="6B960464" w14:textId="77777777" w:rsidR="000D1082" w:rsidRPr="000D1082" w:rsidRDefault="000D1082" w:rsidP="000D1082">
      <w:pPr>
        <w:tabs>
          <w:tab w:val="left" w:pos="709"/>
          <w:tab w:val="left" w:pos="851"/>
        </w:tabs>
        <w:spacing w:after="0" w:line="240" w:lineRule="auto"/>
        <w:jc w:val="center"/>
        <w:rPr>
          <w:rFonts w:ascii="Times New Roman" w:eastAsia="Calibri" w:hAnsi="Times New Roman" w:cs="Times New Roman"/>
          <w:b/>
          <w:bCs/>
          <w:sz w:val="24"/>
          <w:szCs w:val="24"/>
          <w:lang w:eastAsia="lt-LT"/>
        </w:rPr>
      </w:pPr>
    </w:p>
    <w:p w14:paraId="0922CAA0" w14:textId="77777777" w:rsidR="00B50F2D" w:rsidRPr="000D1082" w:rsidRDefault="00C34B53" w:rsidP="000D1082">
      <w:pPr>
        <w:pStyle w:val="Sraopastraipa"/>
        <w:numPr>
          <w:ilvl w:val="0"/>
          <w:numId w:val="20"/>
        </w:numPr>
        <w:tabs>
          <w:tab w:val="left" w:pos="709"/>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Turistinių renginių gamtoje metu privaloma saugoti aplinką, vietos gamtos ir kultūros paminklus, nedaryti žalos gamtai.</w:t>
      </w:r>
    </w:p>
    <w:p w14:paraId="790F6EC3" w14:textId="77777777" w:rsidR="00B50F2D" w:rsidRPr="000D1082" w:rsidRDefault="00B50F2D" w:rsidP="000D1082">
      <w:pPr>
        <w:pStyle w:val="Sraopastraipa"/>
        <w:numPr>
          <w:ilvl w:val="0"/>
          <w:numId w:val="20"/>
        </w:numPr>
        <w:tabs>
          <w:tab w:val="left" w:pos="709"/>
          <w:tab w:val="left" w:pos="851"/>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Reikalavimai turistinių renginių dalyviams</w:t>
      </w:r>
      <w:r w:rsidR="00C34B53" w:rsidRPr="000D1082">
        <w:rPr>
          <w:rFonts w:ascii="Times New Roman" w:eastAsia="Calibri" w:hAnsi="Times New Roman" w:cs="Times New Roman"/>
          <w:sz w:val="24"/>
          <w:szCs w:val="24"/>
          <w:lang w:eastAsia="lt-LT"/>
        </w:rPr>
        <w:t>:</w:t>
      </w:r>
    </w:p>
    <w:p w14:paraId="02E41D6C" w14:textId="77777777" w:rsidR="00B50F2D" w:rsidRPr="000D1082" w:rsidRDefault="00B50F2D"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p</w:t>
      </w:r>
      <w:r w:rsidR="00C34B53" w:rsidRPr="000D1082">
        <w:rPr>
          <w:rFonts w:ascii="Times New Roman" w:eastAsia="Calibri" w:hAnsi="Times New Roman" w:cs="Times New Roman"/>
          <w:sz w:val="24"/>
          <w:szCs w:val="24"/>
          <w:lang w:eastAsia="lt-LT"/>
        </w:rPr>
        <w:t>alapines statyti atvirose aikštelėse, tam skirtose vietose</w:t>
      </w:r>
      <w:r w:rsidRPr="000D1082">
        <w:rPr>
          <w:rFonts w:ascii="Times New Roman" w:eastAsia="Calibri" w:hAnsi="Times New Roman" w:cs="Times New Roman"/>
          <w:sz w:val="24"/>
          <w:szCs w:val="24"/>
          <w:lang w:eastAsia="lt-LT"/>
        </w:rPr>
        <w:t>;</w:t>
      </w:r>
    </w:p>
    <w:p w14:paraId="2632C4AF" w14:textId="77777777" w:rsidR="00B50F2D" w:rsidRPr="000D1082" w:rsidRDefault="00B50F2D"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t</w:t>
      </w:r>
      <w:r w:rsidR="00C34B53" w:rsidRPr="000D1082">
        <w:rPr>
          <w:rFonts w:ascii="Times New Roman" w:eastAsia="Calibri" w:hAnsi="Times New Roman" w:cs="Times New Roman"/>
          <w:sz w:val="24"/>
          <w:szCs w:val="24"/>
          <w:lang w:eastAsia="lt-LT"/>
        </w:rPr>
        <w:t>urėti palapinei statyti būtiną įrangą, nekirsti medžių</w:t>
      </w:r>
      <w:r w:rsidRPr="000D1082">
        <w:rPr>
          <w:rFonts w:ascii="Times New Roman" w:eastAsia="Calibri" w:hAnsi="Times New Roman" w:cs="Times New Roman"/>
          <w:sz w:val="24"/>
          <w:szCs w:val="24"/>
          <w:lang w:eastAsia="lt-LT"/>
        </w:rPr>
        <w:t>;</w:t>
      </w:r>
    </w:p>
    <w:p w14:paraId="24A45D94" w14:textId="77777777" w:rsidR="00B50F2D" w:rsidRPr="000D1082" w:rsidRDefault="00B50F2D"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p</w:t>
      </w:r>
      <w:r w:rsidR="00C34B53" w:rsidRPr="000D1082">
        <w:rPr>
          <w:rFonts w:ascii="Times New Roman" w:eastAsia="Calibri" w:hAnsi="Times New Roman" w:cs="Times New Roman"/>
          <w:sz w:val="24"/>
          <w:szCs w:val="24"/>
          <w:lang w:eastAsia="lt-LT"/>
        </w:rPr>
        <w:t>alapinę statyti ne arčiau kaip 25 m nuo vandens telkinio</w:t>
      </w:r>
      <w:r w:rsidRPr="000D1082">
        <w:rPr>
          <w:rFonts w:ascii="Times New Roman" w:eastAsia="Calibri" w:hAnsi="Times New Roman" w:cs="Times New Roman"/>
          <w:sz w:val="24"/>
          <w:szCs w:val="24"/>
          <w:lang w:eastAsia="lt-LT"/>
        </w:rPr>
        <w:t>;</w:t>
      </w:r>
    </w:p>
    <w:p w14:paraId="68D2D60D" w14:textId="77777777" w:rsidR="00B50F2D" w:rsidRPr="000D1082" w:rsidRDefault="00C34B53"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jei nėra įrengtų laužaviečių, parinkti vietą ir tinkamai gerai įrengti, atsižvelgiant priešgaisrinės saugos reikalavimus. Laužavietę galima apjuosti akmenimis arba apkasti grioveliu;</w:t>
      </w:r>
    </w:p>
    <w:p w14:paraId="2B3B9453" w14:textId="77777777" w:rsidR="0069117A" w:rsidRPr="000D1082" w:rsidRDefault="00C34B53"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kurui naudoti kirtimų atliekas, nulūžusias sausas šakas</w:t>
      </w:r>
      <w:r w:rsidR="0069117A" w:rsidRPr="000D1082">
        <w:rPr>
          <w:rFonts w:ascii="Times New Roman" w:eastAsia="Calibri" w:hAnsi="Times New Roman" w:cs="Times New Roman"/>
          <w:sz w:val="24"/>
          <w:szCs w:val="24"/>
          <w:lang w:eastAsia="lt-LT"/>
        </w:rPr>
        <w:t xml:space="preserve"> arba specialiai įsigytą medieną</w:t>
      </w:r>
      <w:r w:rsidRPr="000D1082">
        <w:rPr>
          <w:rFonts w:ascii="Times New Roman" w:eastAsia="Calibri" w:hAnsi="Times New Roman" w:cs="Times New Roman"/>
          <w:sz w:val="24"/>
          <w:szCs w:val="24"/>
          <w:lang w:eastAsia="lt-LT"/>
        </w:rPr>
        <w:t>;</w:t>
      </w:r>
    </w:p>
    <w:p w14:paraId="60F86B26" w14:textId="77777777" w:rsidR="0069117A" w:rsidRPr="000D1082" w:rsidRDefault="0069117A"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nepalikti laužo be priežiūros;</w:t>
      </w:r>
    </w:p>
    <w:p w14:paraId="52EBD512" w14:textId="120D6BCE" w:rsidR="0069117A" w:rsidRPr="000D1082" w:rsidRDefault="00C34B53"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baigus kūrenti, laužą užgesinti, užpilti žemėmis ar vandeniu</w:t>
      </w:r>
      <w:r w:rsidR="0069117A" w:rsidRPr="000D1082">
        <w:rPr>
          <w:rFonts w:ascii="Times New Roman" w:eastAsia="Calibri" w:hAnsi="Times New Roman" w:cs="Times New Roman"/>
          <w:sz w:val="24"/>
          <w:szCs w:val="24"/>
          <w:lang w:eastAsia="lt-LT"/>
        </w:rPr>
        <w:t>;</w:t>
      </w:r>
      <w:r w:rsidRPr="000D1082">
        <w:rPr>
          <w:rFonts w:ascii="Times New Roman" w:eastAsia="Calibri" w:hAnsi="Times New Roman" w:cs="Times New Roman"/>
          <w:sz w:val="24"/>
          <w:szCs w:val="24"/>
          <w:lang w:eastAsia="lt-LT"/>
        </w:rPr>
        <w:t xml:space="preserve"> </w:t>
      </w:r>
    </w:p>
    <w:p w14:paraId="27ED7B0E" w14:textId="1DF18681" w:rsidR="0069117A" w:rsidRPr="000D1082" w:rsidRDefault="0069117A"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pastebėju</w:t>
      </w:r>
      <w:r w:rsidR="002943F9" w:rsidRPr="000D1082">
        <w:rPr>
          <w:rFonts w:ascii="Times New Roman" w:eastAsia="Calibri" w:hAnsi="Times New Roman" w:cs="Times New Roman"/>
          <w:sz w:val="24"/>
          <w:szCs w:val="24"/>
          <w:lang w:eastAsia="lt-LT"/>
        </w:rPr>
        <w:t>s</w:t>
      </w:r>
      <w:r w:rsidRPr="000D1082">
        <w:rPr>
          <w:rFonts w:ascii="Times New Roman" w:eastAsia="Calibri" w:hAnsi="Times New Roman" w:cs="Times New Roman"/>
          <w:sz w:val="24"/>
          <w:szCs w:val="24"/>
          <w:lang w:eastAsia="lt-LT"/>
        </w:rPr>
        <w:t xml:space="preserve"> gaisrą miške ar kitoje aplinkoje, privalo jį gesinti ir pranešti apie jį atitinkamoms tarnyboms</w:t>
      </w:r>
      <w:r w:rsidR="002943F9" w:rsidRPr="000D1082">
        <w:rPr>
          <w:rFonts w:ascii="Times New Roman" w:eastAsia="Calibri" w:hAnsi="Times New Roman" w:cs="Times New Roman"/>
          <w:sz w:val="24"/>
          <w:szCs w:val="24"/>
          <w:lang w:eastAsia="lt-LT"/>
        </w:rPr>
        <w:t>;</w:t>
      </w:r>
    </w:p>
    <w:p w14:paraId="16EE4D0C" w14:textId="77777777" w:rsidR="00C2749F" w:rsidRPr="000D1082" w:rsidRDefault="0069117A"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nešiukšlinti</w:t>
      </w:r>
      <w:r w:rsidR="00C2749F" w:rsidRPr="000D1082">
        <w:rPr>
          <w:rFonts w:ascii="Times New Roman" w:eastAsia="Calibri" w:hAnsi="Times New Roman" w:cs="Times New Roman"/>
          <w:sz w:val="24"/>
          <w:szCs w:val="24"/>
          <w:lang w:eastAsia="lt-LT"/>
        </w:rPr>
        <w:t xml:space="preserve"> aplinkos, neteršti vandens telkinių;</w:t>
      </w:r>
    </w:p>
    <w:p w14:paraId="73E9F57F" w14:textId="3B4BC422" w:rsidR="002943F9" w:rsidRPr="000D1082" w:rsidRDefault="00C2749F" w:rsidP="000D1082">
      <w:pPr>
        <w:pStyle w:val="Sraopastraipa"/>
        <w:numPr>
          <w:ilvl w:val="1"/>
          <w:numId w:val="20"/>
        </w:numPr>
        <w:tabs>
          <w:tab w:val="left" w:pos="709"/>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 xml:space="preserve">palikti </w:t>
      </w:r>
      <w:r w:rsidR="0069117A" w:rsidRPr="000D1082">
        <w:rPr>
          <w:rFonts w:ascii="Times New Roman" w:eastAsia="Calibri" w:hAnsi="Times New Roman" w:cs="Times New Roman"/>
          <w:sz w:val="24"/>
          <w:szCs w:val="24"/>
          <w:lang w:eastAsia="lt-LT"/>
        </w:rPr>
        <w:t>sutvarkyt</w:t>
      </w:r>
      <w:r w:rsidRPr="000D1082">
        <w:rPr>
          <w:rFonts w:ascii="Times New Roman" w:eastAsia="Calibri" w:hAnsi="Times New Roman" w:cs="Times New Roman"/>
          <w:sz w:val="24"/>
          <w:szCs w:val="24"/>
          <w:lang w:eastAsia="lt-LT"/>
        </w:rPr>
        <w:t>ą</w:t>
      </w:r>
      <w:r w:rsidR="0069117A" w:rsidRPr="000D1082">
        <w:rPr>
          <w:rFonts w:ascii="Times New Roman" w:eastAsia="Calibri" w:hAnsi="Times New Roman" w:cs="Times New Roman"/>
          <w:sz w:val="24"/>
          <w:szCs w:val="24"/>
          <w:lang w:eastAsia="lt-LT"/>
        </w:rPr>
        <w:t xml:space="preserve"> stovyklavietę</w:t>
      </w:r>
      <w:r w:rsidR="002943F9" w:rsidRPr="000D1082">
        <w:rPr>
          <w:rFonts w:ascii="Times New Roman" w:eastAsia="Calibri" w:hAnsi="Times New Roman" w:cs="Times New Roman"/>
          <w:sz w:val="24"/>
          <w:szCs w:val="24"/>
          <w:lang w:eastAsia="lt-LT"/>
        </w:rPr>
        <w:t>.</w:t>
      </w:r>
    </w:p>
    <w:p w14:paraId="00B1FEDE" w14:textId="77777777" w:rsidR="002943F9" w:rsidRPr="000D1082" w:rsidRDefault="002943F9" w:rsidP="000D1082">
      <w:pPr>
        <w:pStyle w:val="Sraopastraipa"/>
        <w:numPr>
          <w:ilvl w:val="0"/>
          <w:numId w:val="20"/>
        </w:numPr>
        <w:tabs>
          <w:tab w:val="left" w:pos="709"/>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Gamtoje d</w:t>
      </w:r>
      <w:r w:rsidR="00C34B53" w:rsidRPr="000D1082">
        <w:rPr>
          <w:rFonts w:ascii="Times New Roman" w:eastAsia="Calibri" w:hAnsi="Times New Roman" w:cs="Times New Roman"/>
          <w:sz w:val="24"/>
          <w:szCs w:val="24"/>
          <w:lang w:eastAsia="lt-LT"/>
        </w:rPr>
        <w:t>raudžiama:</w:t>
      </w:r>
    </w:p>
    <w:p w14:paraId="5371ABD6" w14:textId="77777777" w:rsidR="00623FB5" w:rsidRPr="000D1082" w:rsidRDefault="00C34B53"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 xml:space="preserve">deginti žolę, nendres, palikti </w:t>
      </w:r>
      <w:r w:rsidR="00623FB5" w:rsidRPr="000D1082">
        <w:rPr>
          <w:rFonts w:ascii="Times New Roman" w:eastAsia="Calibri" w:hAnsi="Times New Roman" w:cs="Times New Roman"/>
          <w:sz w:val="24"/>
          <w:szCs w:val="24"/>
          <w:lang w:eastAsia="lt-LT"/>
        </w:rPr>
        <w:t xml:space="preserve">plastiko ar </w:t>
      </w:r>
      <w:r w:rsidRPr="000D1082">
        <w:rPr>
          <w:rFonts w:ascii="Times New Roman" w:eastAsia="Calibri" w:hAnsi="Times New Roman" w:cs="Times New Roman"/>
          <w:sz w:val="24"/>
          <w:szCs w:val="24"/>
          <w:lang w:eastAsia="lt-LT"/>
        </w:rPr>
        <w:t>stiklo tarą</w:t>
      </w:r>
      <w:r w:rsidR="00623FB5" w:rsidRPr="000D1082">
        <w:rPr>
          <w:rFonts w:ascii="Times New Roman" w:eastAsia="Calibri" w:hAnsi="Times New Roman" w:cs="Times New Roman"/>
          <w:sz w:val="24"/>
          <w:szCs w:val="24"/>
          <w:lang w:eastAsia="lt-LT"/>
        </w:rPr>
        <w:t xml:space="preserve">, </w:t>
      </w:r>
      <w:r w:rsidRPr="000D1082">
        <w:rPr>
          <w:rFonts w:ascii="Times New Roman" w:eastAsia="Calibri" w:hAnsi="Times New Roman" w:cs="Times New Roman"/>
          <w:sz w:val="24"/>
          <w:szCs w:val="24"/>
          <w:lang w:eastAsia="lt-LT"/>
        </w:rPr>
        <w:t>duženas</w:t>
      </w:r>
      <w:r w:rsidR="00623FB5" w:rsidRPr="000D1082">
        <w:rPr>
          <w:rFonts w:ascii="Times New Roman" w:eastAsia="Calibri" w:hAnsi="Times New Roman" w:cs="Times New Roman"/>
          <w:sz w:val="24"/>
          <w:szCs w:val="24"/>
          <w:lang w:eastAsia="lt-LT"/>
        </w:rPr>
        <w:t>, kitas šiukšles ne joms palikti įrengtose vietose</w:t>
      </w:r>
      <w:r w:rsidRPr="000D1082">
        <w:rPr>
          <w:rFonts w:ascii="Times New Roman" w:eastAsia="Calibri" w:hAnsi="Times New Roman" w:cs="Times New Roman"/>
          <w:sz w:val="24"/>
          <w:szCs w:val="24"/>
          <w:lang w:eastAsia="lt-LT"/>
        </w:rPr>
        <w:t>;</w:t>
      </w:r>
    </w:p>
    <w:p w14:paraId="22CA5CD9" w14:textId="77777777" w:rsidR="00623FB5" w:rsidRPr="000D1082" w:rsidRDefault="00C34B53"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gąsdinti ar gaudyti žvėris ir paukščius,</w:t>
      </w:r>
      <w:r w:rsidR="00623FB5" w:rsidRPr="000D1082">
        <w:rPr>
          <w:rFonts w:ascii="Times New Roman" w:eastAsia="Calibri" w:hAnsi="Times New Roman" w:cs="Times New Roman"/>
          <w:sz w:val="24"/>
          <w:szCs w:val="24"/>
          <w:lang w:eastAsia="lt-LT"/>
        </w:rPr>
        <w:t xml:space="preserve"> </w:t>
      </w:r>
      <w:r w:rsidRPr="000D1082">
        <w:rPr>
          <w:rFonts w:ascii="Times New Roman" w:eastAsia="Calibri" w:hAnsi="Times New Roman" w:cs="Times New Roman"/>
          <w:sz w:val="24"/>
          <w:szCs w:val="24"/>
          <w:lang w:eastAsia="lt-LT"/>
        </w:rPr>
        <w:t>draskyti lizdus, skruzdėlynus;</w:t>
      </w:r>
    </w:p>
    <w:p w14:paraId="53AB1AC1" w14:textId="11616819" w:rsidR="00623FB5" w:rsidRPr="000D1082" w:rsidRDefault="00C34B53" w:rsidP="000D1082">
      <w:pPr>
        <w:pStyle w:val="Sraopastraipa"/>
        <w:numPr>
          <w:ilvl w:val="1"/>
          <w:numId w:val="20"/>
        </w:numPr>
        <w:tabs>
          <w:tab w:val="left" w:pos="993"/>
        </w:tabs>
        <w:spacing w:after="0" w:line="240" w:lineRule="auto"/>
        <w:ind w:left="0" w:firstLine="284"/>
        <w:jc w:val="both"/>
        <w:rPr>
          <w:rFonts w:ascii="Times New Roman" w:eastAsia="Calibri" w:hAnsi="Times New Roman" w:cs="Times New Roman"/>
          <w:sz w:val="24"/>
          <w:szCs w:val="24"/>
          <w:lang w:eastAsia="lt-LT"/>
        </w:rPr>
      </w:pPr>
      <w:r w:rsidRPr="000D1082">
        <w:rPr>
          <w:rFonts w:ascii="Times New Roman" w:eastAsia="Calibri" w:hAnsi="Times New Roman" w:cs="Times New Roman"/>
          <w:sz w:val="24"/>
          <w:szCs w:val="24"/>
          <w:lang w:eastAsia="lt-LT"/>
        </w:rPr>
        <w:t>skinti retus augalus, naikinti jų augimvietes (vandens lelijas, pajūrinę zundą, muilin</w:t>
      </w:r>
      <w:r w:rsidR="00783B4F" w:rsidRPr="000D1082">
        <w:rPr>
          <w:rFonts w:ascii="Times New Roman" w:eastAsia="Calibri" w:hAnsi="Times New Roman" w:cs="Times New Roman"/>
          <w:sz w:val="24"/>
          <w:szCs w:val="24"/>
          <w:lang w:eastAsia="lt-LT"/>
        </w:rPr>
        <w:t>ę</w:t>
      </w:r>
      <w:r w:rsidRPr="000D1082">
        <w:rPr>
          <w:rFonts w:ascii="Times New Roman" w:eastAsia="Calibri" w:hAnsi="Times New Roman" w:cs="Times New Roman"/>
          <w:sz w:val="24"/>
          <w:szCs w:val="24"/>
          <w:lang w:eastAsia="lt-LT"/>
        </w:rPr>
        <w:t xml:space="preserve"> guboją, pataisus, </w:t>
      </w:r>
      <w:proofErr w:type="spellStart"/>
      <w:r w:rsidRPr="000D1082">
        <w:rPr>
          <w:rFonts w:ascii="Times New Roman" w:eastAsia="Calibri" w:hAnsi="Times New Roman" w:cs="Times New Roman"/>
          <w:sz w:val="24"/>
          <w:szCs w:val="24"/>
          <w:lang w:eastAsia="lt-LT"/>
        </w:rPr>
        <w:t>meškauoges</w:t>
      </w:r>
      <w:proofErr w:type="spellEnd"/>
      <w:r w:rsidRPr="000D1082">
        <w:rPr>
          <w:rFonts w:ascii="Times New Roman" w:eastAsia="Calibri" w:hAnsi="Times New Roman" w:cs="Times New Roman"/>
          <w:sz w:val="24"/>
          <w:szCs w:val="24"/>
          <w:lang w:eastAsia="lt-LT"/>
        </w:rPr>
        <w:t>, draskyti samanas, skinti šilagėles ir kt.)</w:t>
      </w:r>
      <w:r w:rsidR="00623FB5" w:rsidRPr="000D1082">
        <w:rPr>
          <w:rFonts w:ascii="Times New Roman" w:eastAsia="Calibri" w:hAnsi="Times New Roman" w:cs="Times New Roman"/>
          <w:sz w:val="24"/>
          <w:szCs w:val="24"/>
          <w:lang w:eastAsia="lt-LT"/>
        </w:rPr>
        <w:t>.</w:t>
      </w:r>
    </w:p>
    <w:p w14:paraId="4D3DD385" w14:textId="77777777" w:rsidR="000D1082" w:rsidRDefault="000D1082" w:rsidP="000D1082">
      <w:pPr>
        <w:pStyle w:val="Betarp"/>
        <w:tabs>
          <w:tab w:val="left" w:pos="993"/>
        </w:tabs>
        <w:ind w:left="284"/>
        <w:jc w:val="center"/>
        <w:rPr>
          <w:rFonts w:ascii="Times New Roman" w:hAnsi="Times New Roman" w:cs="Times New Roman"/>
          <w:b/>
          <w:bCs/>
          <w:sz w:val="24"/>
          <w:szCs w:val="24"/>
        </w:rPr>
      </w:pPr>
    </w:p>
    <w:p w14:paraId="6C823B83" w14:textId="75335481" w:rsidR="00C2749F" w:rsidRPr="000D1082" w:rsidRDefault="00155B20" w:rsidP="000D1082">
      <w:pPr>
        <w:pStyle w:val="Betarp"/>
        <w:tabs>
          <w:tab w:val="left" w:pos="993"/>
        </w:tabs>
        <w:ind w:left="284"/>
        <w:jc w:val="center"/>
        <w:rPr>
          <w:rFonts w:ascii="Times New Roman" w:hAnsi="Times New Roman" w:cs="Times New Roman"/>
          <w:b/>
          <w:bCs/>
          <w:sz w:val="24"/>
          <w:szCs w:val="24"/>
        </w:rPr>
      </w:pPr>
      <w:r w:rsidRPr="000D1082">
        <w:rPr>
          <w:rFonts w:ascii="Times New Roman" w:hAnsi="Times New Roman" w:cs="Times New Roman"/>
          <w:b/>
          <w:bCs/>
          <w:sz w:val="24"/>
          <w:szCs w:val="24"/>
        </w:rPr>
        <w:t>VI</w:t>
      </w:r>
      <w:r w:rsidR="003C6C48" w:rsidRPr="000D1082">
        <w:rPr>
          <w:rFonts w:ascii="Times New Roman" w:hAnsi="Times New Roman" w:cs="Times New Roman"/>
          <w:b/>
          <w:bCs/>
          <w:sz w:val="24"/>
          <w:szCs w:val="24"/>
        </w:rPr>
        <w:t xml:space="preserve"> SKYRIUS</w:t>
      </w:r>
    </w:p>
    <w:p w14:paraId="25D5C5E2" w14:textId="57E87C7E" w:rsidR="00C2749F" w:rsidRDefault="003C6C48" w:rsidP="000D1082">
      <w:pPr>
        <w:pStyle w:val="Betarp"/>
        <w:tabs>
          <w:tab w:val="left" w:pos="993"/>
        </w:tabs>
        <w:ind w:left="284"/>
        <w:jc w:val="center"/>
        <w:rPr>
          <w:rFonts w:ascii="Times New Roman" w:hAnsi="Times New Roman" w:cs="Times New Roman"/>
          <w:b/>
          <w:bCs/>
          <w:sz w:val="24"/>
          <w:szCs w:val="24"/>
        </w:rPr>
      </w:pPr>
      <w:r w:rsidRPr="000D1082">
        <w:rPr>
          <w:rFonts w:ascii="Times New Roman" w:hAnsi="Times New Roman" w:cs="Times New Roman"/>
          <w:b/>
          <w:bCs/>
          <w:sz w:val="24"/>
          <w:szCs w:val="24"/>
        </w:rPr>
        <w:t>BAIGIAMOSIOS NUOSTATOS</w:t>
      </w:r>
    </w:p>
    <w:p w14:paraId="0CFCCC30" w14:textId="77777777" w:rsidR="000D1082" w:rsidRPr="000D1082" w:rsidRDefault="000D1082" w:rsidP="000D1082">
      <w:pPr>
        <w:pStyle w:val="Betarp"/>
        <w:tabs>
          <w:tab w:val="left" w:pos="993"/>
        </w:tabs>
        <w:ind w:left="284"/>
        <w:jc w:val="center"/>
        <w:rPr>
          <w:rFonts w:ascii="Times New Roman" w:hAnsi="Times New Roman" w:cs="Times New Roman"/>
          <w:b/>
          <w:bCs/>
          <w:sz w:val="24"/>
          <w:szCs w:val="24"/>
        </w:rPr>
      </w:pPr>
    </w:p>
    <w:p w14:paraId="0D2BA2E7" w14:textId="1184D237" w:rsidR="00155B20" w:rsidRPr="000D1082" w:rsidRDefault="003C6C48" w:rsidP="000D1082">
      <w:pPr>
        <w:pStyle w:val="Betarp"/>
        <w:numPr>
          <w:ilvl w:val="0"/>
          <w:numId w:val="20"/>
        </w:numPr>
        <w:tabs>
          <w:tab w:val="left" w:pos="993"/>
        </w:tabs>
        <w:ind w:left="0" w:firstLine="284"/>
        <w:jc w:val="both"/>
        <w:rPr>
          <w:rFonts w:ascii="Times New Roman" w:hAnsi="Times New Roman" w:cs="Times New Roman"/>
          <w:sz w:val="24"/>
          <w:szCs w:val="24"/>
        </w:rPr>
      </w:pPr>
      <w:r w:rsidRPr="000D1082">
        <w:rPr>
          <w:rFonts w:ascii="Times New Roman" w:hAnsi="Times New Roman" w:cs="Times New Roman"/>
          <w:sz w:val="24"/>
          <w:szCs w:val="24"/>
        </w:rPr>
        <w:t xml:space="preserve">Pasibaigus turizmo renginiui yra vertinamas mokinių elgesys ir </w:t>
      </w:r>
      <w:r w:rsidR="00BE6EDE" w:rsidRPr="000D1082">
        <w:rPr>
          <w:rFonts w:ascii="Times New Roman" w:hAnsi="Times New Roman" w:cs="Times New Roman"/>
          <w:sz w:val="24"/>
          <w:szCs w:val="24"/>
        </w:rPr>
        <w:t xml:space="preserve">Turizmo renginių </w:t>
      </w:r>
      <w:r w:rsidRPr="000D1082">
        <w:rPr>
          <w:rFonts w:ascii="Times New Roman" w:hAnsi="Times New Roman" w:cs="Times New Roman"/>
          <w:sz w:val="24"/>
          <w:szCs w:val="24"/>
        </w:rPr>
        <w:t>saugos bei sveikatos instrukcijos laikymasis turizmo renginio met</w:t>
      </w:r>
      <w:bookmarkStart w:id="16" w:name="_Hlk92178594"/>
      <w:r w:rsidR="00BE6EDE" w:rsidRPr="000D1082">
        <w:rPr>
          <w:rFonts w:ascii="Times New Roman" w:hAnsi="Times New Roman" w:cs="Times New Roman"/>
          <w:sz w:val="24"/>
          <w:szCs w:val="24"/>
        </w:rPr>
        <w:t>u.</w:t>
      </w:r>
    </w:p>
    <w:p w14:paraId="6B3D49BC" w14:textId="77777777" w:rsidR="00155B20" w:rsidRPr="000D1082" w:rsidRDefault="00155B20" w:rsidP="000D1082">
      <w:pPr>
        <w:pStyle w:val="Betarp"/>
        <w:jc w:val="right"/>
        <w:rPr>
          <w:rFonts w:ascii="Times New Roman" w:hAnsi="Times New Roman" w:cs="Times New Roman"/>
          <w:sz w:val="24"/>
          <w:szCs w:val="24"/>
        </w:rPr>
      </w:pPr>
    </w:p>
    <w:p w14:paraId="2942A117" w14:textId="1CE2E4F5" w:rsidR="00155B20" w:rsidRPr="000D1082" w:rsidRDefault="006A406C" w:rsidP="006A406C">
      <w:pPr>
        <w:pStyle w:val="Betarp"/>
        <w:jc w:val="center"/>
        <w:rPr>
          <w:rFonts w:ascii="Times New Roman" w:hAnsi="Times New Roman" w:cs="Times New Roman"/>
          <w:sz w:val="24"/>
          <w:szCs w:val="24"/>
        </w:rPr>
      </w:pPr>
      <w:r>
        <w:rPr>
          <w:rFonts w:ascii="Times New Roman" w:hAnsi="Times New Roman" w:cs="Times New Roman"/>
          <w:sz w:val="24"/>
          <w:szCs w:val="24"/>
        </w:rPr>
        <w:t>________________</w:t>
      </w:r>
    </w:p>
    <w:p w14:paraId="7C2AC97E" w14:textId="77777777" w:rsidR="00155B20" w:rsidRPr="000D1082" w:rsidRDefault="00155B20" w:rsidP="000D1082">
      <w:pPr>
        <w:pStyle w:val="Betarp"/>
        <w:jc w:val="right"/>
        <w:rPr>
          <w:rFonts w:ascii="Times New Roman" w:hAnsi="Times New Roman" w:cs="Times New Roman"/>
          <w:sz w:val="24"/>
          <w:szCs w:val="24"/>
        </w:rPr>
      </w:pPr>
    </w:p>
    <w:p w14:paraId="1080D452" w14:textId="77777777" w:rsidR="00155B20" w:rsidRPr="000D1082" w:rsidRDefault="00155B20" w:rsidP="000D1082">
      <w:pPr>
        <w:pStyle w:val="Betarp"/>
        <w:jc w:val="right"/>
        <w:rPr>
          <w:rFonts w:ascii="Times New Roman" w:hAnsi="Times New Roman" w:cs="Times New Roman"/>
          <w:sz w:val="24"/>
          <w:szCs w:val="24"/>
        </w:rPr>
      </w:pPr>
    </w:p>
    <w:p w14:paraId="3209FD55" w14:textId="5931FBD1" w:rsidR="004A6DC5" w:rsidRDefault="004A6DC5" w:rsidP="00155B20">
      <w:pPr>
        <w:pStyle w:val="Betarp"/>
        <w:spacing w:after="240"/>
        <w:jc w:val="right"/>
        <w:rPr>
          <w:rFonts w:ascii="Times New Roman" w:hAnsi="Times New Roman" w:cs="Times New Roman"/>
          <w:sz w:val="24"/>
          <w:szCs w:val="24"/>
        </w:rPr>
      </w:pPr>
    </w:p>
    <w:p w14:paraId="6D966B79" w14:textId="77777777" w:rsidR="000D1082" w:rsidRDefault="000D1082" w:rsidP="00155B20">
      <w:pPr>
        <w:pStyle w:val="Betarp"/>
        <w:spacing w:after="240"/>
        <w:jc w:val="right"/>
        <w:rPr>
          <w:rFonts w:ascii="Times New Roman" w:hAnsi="Times New Roman" w:cs="Times New Roman"/>
          <w:sz w:val="24"/>
          <w:szCs w:val="24"/>
        </w:rPr>
      </w:pPr>
    </w:p>
    <w:p w14:paraId="26E5DAB9" w14:textId="3937206A" w:rsidR="007A4C4C" w:rsidRDefault="00491AEB" w:rsidP="00155B20">
      <w:pPr>
        <w:pStyle w:val="Betarp"/>
        <w:spacing w:after="240"/>
        <w:jc w:val="right"/>
        <w:rPr>
          <w:rFonts w:ascii="Times New Roman" w:hAnsi="Times New Roman" w:cs="Times New Roman"/>
          <w:sz w:val="24"/>
          <w:szCs w:val="24"/>
        </w:rPr>
      </w:pPr>
      <w:r>
        <w:rPr>
          <w:rFonts w:ascii="Times New Roman" w:hAnsi="Times New Roman" w:cs="Times New Roman"/>
          <w:sz w:val="24"/>
          <w:szCs w:val="24"/>
        </w:rPr>
        <w:t>4</w:t>
      </w:r>
      <w:r w:rsidR="007A4C4C" w:rsidRPr="00824AC9">
        <w:rPr>
          <w:rFonts w:ascii="Times New Roman" w:hAnsi="Times New Roman" w:cs="Times New Roman"/>
          <w:sz w:val="24"/>
          <w:szCs w:val="24"/>
        </w:rPr>
        <w:t xml:space="preserve"> priedas</w:t>
      </w:r>
    </w:p>
    <w:p w14:paraId="41CECCEA" w14:textId="58F8D5A1" w:rsidR="00AE6525" w:rsidRPr="004A6DC5" w:rsidRDefault="00AE6525" w:rsidP="00491AEB">
      <w:pPr>
        <w:pStyle w:val="Betarp"/>
        <w:jc w:val="center"/>
        <w:rPr>
          <w:rFonts w:ascii="Times New Roman" w:hAnsi="Times New Roman" w:cs="Times New Roman"/>
        </w:rPr>
      </w:pPr>
      <w:bookmarkStart w:id="17" w:name="_Hlk94081644"/>
      <w:bookmarkStart w:id="18" w:name="_Hlk92456241"/>
      <w:r w:rsidRPr="004A6DC5">
        <w:rPr>
          <w:rFonts w:ascii="Times New Roman" w:hAnsi="Times New Roman" w:cs="Times New Roman"/>
        </w:rPr>
        <w:t>_______________</w:t>
      </w:r>
      <w:r w:rsidR="00491AEB" w:rsidRPr="004A6DC5">
        <w:rPr>
          <w:rFonts w:ascii="Times New Roman" w:hAnsi="Times New Roman" w:cs="Times New Roman"/>
        </w:rPr>
        <w:t>___________________</w:t>
      </w:r>
      <w:r w:rsidRPr="004A6DC5">
        <w:rPr>
          <w:rFonts w:ascii="Times New Roman" w:hAnsi="Times New Roman" w:cs="Times New Roman"/>
        </w:rPr>
        <w:t>__________________________________</w:t>
      </w:r>
      <w:r w:rsidR="007A4C4C" w:rsidRPr="004A6DC5">
        <w:rPr>
          <w:rFonts w:ascii="Times New Roman" w:hAnsi="Times New Roman" w:cs="Times New Roman"/>
        </w:rPr>
        <w:t>___________</w:t>
      </w:r>
      <w:r w:rsidR="00BE6EDE" w:rsidRPr="004A6DC5">
        <w:rPr>
          <w:rFonts w:ascii="Times New Roman" w:hAnsi="Times New Roman" w:cs="Times New Roman"/>
        </w:rPr>
        <w:t>_</w:t>
      </w:r>
      <w:r w:rsidR="00994BF3" w:rsidRPr="004A6DC5">
        <w:rPr>
          <w:rFonts w:ascii="Times New Roman" w:hAnsi="Times New Roman" w:cs="Times New Roman"/>
        </w:rPr>
        <w:t>_</w:t>
      </w:r>
      <w:r w:rsidR="004A6DC5">
        <w:rPr>
          <w:rFonts w:ascii="Times New Roman" w:hAnsi="Times New Roman" w:cs="Times New Roman"/>
        </w:rPr>
        <w:t>___</w:t>
      </w:r>
      <w:r w:rsidR="00994BF3" w:rsidRPr="004A6DC5">
        <w:rPr>
          <w:rFonts w:ascii="Times New Roman" w:hAnsi="Times New Roman" w:cs="Times New Roman"/>
        </w:rPr>
        <w:t xml:space="preserve"> (Vieno iš tėvų</w:t>
      </w:r>
      <w:r w:rsidRPr="004A6DC5">
        <w:rPr>
          <w:rFonts w:ascii="Times New Roman" w:hAnsi="Times New Roman" w:cs="Times New Roman"/>
        </w:rPr>
        <w:t xml:space="preserve"> (globėjų, rūpintojų) vardas, pavardė)</w:t>
      </w:r>
    </w:p>
    <w:p w14:paraId="03E28E2E" w14:textId="77777777" w:rsidR="00994BF3" w:rsidRPr="004A6DC5" w:rsidRDefault="00994BF3" w:rsidP="003C0553">
      <w:pPr>
        <w:pStyle w:val="Betarp"/>
        <w:jc w:val="center"/>
        <w:rPr>
          <w:rFonts w:ascii="Times New Roman" w:hAnsi="Times New Roman" w:cs="Times New Roman"/>
          <w:b/>
          <w:bCs/>
        </w:rPr>
      </w:pPr>
    </w:p>
    <w:p w14:paraId="7DB2166D" w14:textId="5FE589C1" w:rsidR="00AE6525" w:rsidRPr="004A6DC5" w:rsidRDefault="00AE6525" w:rsidP="003C0553">
      <w:pPr>
        <w:pStyle w:val="Betarp"/>
        <w:jc w:val="center"/>
        <w:rPr>
          <w:rFonts w:ascii="Times New Roman" w:hAnsi="Times New Roman" w:cs="Times New Roman"/>
          <w:b/>
          <w:bCs/>
        </w:rPr>
      </w:pPr>
      <w:r w:rsidRPr="004A6DC5">
        <w:rPr>
          <w:rFonts w:ascii="Times New Roman" w:hAnsi="Times New Roman" w:cs="Times New Roman"/>
          <w:b/>
          <w:bCs/>
        </w:rPr>
        <w:t>SUTIKIMAS</w:t>
      </w:r>
    </w:p>
    <w:p w14:paraId="341344D1" w14:textId="77777777" w:rsidR="00AE6525" w:rsidRPr="004A6DC5" w:rsidRDefault="00AE6525" w:rsidP="003C0553">
      <w:pPr>
        <w:pStyle w:val="Betarp"/>
        <w:jc w:val="center"/>
        <w:rPr>
          <w:rFonts w:ascii="Times New Roman" w:hAnsi="Times New Roman" w:cs="Times New Roman"/>
          <w:b/>
          <w:bCs/>
        </w:rPr>
      </w:pPr>
      <w:r w:rsidRPr="004A6DC5">
        <w:rPr>
          <w:rFonts w:ascii="Times New Roman" w:hAnsi="Times New Roman" w:cs="Times New Roman"/>
          <w:b/>
          <w:bCs/>
        </w:rPr>
        <w:t>DĖL VYKIMO Į TURISTINĮ RENGINĮ</w:t>
      </w:r>
    </w:p>
    <w:p w14:paraId="6243CB15" w14:textId="2ADE83BF" w:rsidR="00AE6525" w:rsidRPr="004A6DC5" w:rsidRDefault="00AE6525" w:rsidP="003C0553">
      <w:pPr>
        <w:pStyle w:val="Betarp"/>
        <w:spacing w:after="240"/>
        <w:jc w:val="center"/>
        <w:rPr>
          <w:rFonts w:ascii="Times New Roman" w:hAnsi="Times New Roman" w:cs="Times New Roman"/>
          <w:b/>
          <w:bCs/>
        </w:rPr>
      </w:pPr>
      <w:r w:rsidRPr="004A6DC5">
        <w:rPr>
          <w:rFonts w:ascii="Times New Roman" w:hAnsi="Times New Roman" w:cs="Times New Roman"/>
          <w:b/>
          <w:bCs/>
        </w:rPr>
        <w:t>20___-____-____</w:t>
      </w:r>
    </w:p>
    <w:p w14:paraId="7CA4C7F0" w14:textId="2983AB61" w:rsidR="00AE6525" w:rsidRPr="004A6DC5" w:rsidRDefault="00AE6525" w:rsidP="004A6DC5">
      <w:pPr>
        <w:pStyle w:val="Betarp"/>
        <w:ind w:firstLine="709"/>
        <w:rPr>
          <w:rFonts w:ascii="Times New Roman" w:hAnsi="Times New Roman" w:cs="Times New Roman"/>
        </w:rPr>
      </w:pPr>
      <w:r w:rsidRPr="004A6DC5">
        <w:rPr>
          <w:rFonts w:ascii="Times New Roman" w:hAnsi="Times New Roman" w:cs="Times New Roman"/>
        </w:rPr>
        <w:t>Sutinku, kad mano sūnus/dukra/globotinis __________________________________</w:t>
      </w:r>
      <w:r w:rsidR="00FA4E1A" w:rsidRPr="004A6DC5">
        <w:rPr>
          <w:rFonts w:ascii="Times New Roman" w:hAnsi="Times New Roman" w:cs="Times New Roman"/>
        </w:rPr>
        <w:t>_______</w:t>
      </w:r>
      <w:r w:rsidR="008F7532" w:rsidRPr="004A6DC5">
        <w:rPr>
          <w:rFonts w:ascii="Times New Roman" w:hAnsi="Times New Roman" w:cs="Times New Roman"/>
        </w:rPr>
        <w:t>_______</w:t>
      </w:r>
    </w:p>
    <w:p w14:paraId="58974277" w14:textId="526EC855" w:rsidR="00AE6525" w:rsidRPr="004A6DC5" w:rsidRDefault="00AE6525" w:rsidP="00994BF3">
      <w:pPr>
        <w:pStyle w:val="Betarp"/>
        <w:ind w:left="1418" w:firstLine="709"/>
        <w:rPr>
          <w:rFonts w:ascii="Times New Roman" w:hAnsi="Times New Roman" w:cs="Times New Roman"/>
        </w:rPr>
      </w:pPr>
      <w:r w:rsidRPr="004A6DC5">
        <w:rPr>
          <w:rFonts w:ascii="Times New Roman" w:hAnsi="Times New Roman" w:cs="Times New Roman"/>
        </w:rPr>
        <w:t>(pabraukti)</w:t>
      </w:r>
      <w:r w:rsidR="00FA4E1A" w:rsidRPr="004A6DC5">
        <w:rPr>
          <w:rFonts w:ascii="Times New Roman" w:hAnsi="Times New Roman" w:cs="Times New Roman"/>
        </w:rPr>
        <w:tab/>
      </w:r>
      <w:r w:rsidR="00FA4E1A" w:rsidRPr="004A6DC5">
        <w:rPr>
          <w:rFonts w:ascii="Times New Roman" w:hAnsi="Times New Roman" w:cs="Times New Roman"/>
        </w:rPr>
        <w:tab/>
      </w:r>
      <w:r w:rsidR="00FA4E1A" w:rsidRPr="004A6DC5">
        <w:rPr>
          <w:rFonts w:ascii="Times New Roman" w:hAnsi="Times New Roman" w:cs="Times New Roman"/>
        </w:rPr>
        <w:tab/>
      </w:r>
      <w:r w:rsidR="00FA4E1A" w:rsidRPr="004A6DC5">
        <w:rPr>
          <w:rFonts w:ascii="Times New Roman" w:hAnsi="Times New Roman" w:cs="Times New Roman"/>
        </w:rPr>
        <w:tab/>
      </w:r>
      <w:r w:rsidRPr="004A6DC5">
        <w:rPr>
          <w:rFonts w:ascii="Times New Roman" w:hAnsi="Times New Roman" w:cs="Times New Roman"/>
        </w:rPr>
        <w:t>(vardas, pavardė)</w:t>
      </w:r>
    </w:p>
    <w:p w14:paraId="3DDDA7DF" w14:textId="36868C2D" w:rsidR="00AE6525" w:rsidRPr="004A6DC5" w:rsidRDefault="00AE6525" w:rsidP="00E329CC">
      <w:pPr>
        <w:pStyle w:val="Betarp"/>
        <w:rPr>
          <w:rFonts w:ascii="Times New Roman" w:hAnsi="Times New Roman" w:cs="Times New Roman"/>
        </w:rPr>
      </w:pPr>
      <w:r w:rsidRPr="004A6DC5">
        <w:rPr>
          <w:rFonts w:ascii="Times New Roman" w:hAnsi="Times New Roman" w:cs="Times New Roman"/>
        </w:rPr>
        <w:t xml:space="preserve">___ klasės mokinys (-ė) 20____ m. ___________ ____ d. vyktų į </w:t>
      </w:r>
      <w:r w:rsidR="00FA4E1A" w:rsidRPr="004A6DC5">
        <w:rPr>
          <w:rFonts w:ascii="Times New Roman" w:hAnsi="Times New Roman" w:cs="Times New Roman"/>
        </w:rPr>
        <w:t>turistinį renginį</w:t>
      </w:r>
      <w:r w:rsidRPr="004A6DC5">
        <w:rPr>
          <w:rFonts w:ascii="Times New Roman" w:hAnsi="Times New Roman" w:cs="Times New Roman"/>
        </w:rPr>
        <w:t xml:space="preserve"> maršrutu </w:t>
      </w:r>
    </w:p>
    <w:p w14:paraId="7B7DEB47" w14:textId="7B1F7C81" w:rsidR="00AE6525" w:rsidRPr="004A6DC5" w:rsidRDefault="00FA4E1A" w:rsidP="00E329CC">
      <w:pPr>
        <w:pStyle w:val="Betarp"/>
        <w:rPr>
          <w:rFonts w:ascii="Times New Roman" w:hAnsi="Times New Roman" w:cs="Times New Roman"/>
        </w:rPr>
      </w:pPr>
      <w:r w:rsidRPr="004A6DC5">
        <w:rPr>
          <w:rFonts w:ascii="Times New Roman" w:hAnsi="Times New Roman" w:cs="Times New Roman"/>
        </w:rPr>
        <w:t>_______________________________________________________________________________</w:t>
      </w:r>
      <w:r w:rsidR="008F7532" w:rsidRPr="004A6DC5">
        <w:rPr>
          <w:rFonts w:ascii="Times New Roman" w:hAnsi="Times New Roman" w:cs="Times New Roman"/>
        </w:rPr>
        <w:t>_______</w:t>
      </w:r>
      <w:r w:rsidRPr="004A6DC5">
        <w:rPr>
          <w:rFonts w:ascii="Times New Roman" w:hAnsi="Times New Roman" w:cs="Times New Roman"/>
        </w:rPr>
        <w:t>.</w:t>
      </w:r>
    </w:p>
    <w:p w14:paraId="074EEF3F" w14:textId="77777777" w:rsidR="00E329CC" w:rsidRPr="004A6DC5" w:rsidRDefault="00FA4E1A" w:rsidP="00E329CC">
      <w:pPr>
        <w:pStyle w:val="Betarp"/>
        <w:rPr>
          <w:rFonts w:ascii="Times New Roman" w:hAnsi="Times New Roman" w:cs="Times New Roman"/>
        </w:rPr>
      </w:pPr>
      <w:r w:rsidRPr="004A6DC5">
        <w:rPr>
          <w:rFonts w:ascii="Times New Roman" w:hAnsi="Times New Roman" w:cs="Times New Roman"/>
        </w:rPr>
        <w:t>Su turizmo renginio programa</w:t>
      </w:r>
      <w:r w:rsidR="00E329CC" w:rsidRPr="004A6DC5">
        <w:rPr>
          <w:rFonts w:ascii="Times New Roman" w:hAnsi="Times New Roman" w:cs="Times New Roman"/>
        </w:rPr>
        <w:t xml:space="preserve"> susipažinau.</w:t>
      </w:r>
    </w:p>
    <w:p w14:paraId="4FD8EE0E" w14:textId="64AFE72D" w:rsidR="00AE6525" w:rsidRPr="004A6DC5" w:rsidRDefault="00AE6525" w:rsidP="003C0553">
      <w:pPr>
        <w:pStyle w:val="Betarp"/>
        <w:ind w:firstLine="426"/>
        <w:rPr>
          <w:rFonts w:ascii="Times New Roman" w:hAnsi="Times New Roman" w:cs="Times New Roman"/>
        </w:rPr>
      </w:pPr>
      <w:r w:rsidRPr="004A6DC5">
        <w:rPr>
          <w:rFonts w:ascii="Times New Roman" w:hAnsi="Times New Roman" w:cs="Times New Roman"/>
        </w:rPr>
        <w:t>Mano sūnus/dukra/globotinis</w:t>
      </w:r>
      <w:r w:rsidR="00E329CC" w:rsidRPr="004A6DC5">
        <w:rPr>
          <w:rFonts w:ascii="Times New Roman" w:hAnsi="Times New Roman" w:cs="Times New Roman"/>
        </w:rPr>
        <w:t xml:space="preserve"> </w:t>
      </w:r>
      <w:r w:rsidRPr="004A6DC5">
        <w:rPr>
          <w:rFonts w:ascii="Times New Roman" w:hAnsi="Times New Roman" w:cs="Times New Roman"/>
        </w:rPr>
        <w:t>nevartoja vaistų</w:t>
      </w:r>
      <w:r w:rsidR="00E329CC" w:rsidRPr="004A6DC5">
        <w:rPr>
          <w:rFonts w:ascii="Times New Roman" w:hAnsi="Times New Roman" w:cs="Times New Roman"/>
        </w:rPr>
        <w:t>/</w:t>
      </w:r>
      <w:r w:rsidRPr="004A6DC5">
        <w:rPr>
          <w:rFonts w:ascii="Times New Roman" w:hAnsi="Times New Roman" w:cs="Times New Roman"/>
        </w:rPr>
        <w:t>vartoja vaistus (p</w:t>
      </w:r>
      <w:r w:rsidR="00E329CC" w:rsidRPr="004A6DC5">
        <w:rPr>
          <w:rFonts w:ascii="Times New Roman" w:hAnsi="Times New Roman" w:cs="Times New Roman"/>
        </w:rPr>
        <w:t>abraukite tinkamą</w:t>
      </w:r>
      <w:r w:rsidRPr="004A6DC5">
        <w:rPr>
          <w:rFonts w:ascii="Times New Roman" w:hAnsi="Times New Roman" w:cs="Times New Roman"/>
        </w:rPr>
        <w:t>)</w:t>
      </w:r>
      <w:r w:rsidR="00E329CC" w:rsidRPr="004A6DC5">
        <w:rPr>
          <w:rFonts w:ascii="Times New Roman" w:hAnsi="Times New Roman" w:cs="Times New Roman"/>
        </w:rPr>
        <w:t>. J</w:t>
      </w:r>
      <w:r w:rsidRPr="004A6DC5">
        <w:rPr>
          <w:rFonts w:ascii="Times New Roman" w:hAnsi="Times New Roman" w:cs="Times New Roman"/>
        </w:rPr>
        <w:t>ei vartoja vaistus</w:t>
      </w:r>
      <w:r w:rsidR="00E329CC" w:rsidRPr="004A6DC5">
        <w:rPr>
          <w:rFonts w:ascii="Times New Roman" w:hAnsi="Times New Roman" w:cs="Times New Roman"/>
        </w:rPr>
        <w:t>,</w:t>
      </w:r>
      <w:r w:rsidRPr="004A6DC5">
        <w:rPr>
          <w:rFonts w:ascii="Times New Roman" w:hAnsi="Times New Roman" w:cs="Times New Roman"/>
        </w:rPr>
        <w:t xml:space="preserve"> įsidės į kelionę (įrašykite jų pavadinimą)___________________</w:t>
      </w:r>
      <w:r w:rsidR="00E329CC" w:rsidRPr="004A6DC5">
        <w:rPr>
          <w:rFonts w:ascii="Times New Roman" w:hAnsi="Times New Roman" w:cs="Times New Roman"/>
        </w:rPr>
        <w:t>__________________</w:t>
      </w:r>
      <w:r w:rsidR="007A4C4C" w:rsidRPr="004A6DC5">
        <w:rPr>
          <w:rFonts w:ascii="Times New Roman" w:hAnsi="Times New Roman" w:cs="Times New Roman"/>
        </w:rPr>
        <w:t>__</w:t>
      </w:r>
      <w:r w:rsidR="00E329CC" w:rsidRPr="004A6DC5">
        <w:rPr>
          <w:rFonts w:ascii="Times New Roman" w:hAnsi="Times New Roman" w:cs="Times New Roman"/>
        </w:rPr>
        <w:t>_</w:t>
      </w:r>
      <w:r w:rsidR="008F7532" w:rsidRPr="004A6DC5">
        <w:rPr>
          <w:rFonts w:ascii="Times New Roman" w:hAnsi="Times New Roman" w:cs="Times New Roman"/>
        </w:rPr>
        <w:t>_____________</w:t>
      </w:r>
      <w:r w:rsidR="00E329CC" w:rsidRPr="004A6DC5">
        <w:rPr>
          <w:rFonts w:ascii="Times New Roman" w:hAnsi="Times New Roman" w:cs="Times New Roman"/>
        </w:rPr>
        <w:t>.</w:t>
      </w:r>
    </w:p>
    <w:p w14:paraId="503178BC" w14:textId="77FC6935" w:rsidR="00AE6525" w:rsidRPr="004A6DC5" w:rsidRDefault="00E329CC" w:rsidP="003C0553">
      <w:pPr>
        <w:pStyle w:val="Betarp"/>
        <w:ind w:firstLine="426"/>
        <w:rPr>
          <w:rFonts w:ascii="Times New Roman" w:hAnsi="Times New Roman" w:cs="Times New Roman"/>
        </w:rPr>
      </w:pPr>
      <w:r w:rsidRPr="004A6DC5">
        <w:rPr>
          <w:rFonts w:ascii="Times New Roman" w:hAnsi="Times New Roman" w:cs="Times New Roman"/>
        </w:rPr>
        <w:lastRenderedPageBreak/>
        <w:t>K</w:t>
      </w:r>
      <w:r w:rsidR="00AE6525" w:rsidRPr="004A6DC5">
        <w:rPr>
          <w:rFonts w:ascii="Times New Roman" w:hAnsi="Times New Roman" w:cs="Times New Roman"/>
        </w:rPr>
        <w:t xml:space="preserve">ita turizmo renginio vadovui reikalinga informacija apie Jūsų vaiko sveikatos būklę: </w:t>
      </w:r>
    </w:p>
    <w:p w14:paraId="14F1A27C" w14:textId="4ED80504" w:rsidR="00AE6525" w:rsidRPr="004A6DC5" w:rsidRDefault="00AE6525" w:rsidP="00E329CC">
      <w:pPr>
        <w:pStyle w:val="Betarp"/>
        <w:rPr>
          <w:rFonts w:ascii="Times New Roman" w:hAnsi="Times New Roman" w:cs="Times New Roman"/>
        </w:rPr>
      </w:pPr>
      <w:r w:rsidRPr="004A6DC5">
        <w:rPr>
          <w:rFonts w:ascii="Times New Roman" w:hAnsi="Times New Roman" w:cs="Times New Roman"/>
        </w:rPr>
        <w:t>____________________________________________________________________________</w:t>
      </w:r>
      <w:r w:rsidR="007A4C4C" w:rsidRPr="004A6DC5">
        <w:rPr>
          <w:rFonts w:ascii="Times New Roman" w:hAnsi="Times New Roman" w:cs="Times New Roman"/>
        </w:rPr>
        <w:t>___</w:t>
      </w:r>
      <w:r w:rsidR="008F7532" w:rsidRPr="004A6DC5">
        <w:rPr>
          <w:rFonts w:ascii="Times New Roman" w:hAnsi="Times New Roman" w:cs="Times New Roman"/>
        </w:rPr>
        <w:t>_______</w:t>
      </w:r>
      <w:r w:rsidR="007A4C4C" w:rsidRPr="004A6DC5">
        <w:rPr>
          <w:rFonts w:ascii="Times New Roman" w:hAnsi="Times New Roman" w:cs="Times New Roman"/>
        </w:rPr>
        <w:t>.</w:t>
      </w:r>
    </w:p>
    <w:p w14:paraId="14F32EE4" w14:textId="77777777" w:rsidR="00AE6525" w:rsidRPr="004A6DC5" w:rsidRDefault="00AE6525" w:rsidP="003C0553">
      <w:pPr>
        <w:pStyle w:val="Betarp"/>
        <w:jc w:val="center"/>
        <w:rPr>
          <w:rFonts w:ascii="Times New Roman" w:hAnsi="Times New Roman" w:cs="Times New Roman"/>
        </w:rPr>
      </w:pPr>
      <w:r w:rsidRPr="004A6DC5">
        <w:rPr>
          <w:rFonts w:ascii="Times New Roman" w:hAnsi="Times New Roman" w:cs="Times New Roman"/>
        </w:rPr>
        <w:t>(įrašyti)</w:t>
      </w:r>
    </w:p>
    <w:p w14:paraId="76CA729E" w14:textId="77777777" w:rsidR="00AE6525" w:rsidRPr="004A6DC5" w:rsidRDefault="00AE6525" w:rsidP="004A6DC5">
      <w:pPr>
        <w:pStyle w:val="Betarp"/>
        <w:ind w:firstLine="709"/>
        <w:rPr>
          <w:rFonts w:ascii="Times New Roman" w:hAnsi="Times New Roman" w:cs="Times New Roman"/>
        </w:rPr>
      </w:pPr>
      <w:r w:rsidRPr="004A6DC5">
        <w:rPr>
          <w:rFonts w:ascii="Times New Roman" w:hAnsi="Times New Roman" w:cs="Times New Roman"/>
        </w:rPr>
        <w:t>Sutinku:</w:t>
      </w:r>
    </w:p>
    <w:p w14:paraId="33A6B0A8" w14:textId="3EC874E5" w:rsidR="00AE6525" w:rsidRPr="004A6DC5" w:rsidRDefault="00AE6525" w:rsidP="00E329CC">
      <w:pPr>
        <w:pStyle w:val="Betarp"/>
        <w:rPr>
          <w:rFonts w:ascii="Times New Roman" w:hAnsi="Times New Roman" w:cs="Times New Roman"/>
        </w:rPr>
      </w:pPr>
      <w:r w:rsidRPr="004A6DC5">
        <w:rPr>
          <w:rFonts w:ascii="Times New Roman" w:hAnsi="Times New Roman" w:cs="Times New Roman"/>
        </w:rPr>
        <w:t xml:space="preserve">• kad, kilus </w:t>
      </w:r>
      <w:r w:rsidR="00C64E55" w:rsidRPr="004A6DC5">
        <w:rPr>
          <w:rFonts w:ascii="Times New Roman" w:hAnsi="Times New Roman" w:cs="Times New Roman"/>
        </w:rPr>
        <w:t xml:space="preserve">pagrįstam </w:t>
      </w:r>
      <w:r w:rsidRPr="004A6DC5">
        <w:rPr>
          <w:rFonts w:ascii="Times New Roman" w:hAnsi="Times New Roman" w:cs="Times New Roman"/>
        </w:rPr>
        <w:t>įtarimui, mano sūnus/dukra/globotinis būtų patikrintas</w:t>
      </w:r>
      <w:r w:rsidR="00C64E55" w:rsidRPr="004A6DC5">
        <w:rPr>
          <w:rFonts w:ascii="Times New Roman" w:hAnsi="Times New Roman" w:cs="Times New Roman"/>
        </w:rPr>
        <w:t xml:space="preserve"> neturi/</w:t>
      </w:r>
      <w:r w:rsidRPr="004A6DC5">
        <w:rPr>
          <w:rFonts w:ascii="Times New Roman" w:hAnsi="Times New Roman" w:cs="Times New Roman"/>
        </w:rPr>
        <w:t>nevartojo svaigiųjų gėrimų, psichotropinių ir kitų sveikatą veikiančių gaminių</w:t>
      </w:r>
      <w:r w:rsidR="003C0553" w:rsidRPr="004A6DC5">
        <w:rPr>
          <w:rFonts w:ascii="Times New Roman" w:hAnsi="Times New Roman" w:cs="Times New Roman"/>
        </w:rPr>
        <w:t>/</w:t>
      </w:r>
      <w:r w:rsidRPr="004A6DC5">
        <w:rPr>
          <w:rFonts w:ascii="Times New Roman" w:hAnsi="Times New Roman" w:cs="Times New Roman"/>
        </w:rPr>
        <w:t>medžiagų</w:t>
      </w:r>
      <w:r w:rsidR="00C64E55" w:rsidRPr="004A6DC5">
        <w:rPr>
          <w:rFonts w:ascii="Times New Roman" w:hAnsi="Times New Roman" w:cs="Times New Roman"/>
        </w:rPr>
        <w:t>;</w:t>
      </w:r>
    </w:p>
    <w:p w14:paraId="09D544A5" w14:textId="3EA5E609" w:rsidR="00AE6525" w:rsidRPr="004A6DC5" w:rsidRDefault="00AE6525" w:rsidP="00E329CC">
      <w:pPr>
        <w:pStyle w:val="Betarp"/>
        <w:rPr>
          <w:rFonts w:ascii="Times New Roman" w:hAnsi="Times New Roman" w:cs="Times New Roman"/>
        </w:rPr>
      </w:pPr>
      <w:r w:rsidRPr="004A6DC5">
        <w:rPr>
          <w:rFonts w:ascii="Times New Roman" w:hAnsi="Times New Roman" w:cs="Times New Roman"/>
        </w:rPr>
        <w:t>• kad, esant būtinybei, mano sūnui/dukrai/globotiniui būtų suteikta pirmoji medicininė pagalba.</w:t>
      </w:r>
    </w:p>
    <w:p w14:paraId="3E31D7BD" w14:textId="77777777" w:rsidR="007A4C4C" w:rsidRPr="004A6DC5" w:rsidRDefault="007A4C4C" w:rsidP="00E329CC">
      <w:pPr>
        <w:pStyle w:val="Betarp"/>
        <w:rPr>
          <w:rFonts w:ascii="Times New Roman" w:hAnsi="Times New Roman" w:cs="Times New Roman"/>
        </w:rPr>
      </w:pPr>
    </w:p>
    <w:p w14:paraId="500EDE84" w14:textId="77777777" w:rsidR="000D1082" w:rsidRDefault="000D1082" w:rsidP="00E329CC">
      <w:pPr>
        <w:pStyle w:val="Betarp"/>
        <w:rPr>
          <w:rFonts w:ascii="Times New Roman" w:hAnsi="Times New Roman" w:cs="Times New Roman"/>
        </w:rPr>
      </w:pPr>
    </w:p>
    <w:p w14:paraId="2CBF3315" w14:textId="6DE3EF74" w:rsidR="00AE6525" w:rsidRPr="004A6DC5" w:rsidRDefault="007A4C4C" w:rsidP="00E329CC">
      <w:pPr>
        <w:pStyle w:val="Betarp"/>
        <w:rPr>
          <w:rFonts w:ascii="Times New Roman" w:hAnsi="Times New Roman" w:cs="Times New Roman"/>
        </w:rPr>
      </w:pPr>
      <w:r w:rsidRPr="004A6DC5">
        <w:rPr>
          <w:rFonts w:ascii="Times New Roman" w:hAnsi="Times New Roman" w:cs="Times New Roman"/>
        </w:rPr>
        <w:t>V</w:t>
      </w:r>
      <w:r w:rsidR="000D1082">
        <w:rPr>
          <w:rFonts w:ascii="Times New Roman" w:hAnsi="Times New Roman" w:cs="Times New Roman"/>
        </w:rPr>
        <w:t xml:space="preserve">ieno iš tėvų </w:t>
      </w:r>
      <w:r w:rsidR="006A406C" w:rsidRPr="004A6DC5">
        <w:rPr>
          <w:rFonts w:ascii="Times New Roman" w:hAnsi="Times New Roman" w:cs="Times New Roman"/>
        </w:rPr>
        <w:t xml:space="preserve">(globėjų, rūpintojų) </w:t>
      </w:r>
      <w:r w:rsidR="000D1082">
        <w:rPr>
          <w:rFonts w:ascii="Times New Roman" w:hAnsi="Times New Roman" w:cs="Times New Roman"/>
        </w:rPr>
        <w:t>v</w:t>
      </w:r>
      <w:r w:rsidR="00AE6525" w:rsidRPr="004A6DC5">
        <w:rPr>
          <w:rFonts w:ascii="Times New Roman" w:hAnsi="Times New Roman" w:cs="Times New Roman"/>
        </w:rPr>
        <w:t>ardas, pavardė ________________________________</w:t>
      </w:r>
      <w:r w:rsidRPr="004A6DC5">
        <w:rPr>
          <w:rFonts w:ascii="Times New Roman" w:hAnsi="Times New Roman" w:cs="Times New Roman"/>
        </w:rPr>
        <w:t>_</w:t>
      </w:r>
      <w:r w:rsidR="006A406C">
        <w:rPr>
          <w:rFonts w:ascii="Times New Roman" w:hAnsi="Times New Roman" w:cs="Times New Roman"/>
        </w:rPr>
        <w:t xml:space="preserve"> </w:t>
      </w:r>
      <w:r w:rsidR="00AE6525" w:rsidRPr="004A6DC5">
        <w:rPr>
          <w:rFonts w:ascii="Times New Roman" w:hAnsi="Times New Roman" w:cs="Times New Roman"/>
        </w:rPr>
        <w:t>parašas ___</w:t>
      </w:r>
      <w:r w:rsidR="006A406C">
        <w:rPr>
          <w:rFonts w:ascii="Times New Roman" w:hAnsi="Times New Roman" w:cs="Times New Roman"/>
        </w:rPr>
        <w:t>_____</w:t>
      </w:r>
      <w:r w:rsidR="00AE6525" w:rsidRPr="004A6DC5">
        <w:rPr>
          <w:rFonts w:ascii="Times New Roman" w:hAnsi="Times New Roman" w:cs="Times New Roman"/>
        </w:rPr>
        <w:t>_</w:t>
      </w:r>
    </w:p>
    <w:p w14:paraId="6EF44216" w14:textId="7D4983A1" w:rsidR="000D1082" w:rsidRPr="004A6DC5" w:rsidRDefault="000D1082" w:rsidP="000D1082">
      <w:pPr>
        <w:pStyle w:val="Betarp"/>
        <w:jc w:val="center"/>
        <w:rPr>
          <w:rFonts w:ascii="Times New Roman" w:hAnsi="Times New Roman" w:cs="Times New Roman"/>
          <w:b/>
          <w:bCs/>
        </w:rPr>
      </w:pPr>
    </w:p>
    <w:p w14:paraId="45CE84CC" w14:textId="77777777" w:rsidR="000D1082" w:rsidRDefault="000D1082" w:rsidP="00E329CC">
      <w:pPr>
        <w:pStyle w:val="Betarp"/>
        <w:rPr>
          <w:rFonts w:ascii="Times New Roman" w:hAnsi="Times New Roman" w:cs="Times New Roman"/>
        </w:rPr>
      </w:pPr>
    </w:p>
    <w:p w14:paraId="2E8F18C4" w14:textId="657B49E3" w:rsidR="007A4C4C" w:rsidRPr="004A6DC5" w:rsidRDefault="00AC6860" w:rsidP="00E329CC">
      <w:pPr>
        <w:pStyle w:val="Betarp"/>
        <w:rPr>
          <w:rFonts w:ascii="Times New Roman" w:hAnsi="Times New Roman" w:cs="Times New Roman"/>
        </w:rPr>
      </w:pPr>
      <w:r w:rsidRPr="004A6DC5">
        <w:rPr>
          <w:rFonts w:ascii="Times New Roman" w:hAnsi="Times New Roman" w:cs="Times New Roman"/>
        </w:rPr>
        <w:t>Kontaktinis telefono numeris</w:t>
      </w:r>
      <w:r w:rsidR="004A6DC5" w:rsidRPr="004A6DC5">
        <w:rPr>
          <w:rFonts w:ascii="Times New Roman" w:hAnsi="Times New Roman" w:cs="Times New Roman"/>
        </w:rPr>
        <w:t>_____________________________</w:t>
      </w:r>
    </w:p>
    <w:p w14:paraId="5567DF8F" w14:textId="64C5DE15" w:rsidR="00491AEB" w:rsidRPr="004A6DC5" w:rsidRDefault="00491AEB" w:rsidP="00E329CC">
      <w:pPr>
        <w:pStyle w:val="Betarp"/>
        <w:rPr>
          <w:rFonts w:ascii="Times New Roman" w:hAnsi="Times New Roman" w:cs="Times New Roman"/>
        </w:rPr>
      </w:pPr>
    </w:p>
    <w:p w14:paraId="0F53A9AE" w14:textId="668D7191" w:rsidR="00491AEB" w:rsidRPr="004A6DC5" w:rsidRDefault="00491AEB" w:rsidP="00E329CC">
      <w:pPr>
        <w:pStyle w:val="Betarp"/>
        <w:rPr>
          <w:rFonts w:ascii="Times New Roman" w:hAnsi="Times New Roman" w:cs="Times New Roman"/>
        </w:rPr>
      </w:pPr>
    </w:p>
    <w:bookmarkEnd w:id="16"/>
    <w:bookmarkEnd w:id="17"/>
    <w:bookmarkEnd w:id="18"/>
    <w:p w14:paraId="345426C3" w14:textId="77777777" w:rsidR="000D1082" w:rsidRPr="004A6DC5" w:rsidRDefault="000D1082">
      <w:pPr>
        <w:pStyle w:val="Betarp"/>
        <w:jc w:val="center"/>
        <w:rPr>
          <w:rFonts w:ascii="Times New Roman" w:hAnsi="Times New Roman" w:cs="Times New Roman"/>
          <w:b/>
          <w:bCs/>
        </w:rPr>
      </w:pPr>
    </w:p>
    <w:sectPr w:rsidR="000D1082" w:rsidRPr="004A6DC5" w:rsidSect="0095226A">
      <w:pgSz w:w="12240" w:h="15840" w:code="1"/>
      <w:pgMar w:top="709" w:right="567" w:bottom="1134" w:left="1440" w:header="720" w:footer="720" w:gutter="40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4CF3"/>
    <w:multiLevelType w:val="multilevel"/>
    <w:tmpl w:val="F154E3F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3B5F76"/>
    <w:multiLevelType w:val="multilevel"/>
    <w:tmpl w:val="434E92AA"/>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A32617"/>
    <w:multiLevelType w:val="hybridMultilevel"/>
    <w:tmpl w:val="E000E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9C590F"/>
    <w:multiLevelType w:val="multilevel"/>
    <w:tmpl w:val="934084B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746CED"/>
    <w:multiLevelType w:val="multilevel"/>
    <w:tmpl w:val="4B80F5D6"/>
    <w:lvl w:ilvl="0">
      <w:start w:val="2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C700AF"/>
    <w:multiLevelType w:val="multilevel"/>
    <w:tmpl w:val="434E92AA"/>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6E0A80"/>
    <w:multiLevelType w:val="hybridMultilevel"/>
    <w:tmpl w:val="08363F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2DFF527D"/>
    <w:multiLevelType w:val="multilevel"/>
    <w:tmpl w:val="434E92AA"/>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B66649"/>
    <w:multiLevelType w:val="multilevel"/>
    <w:tmpl w:val="719C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3909EA"/>
    <w:multiLevelType w:val="hybridMultilevel"/>
    <w:tmpl w:val="03726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AE49A1"/>
    <w:multiLevelType w:val="multilevel"/>
    <w:tmpl w:val="01B27D78"/>
    <w:lvl w:ilvl="0">
      <w:start w:val="2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F6B1408"/>
    <w:multiLevelType w:val="hybridMultilevel"/>
    <w:tmpl w:val="50703F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50C01A6"/>
    <w:multiLevelType w:val="multilevel"/>
    <w:tmpl w:val="434E92AA"/>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166048"/>
    <w:multiLevelType w:val="hybridMultilevel"/>
    <w:tmpl w:val="E03297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57022B04"/>
    <w:multiLevelType w:val="hybridMultilevel"/>
    <w:tmpl w:val="2CF06980"/>
    <w:lvl w:ilvl="0" w:tplc="B32AFF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CDB0D3D"/>
    <w:multiLevelType w:val="multilevel"/>
    <w:tmpl w:val="4B80F5D6"/>
    <w:lvl w:ilvl="0">
      <w:start w:val="2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2604F72"/>
    <w:multiLevelType w:val="multilevel"/>
    <w:tmpl w:val="37B4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2E2707"/>
    <w:multiLevelType w:val="hybridMultilevel"/>
    <w:tmpl w:val="CAB2C11C"/>
    <w:lvl w:ilvl="0" w:tplc="53F8AD7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E105EB"/>
    <w:multiLevelType w:val="multilevel"/>
    <w:tmpl w:val="5BD2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4662C71"/>
    <w:multiLevelType w:val="hybridMultilevel"/>
    <w:tmpl w:val="3FB8E52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7BF12DE3"/>
    <w:multiLevelType w:val="multilevel"/>
    <w:tmpl w:val="9AB2322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3"/>
  </w:num>
  <w:num w:numId="3">
    <w:abstractNumId w:val="6"/>
  </w:num>
  <w:num w:numId="4">
    <w:abstractNumId w:val="9"/>
  </w:num>
  <w:num w:numId="5">
    <w:abstractNumId w:val="20"/>
  </w:num>
  <w:num w:numId="6">
    <w:abstractNumId w:val="17"/>
  </w:num>
  <w:num w:numId="7">
    <w:abstractNumId w:val="11"/>
  </w:num>
  <w:num w:numId="8">
    <w:abstractNumId w:val="14"/>
  </w:num>
  <w:num w:numId="9">
    <w:abstractNumId w:val="7"/>
  </w:num>
  <w:num w:numId="10">
    <w:abstractNumId w:val="16"/>
  </w:num>
  <w:num w:numId="11">
    <w:abstractNumId w:val="19"/>
  </w:num>
  <w:num w:numId="12">
    <w:abstractNumId w:val="8"/>
  </w:num>
  <w:num w:numId="13">
    <w:abstractNumId w:val="18"/>
  </w:num>
  <w:num w:numId="14">
    <w:abstractNumId w:val="2"/>
  </w:num>
  <w:num w:numId="15">
    <w:abstractNumId w:val="0"/>
  </w:num>
  <w:num w:numId="16">
    <w:abstractNumId w:val="12"/>
  </w:num>
  <w:num w:numId="17">
    <w:abstractNumId w:val="5"/>
  </w:num>
  <w:num w:numId="18">
    <w:abstractNumId w:val="1"/>
  </w:num>
  <w:num w:numId="19">
    <w:abstractNumId w:val="10"/>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43"/>
    <w:rsid w:val="000009CC"/>
    <w:rsid w:val="00004C9F"/>
    <w:rsid w:val="00010D2B"/>
    <w:rsid w:val="00043727"/>
    <w:rsid w:val="000439B8"/>
    <w:rsid w:val="00045B12"/>
    <w:rsid w:val="00053F31"/>
    <w:rsid w:val="000B2314"/>
    <w:rsid w:val="000C5D3A"/>
    <w:rsid w:val="000D1082"/>
    <w:rsid w:val="000F64D0"/>
    <w:rsid w:val="001017EC"/>
    <w:rsid w:val="00123661"/>
    <w:rsid w:val="0014630B"/>
    <w:rsid w:val="00155B20"/>
    <w:rsid w:val="00157AE1"/>
    <w:rsid w:val="00163AF9"/>
    <w:rsid w:val="00163FA8"/>
    <w:rsid w:val="00173702"/>
    <w:rsid w:val="001A04AA"/>
    <w:rsid w:val="001A37A0"/>
    <w:rsid w:val="001C6661"/>
    <w:rsid w:val="001C775F"/>
    <w:rsid w:val="00212A78"/>
    <w:rsid w:val="0022489F"/>
    <w:rsid w:val="00226171"/>
    <w:rsid w:val="0023374C"/>
    <w:rsid w:val="00235740"/>
    <w:rsid w:val="00256E8B"/>
    <w:rsid w:val="00257495"/>
    <w:rsid w:val="00263AE9"/>
    <w:rsid w:val="002825A9"/>
    <w:rsid w:val="00287938"/>
    <w:rsid w:val="002921B3"/>
    <w:rsid w:val="002943F9"/>
    <w:rsid w:val="002A652E"/>
    <w:rsid w:val="002A7480"/>
    <w:rsid w:val="002F0530"/>
    <w:rsid w:val="002F3699"/>
    <w:rsid w:val="00353CE4"/>
    <w:rsid w:val="00364F67"/>
    <w:rsid w:val="003736DB"/>
    <w:rsid w:val="0037567C"/>
    <w:rsid w:val="003911B7"/>
    <w:rsid w:val="003A1B48"/>
    <w:rsid w:val="003A268A"/>
    <w:rsid w:val="003B2A13"/>
    <w:rsid w:val="003C0553"/>
    <w:rsid w:val="003C6C48"/>
    <w:rsid w:val="003D50C3"/>
    <w:rsid w:val="003F65A4"/>
    <w:rsid w:val="00423195"/>
    <w:rsid w:val="004348A3"/>
    <w:rsid w:val="0044044A"/>
    <w:rsid w:val="00445F93"/>
    <w:rsid w:val="004618AD"/>
    <w:rsid w:val="0048391F"/>
    <w:rsid w:val="00484683"/>
    <w:rsid w:val="004905A7"/>
    <w:rsid w:val="00491AEB"/>
    <w:rsid w:val="004A2A9A"/>
    <w:rsid w:val="004A6DC5"/>
    <w:rsid w:val="004C0E2B"/>
    <w:rsid w:val="004C2098"/>
    <w:rsid w:val="004C350F"/>
    <w:rsid w:val="004C363F"/>
    <w:rsid w:val="004D345A"/>
    <w:rsid w:val="004E44DE"/>
    <w:rsid w:val="004E716B"/>
    <w:rsid w:val="004F176F"/>
    <w:rsid w:val="004F70DC"/>
    <w:rsid w:val="00510C18"/>
    <w:rsid w:val="00516203"/>
    <w:rsid w:val="00535CEB"/>
    <w:rsid w:val="00577B7F"/>
    <w:rsid w:val="00590948"/>
    <w:rsid w:val="005B6172"/>
    <w:rsid w:val="005C633E"/>
    <w:rsid w:val="005D1306"/>
    <w:rsid w:val="005D1E17"/>
    <w:rsid w:val="005F68D6"/>
    <w:rsid w:val="00623FB5"/>
    <w:rsid w:val="00632277"/>
    <w:rsid w:val="00653F51"/>
    <w:rsid w:val="006573E6"/>
    <w:rsid w:val="006577A0"/>
    <w:rsid w:val="006877AA"/>
    <w:rsid w:val="0069117A"/>
    <w:rsid w:val="006A406C"/>
    <w:rsid w:val="006B118D"/>
    <w:rsid w:val="006B6FAC"/>
    <w:rsid w:val="006D3CC9"/>
    <w:rsid w:val="006E033A"/>
    <w:rsid w:val="006F3897"/>
    <w:rsid w:val="006F7077"/>
    <w:rsid w:val="00705EB0"/>
    <w:rsid w:val="00707241"/>
    <w:rsid w:val="00710D3A"/>
    <w:rsid w:val="00740609"/>
    <w:rsid w:val="00740D32"/>
    <w:rsid w:val="0077097A"/>
    <w:rsid w:val="00783B4F"/>
    <w:rsid w:val="0078597E"/>
    <w:rsid w:val="00792087"/>
    <w:rsid w:val="007A05B7"/>
    <w:rsid w:val="007A4C4C"/>
    <w:rsid w:val="007B67E0"/>
    <w:rsid w:val="007C378B"/>
    <w:rsid w:val="007D492D"/>
    <w:rsid w:val="007E206B"/>
    <w:rsid w:val="007E2082"/>
    <w:rsid w:val="007E5FEB"/>
    <w:rsid w:val="007F28B8"/>
    <w:rsid w:val="00801C85"/>
    <w:rsid w:val="00816E14"/>
    <w:rsid w:val="00824AC9"/>
    <w:rsid w:val="00831CB4"/>
    <w:rsid w:val="00857376"/>
    <w:rsid w:val="00860167"/>
    <w:rsid w:val="00862EED"/>
    <w:rsid w:val="00863177"/>
    <w:rsid w:val="00865DCA"/>
    <w:rsid w:val="00872207"/>
    <w:rsid w:val="00896A26"/>
    <w:rsid w:val="008C183C"/>
    <w:rsid w:val="008C5A27"/>
    <w:rsid w:val="008C68FD"/>
    <w:rsid w:val="008E0A8E"/>
    <w:rsid w:val="008F5870"/>
    <w:rsid w:val="008F7532"/>
    <w:rsid w:val="009177A1"/>
    <w:rsid w:val="00920FDD"/>
    <w:rsid w:val="0095226A"/>
    <w:rsid w:val="00954917"/>
    <w:rsid w:val="00965564"/>
    <w:rsid w:val="00967809"/>
    <w:rsid w:val="00994BF3"/>
    <w:rsid w:val="009A47E5"/>
    <w:rsid w:val="009C3B85"/>
    <w:rsid w:val="009D0ED7"/>
    <w:rsid w:val="009D5EE5"/>
    <w:rsid w:val="009E3368"/>
    <w:rsid w:val="00A044FB"/>
    <w:rsid w:val="00A24912"/>
    <w:rsid w:val="00A25D4F"/>
    <w:rsid w:val="00A35C00"/>
    <w:rsid w:val="00A6076F"/>
    <w:rsid w:val="00A626A9"/>
    <w:rsid w:val="00A64D1D"/>
    <w:rsid w:val="00A74A35"/>
    <w:rsid w:val="00A7569A"/>
    <w:rsid w:val="00A80406"/>
    <w:rsid w:val="00A95784"/>
    <w:rsid w:val="00AB0975"/>
    <w:rsid w:val="00AB1991"/>
    <w:rsid w:val="00AB69D8"/>
    <w:rsid w:val="00AC6860"/>
    <w:rsid w:val="00AD1C7F"/>
    <w:rsid w:val="00AE6525"/>
    <w:rsid w:val="00B05B8B"/>
    <w:rsid w:val="00B10C76"/>
    <w:rsid w:val="00B2636A"/>
    <w:rsid w:val="00B26D50"/>
    <w:rsid w:val="00B50F2D"/>
    <w:rsid w:val="00B63D7E"/>
    <w:rsid w:val="00B77EE2"/>
    <w:rsid w:val="00B93E45"/>
    <w:rsid w:val="00B9423A"/>
    <w:rsid w:val="00B964E8"/>
    <w:rsid w:val="00BA71D7"/>
    <w:rsid w:val="00BB2463"/>
    <w:rsid w:val="00BB535D"/>
    <w:rsid w:val="00BB59AE"/>
    <w:rsid w:val="00BC1EA3"/>
    <w:rsid w:val="00BC4999"/>
    <w:rsid w:val="00BD4FBE"/>
    <w:rsid w:val="00BD603B"/>
    <w:rsid w:val="00BD6085"/>
    <w:rsid w:val="00BE120A"/>
    <w:rsid w:val="00BE6EDE"/>
    <w:rsid w:val="00C2749F"/>
    <w:rsid w:val="00C34B53"/>
    <w:rsid w:val="00C42E88"/>
    <w:rsid w:val="00C64E55"/>
    <w:rsid w:val="00C7400B"/>
    <w:rsid w:val="00C90F32"/>
    <w:rsid w:val="00CB28AD"/>
    <w:rsid w:val="00CE3403"/>
    <w:rsid w:val="00D01570"/>
    <w:rsid w:val="00D0278C"/>
    <w:rsid w:val="00D0303C"/>
    <w:rsid w:val="00D1047B"/>
    <w:rsid w:val="00D21E6A"/>
    <w:rsid w:val="00D232B1"/>
    <w:rsid w:val="00D24F19"/>
    <w:rsid w:val="00D36391"/>
    <w:rsid w:val="00D44B60"/>
    <w:rsid w:val="00D512B6"/>
    <w:rsid w:val="00D5199B"/>
    <w:rsid w:val="00D55ADD"/>
    <w:rsid w:val="00D6241A"/>
    <w:rsid w:val="00D80743"/>
    <w:rsid w:val="00D86731"/>
    <w:rsid w:val="00D924C4"/>
    <w:rsid w:val="00D95F01"/>
    <w:rsid w:val="00D95F51"/>
    <w:rsid w:val="00DA194C"/>
    <w:rsid w:val="00DA3520"/>
    <w:rsid w:val="00DB0426"/>
    <w:rsid w:val="00DC3408"/>
    <w:rsid w:val="00DE5B23"/>
    <w:rsid w:val="00DF0FE3"/>
    <w:rsid w:val="00DF645D"/>
    <w:rsid w:val="00DF6B38"/>
    <w:rsid w:val="00E102EC"/>
    <w:rsid w:val="00E110DB"/>
    <w:rsid w:val="00E20C3C"/>
    <w:rsid w:val="00E329CC"/>
    <w:rsid w:val="00E33EC1"/>
    <w:rsid w:val="00E34092"/>
    <w:rsid w:val="00E3445F"/>
    <w:rsid w:val="00E370B1"/>
    <w:rsid w:val="00E40A6F"/>
    <w:rsid w:val="00E420E4"/>
    <w:rsid w:val="00E54146"/>
    <w:rsid w:val="00E7373A"/>
    <w:rsid w:val="00E85B7D"/>
    <w:rsid w:val="00E90076"/>
    <w:rsid w:val="00E94C2A"/>
    <w:rsid w:val="00EB1871"/>
    <w:rsid w:val="00EB50AD"/>
    <w:rsid w:val="00EC0D8A"/>
    <w:rsid w:val="00EC29BF"/>
    <w:rsid w:val="00ED2461"/>
    <w:rsid w:val="00EE1CCF"/>
    <w:rsid w:val="00EE2752"/>
    <w:rsid w:val="00EE751D"/>
    <w:rsid w:val="00EF43EA"/>
    <w:rsid w:val="00F11EC9"/>
    <w:rsid w:val="00F33204"/>
    <w:rsid w:val="00F411D5"/>
    <w:rsid w:val="00F61350"/>
    <w:rsid w:val="00F72859"/>
    <w:rsid w:val="00F75324"/>
    <w:rsid w:val="00F82132"/>
    <w:rsid w:val="00F846F9"/>
    <w:rsid w:val="00F87675"/>
    <w:rsid w:val="00F9397F"/>
    <w:rsid w:val="00FA4E1A"/>
    <w:rsid w:val="00FB1658"/>
    <w:rsid w:val="00FB2811"/>
    <w:rsid w:val="00FB516D"/>
    <w:rsid w:val="00FC6258"/>
    <w:rsid w:val="00FD0CB8"/>
    <w:rsid w:val="00FD5B39"/>
    <w:rsid w:val="00FF6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187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743"/>
    <w:pPr>
      <w:spacing w:after="0" w:line="240" w:lineRule="auto"/>
    </w:pPr>
    <w:rPr>
      <w:lang w:val="lt-LT"/>
    </w:rPr>
  </w:style>
  <w:style w:type="paragraph" w:styleId="Sraopastraipa">
    <w:name w:val="List Paragraph"/>
    <w:basedOn w:val="prastasis"/>
    <w:uiPriority w:val="34"/>
    <w:qFormat/>
    <w:rsid w:val="00A74A35"/>
    <w:pPr>
      <w:ind w:left="720"/>
      <w:contextualSpacing/>
    </w:pPr>
  </w:style>
  <w:style w:type="character" w:styleId="Hipersaitas">
    <w:name w:val="Hyperlink"/>
    <w:basedOn w:val="Numatytasispastraiposriftas"/>
    <w:uiPriority w:val="99"/>
    <w:unhideWhenUsed/>
    <w:rsid w:val="009C3B85"/>
    <w:rPr>
      <w:color w:val="0563C1" w:themeColor="hyperlink"/>
      <w:u w:val="single"/>
    </w:rPr>
  </w:style>
  <w:style w:type="character" w:customStyle="1" w:styleId="Neapdorotaspaminjimas1">
    <w:name w:val="Neapdorotas paminėjimas1"/>
    <w:basedOn w:val="Numatytasispastraiposriftas"/>
    <w:uiPriority w:val="99"/>
    <w:semiHidden/>
    <w:unhideWhenUsed/>
    <w:rsid w:val="009C3B85"/>
    <w:rPr>
      <w:color w:val="605E5C"/>
      <w:shd w:val="clear" w:color="auto" w:fill="E1DFDD"/>
    </w:rPr>
  </w:style>
  <w:style w:type="table" w:styleId="Lentelstinklelis">
    <w:name w:val="Table Grid"/>
    <w:basedOn w:val="prastojilentel"/>
    <w:uiPriority w:val="39"/>
    <w:rsid w:val="00B77E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prastasis"/>
    <w:rsid w:val="00801C8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paragraph">
    <w:name w:val="paragraph"/>
    <w:basedOn w:val="prastasis"/>
    <w:rsid w:val="00B10C76"/>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ormaltextrun">
    <w:name w:val="normaltextrun"/>
    <w:basedOn w:val="Numatytasispastraiposriftas"/>
    <w:rsid w:val="00B10C76"/>
  </w:style>
  <w:style w:type="character" w:customStyle="1" w:styleId="eop">
    <w:name w:val="eop"/>
    <w:basedOn w:val="Numatytasispastraiposriftas"/>
    <w:rsid w:val="00B10C76"/>
  </w:style>
  <w:style w:type="paragraph" w:styleId="Debesliotekstas">
    <w:name w:val="Balloon Text"/>
    <w:basedOn w:val="prastasis"/>
    <w:link w:val="DebesliotekstasDiagrama"/>
    <w:uiPriority w:val="99"/>
    <w:semiHidden/>
    <w:unhideWhenUsed/>
    <w:rsid w:val="007E20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2082"/>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743"/>
    <w:pPr>
      <w:spacing w:after="0" w:line="240" w:lineRule="auto"/>
    </w:pPr>
    <w:rPr>
      <w:lang w:val="lt-LT"/>
    </w:rPr>
  </w:style>
  <w:style w:type="paragraph" w:styleId="Sraopastraipa">
    <w:name w:val="List Paragraph"/>
    <w:basedOn w:val="prastasis"/>
    <w:uiPriority w:val="34"/>
    <w:qFormat/>
    <w:rsid w:val="00A74A35"/>
    <w:pPr>
      <w:ind w:left="720"/>
      <w:contextualSpacing/>
    </w:pPr>
  </w:style>
  <w:style w:type="character" w:styleId="Hipersaitas">
    <w:name w:val="Hyperlink"/>
    <w:basedOn w:val="Numatytasispastraiposriftas"/>
    <w:uiPriority w:val="99"/>
    <w:unhideWhenUsed/>
    <w:rsid w:val="009C3B85"/>
    <w:rPr>
      <w:color w:val="0563C1" w:themeColor="hyperlink"/>
      <w:u w:val="single"/>
    </w:rPr>
  </w:style>
  <w:style w:type="character" w:customStyle="1" w:styleId="Neapdorotaspaminjimas1">
    <w:name w:val="Neapdorotas paminėjimas1"/>
    <w:basedOn w:val="Numatytasispastraiposriftas"/>
    <w:uiPriority w:val="99"/>
    <w:semiHidden/>
    <w:unhideWhenUsed/>
    <w:rsid w:val="009C3B85"/>
    <w:rPr>
      <w:color w:val="605E5C"/>
      <w:shd w:val="clear" w:color="auto" w:fill="E1DFDD"/>
    </w:rPr>
  </w:style>
  <w:style w:type="table" w:styleId="Lentelstinklelis">
    <w:name w:val="Table Grid"/>
    <w:basedOn w:val="prastojilentel"/>
    <w:uiPriority w:val="39"/>
    <w:rsid w:val="00B77E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prastasis"/>
    <w:rsid w:val="00801C8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paragraph">
    <w:name w:val="paragraph"/>
    <w:basedOn w:val="prastasis"/>
    <w:rsid w:val="00B10C76"/>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ormaltextrun">
    <w:name w:val="normaltextrun"/>
    <w:basedOn w:val="Numatytasispastraiposriftas"/>
    <w:rsid w:val="00B10C76"/>
  </w:style>
  <w:style w:type="character" w:customStyle="1" w:styleId="eop">
    <w:name w:val="eop"/>
    <w:basedOn w:val="Numatytasispastraiposriftas"/>
    <w:rsid w:val="00B10C76"/>
  </w:style>
  <w:style w:type="paragraph" w:styleId="Debesliotekstas">
    <w:name w:val="Balloon Text"/>
    <w:basedOn w:val="prastasis"/>
    <w:link w:val="DebesliotekstasDiagrama"/>
    <w:uiPriority w:val="99"/>
    <w:semiHidden/>
    <w:unhideWhenUsed/>
    <w:rsid w:val="007E20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2082"/>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5008">
      <w:bodyDiv w:val="1"/>
      <w:marLeft w:val="0"/>
      <w:marRight w:val="0"/>
      <w:marTop w:val="0"/>
      <w:marBottom w:val="0"/>
      <w:divBdr>
        <w:top w:val="none" w:sz="0" w:space="0" w:color="auto"/>
        <w:left w:val="none" w:sz="0" w:space="0" w:color="auto"/>
        <w:bottom w:val="none" w:sz="0" w:space="0" w:color="auto"/>
        <w:right w:val="none" w:sz="0" w:space="0" w:color="auto"/>
      </w:divBdr>
    </w:div>
    <w:div w:id="591857291">
      <w:bodyDiv w:val="1"/>
      <w:marLeft w:val="0"/>
      <w:marRight w:val="0"/>
      <w:marTop w:val="0"/>
      <w:marBottom w:val="0"/>
      <w:divBdr>
        <w:top w:val="none" w:sz="0" w:space="0" w:color="auto"/>
        <w:left w:val="none" w:sz="0" w:space="0" w:color="auto"/>
        <w:bottom w:val="none" w:sz="0" w:space="0" w:color="auto"/>
        <w:right w:val="none" w:sz="0" w:space="0" w:color="auto"/>
      </w:divBdr>
    </w:div>
    <w:div w:id="681126818">
      <w:bodyDiv w:val="1"/>
      <w:marLeft w:val="0"/>
      <w:marRight w:val="0"/>
      <w:marTop w:val="0"/>
      <w:marBottom w:val="0"/>
      <w:divBdr>
        <w:top w:val="none" w:sz="0" w:space="0" w:color="auto"/>
        <w:left w:val="none" w:sz="0" w:space="0" w:color="auto"/>
        <w:bottom w:val="none" w:sz="0" w:space="0" w:color="auto"/>
        <w:right w:val="none" w:sz="0" w:space="0" w:color="auto"/>
      </w:divBdr>
    </w:div>
    <w:div w:id="1646154147">
      <w:bodyDiv w:val="1"/>
      <w:marLeft w:val="0"/>
      <w:marRight w:val="0"/>
      <w:marTop w:val="0"/>
      <w:marBottom w:val="0"/>
      <w:divBdr>
        <w:top w:val="none" w:sz="0" w:space="0" w:color="auto"/>
        <w:left w:val="none" w:sz="0" w:space="0" w:color="auto"/>
        <w:bottom w:val="none" w:sz="0" w:space="0" w:color="auto"/>
        <w:right w:val="none" w:sz="0" w:space="0" w:color="auto"/>
      </w:divBdr>
    </w:div>
    <w:div w:id="1838109350">
      <w:bodyDiv w:val="1"/>
      <w:marLeft w:val="0"/>
      <w:marRight w:val="0"/>
      <w:marTop w:val="0"/>
      <w:marBottom w:val="0"/>
      <w:divBdr>
        <w:top w:val="none" w:sz="0" w:space="0" w:color="auto"/>
        <w:left w:val="none" w:sz="0" w:space="0" w:color="auto"/>
        <w:bottom w:val="none" w:sz="0" w:space="0" w:color="auto"/>
        <w:right w:val="none" w:sz="0" w:space="0" w:color="auto"/>
      </w:divBdr>
    </w:div>
    <w:div w:id="1858617102">
      <w:bodyDiv w:val="1"/>
      <w:marLeft w:val="0"/>
      <w:marRight w:val="0"/>
      <w:marTop w:val="0"/>
      <w:marBottom w:val="0"/>
      <w:divBdr>
        <w:top w:val="none" w:sz="0" w:space="0" w:color="auto"/>
        <w:left w:val="none" w:sz="0" w:space="0" w:color="auto"/>
        <w:bottom w:val="none" w:sz="0" w:space="0" w:color="auto"/>
        <w:right w:val="none" w:sz="0" w:space="0" w:color="auto"/>
      </w:divBdr>
      <w:divsChild>
        <w:div w:id="1759204750">
          <w:marLeft w:val="0"/>
          <w:marRight w:val="0"/>
          <w:marTop w:val="0"/>
          <w:marBottom w:val="0"/>
          <w:divBdr>
            <w:top w:val="none" w:sz="0" w:space="0" w:color="auto"/>
            <w:left w:val="none" w:sz="0" w:space="0" w:color="auto"/>
            <w:bottom w:val="none" w:sz="0" w:space="0" w:color="auto"/>
            <w:right w:val="none" w:sz="0" w:space="0" w:color="auto"/>
          </w:divBdr>
        </w:div>
        <w:div w:id="1124806368">
          <w:marLeft w:val="0"/>
          <w:marRight w:val="0"/>
          <w:marTop w:val="0"/>
          <w:marBottom w:val="0"/>
          <w:divBdr>
            <w:top w:val="none" w:sz="0" w:space="0" w:color="auto"/>
            <w:left w:val="none" w:sz="0" w:space="0" w:color="auto"/>
            <w:bottom w:val="none" w:sz="0" w:space="0" w:color="auto"/>
            <w:right w:val="none" w:sz="0" w:space="0" w:color="auto"/>
          </w:divBdr>
        </w:div>
        <w:div w:id="1369454581">
          <w:marLeft w:val="0"/>
          <w:marRight w:val="0"/>
          <w:marTop w:val="0"/>
          <w:marBottom w:val="0"/>
          <w:divBdr>
            <w:top w:val="none" w:sz="0" w:space="0" w:color="auto"/>
            <w:left w:val="none" w:sz="0" w:space="0" w:color="auto"/>
            <w:bottom w:val="none" w:sz="0" w:space="0" w:color="auto"/>
            <w:right w:val="none" w:sz="0" w:space="0" w:color="auto"/>
          </w:divBdr>
        </w:div>
        <w:div w:id="1340354999">
          <w:marLeft w:val="0"/>
          <w:marRight w:val="0"/>
          <w:marTop w:val="0"/>
          <w:marBottom w:val="0"/>
          <w:divBdr>
            <w:top w:val="none" w:sz="0" w:space="0" w:color="auto"/>
            <w:left w:val="none" w:sz="0" w:space="0" w:color="auto"/>
            <w:bottom w:val="none" w:sz="0" w:space="0" w:color="auto"/>
            <w:right w:val="none" w:sz="0" w:space="0" w:color="auto"/>
          </w:divBdr>
        </w:div>
        <w:div w:id="1487746895">
          <w:marLeft w:val="0"/>
          <w:marRight w:val="0"/>
          <w:marTop w:val="0"/>
          <w:marBottom w:val="0"/>
          <w:divBdr>
            <w:top w:val="none" w:sz="0" w:space="0" w:color="auto"/>
            <w:left w:val="none" w:sz="0" w:space="0" w:color="auto"/>
            <w:bottom w:val="none" w:sz="0" w:space="0" w:color="auto"/>
            <w:right w:val="none" w:sz="0" w:space="0" w:color="auto"/>
          </w:divBdr>
        </w:div>
        <w:div w:id="1640375575">
          <w:marLeft w:val="0"/>
          <w:marRight w:val="0"/>
          <w:marTop w:val="0"/>
          <w:marBottom w:val="0"/>
          <w:divBdr>
            <w:top w:val="none" w:sz="0" w:space="0" w:color="auto"/>
            <w:left w:val="none" w:sz="0" w:space="0" w:color="auto"/>
            <w:bottom w:val="none" w:sz="0" w:space="0" w:color="auto"/>
            <w:right w:val="none" w:sz="0" w:space="0" w:color="auto"/>
          </w:divBdr>
        </w:div>
        <w:div w:id="1988852434">
          <w:marLeft w:val="0"/>
          <w:marRight w:val="0"/>
          <w:marTop w:val="0"/>
          <w:marBottom w:val="0"/>
          <w:divBdr>
            <w:top w:val="none" w:sz="0" w:space="0" w:color="auto"/>
            <w:left w:val="none" w:sz="0" w:space="0" w:color="auto"/>
            <w:bottom w:val="none" w:sz="0" w:space="0" w:color="auto"/>
            <w:right w:val="none" w:sz="0" w:space="0" w:color="auto"/>
          </w:divBdr>
        </w:div>
        <w:div w:id="1944412216">
          <w:marLeft w:val="0"/>
          <w:marRight w:val="0"/>
          <w:marTop w:val="0"/>
          <w:marBottom w:val="0"/>
          <w:divBdr>
            <w:top w:val="none" w:sz="0" w:space="0" w:color="auto"/>
            <w:left w:val="none" w:sz="0" w:space="0" w:color="auto"/>
            <w:bottom w:val="none" w:sz="0" w:space="0" w:color="auto"/>
            <w:right w:val="none" w:sz="0" w:space="0" w:color="auto"/>
          </w:divBdr>
        </w:div>
        <w:div w:id="1942176915">
          <w:marLeft w:val="0"/>
          <w:marRight w:val="0"/>
          <w:marTop w:val="0"/>
          <w:marBottom w:val="0"/>
          <w:divBdr>
            <w:top w:val="none" w:sz="0" w:space="0" w:color="auto"/>
            <w:left w:val="none" w:sz="0" w:space="0" w:color="auto"/>
            <w:bottom w:val="none" w:sz="0" w:space="0" w:color="auto"/>
            <w:right w:val="none" w:sz="0" w:space="0" w:color="auto"/>
          </w:divBdr>
        </w:div>
        <w:div w:id="1706445316">
          <w:marLeft w:val="0"/>
          <w:marRight w:val="0"/>
          <w:marTop w:val="0"/>
          <w:marBottom w:val="0"/>
          <w:divBdr>
            <w:top w:val="none" w:sz="0" w:space="0" w:color="auto"/>
            <w:left w:val="none" w:sz="0" w:space="0" w:color="auto"/>
            <w:bottom w:val="none" w:sz="0" w:space="0" w:color="auto"/>
            <w:right w:val="none" w:sz="0" w:space="0" w:color="auto"/>
          </w:divBdr>
        </w:div>
        <w:div w:id="289091481">
          <w:marLeft w:val="0"/>
          <w:marRight w:val="0"/>
          <w:marTop w:val="0"/>
          <w:marBottom w:val="0"/>
          <w:divBdr>
            <w:top w:val="none" w:sz="0" w:space="0" w:color="auto"/>
            <w:left w:val="none" w:sz="0" w:space="0" w:color="auto"/>
            <w:bottom w:val="none" w:sz="0" w:space="0" w:color="auto"/>
            <w:right w:val="none" w:sz="0" w:space="0" w:color="auto"/>
          </w:divBdr>
        </w:div>
        <w:div w:id="612631737">
          <w:marLeft w:val="0"/>
          <w:marRight w:val="0"/>
          <w:marTop w:val="0"/>
          <w:marBottom w:val="0"/>
          <w:divBdr>
            <w:top w:val="none" w:sz="0" w:space="0" w:color="auto"/>
            <w:left w:val="none" w:sz="0" w:space="0" w:color="auto"/>
            <w:bottom w:val="none" w:sz="0" w:space="0" w:color="auto"/>
            <w:right w:val="none" w:sz="0" w:space="0" w:color="auto"/>
          </w:divBdr>
        </w:div>
        <w:div w:id="621695061">
          <w:marLeft w:val="0"/>
          <w:marRight w:val="0"/>
          <w:marTop w:val="0"/>
          <w:marBottom w:val="0"/>
          <w:divBdr>
            <w:top w:val="none" w:sz="0" w:space="0" w:color="auto"/>
            <w:left w:val="none" w:sz="0" w:space="0" w:color="auto"/>
            <w:bottom w:val="none" w:sz="0" w:space="0" w:color="auto"/>
            <w:right w:val="none" w:sz="0" w:space="0" w:color="auto"/>
          </w:divBdr>
        </w:div>
        <w:div w:id="1801000084">
          <w:marLeft w:val="0"/>
          <w:marRight w:val="0"/>
          <w:marTop w:val="0"/>
          <w:marBottom w:val="0"/>
          <w:divBdr>
            <w:top w:val="none" w:sz="0" w:space="0" w:color="auto"/>
            <w:left w:val="none" w:sz="0" w:space="0" w:color="auto"/>
            <w:bottom w:val="none" w:sz="0" w:space="0" w:color="auto"/>
            <w:right w:val="none" w:sz="0" w:space="0" w:color="auto"/>
          </w:divBdr>
        </w:div>
        <w:div w:id="85541998">
          <w:marLeft w:val="0"/>
          <w:marRight w:val="0"/>
          <w:marTop w:val="0"/>
          <w:marBottom w:val="0"/>
          <w:divBdr>
            <w:top w:val="none" w:sz="0" w:space="0" w:color="auto"/>
            <w:left w:val="none" w:sz="0" w:space="0" w:color="auto"/>
            <w:bottom w:val="none" w:sz="0" w:space="0" w:color="auto"/>
            <w:right w:val="none" w:sz="0" w:space="0" w:color="auto"/>
          </w:divBdr>
        </w:div>
        <w:div w:id="1285186254">
          <w:marLeft w:val="0"/>
          <w:marRight w:val="0"/>
          <w:marTop w:val="0"/>
          <w:marBottom w:val="0"/>
          <w:divBdr>
            <w:top w:val="none" w:sz="0" w:space="0" w:color="auto"/>
            <w:left w:val="none" w:sz="0" w:space="0" w:color="auto"/>
            <w:bottom w:val="none" w:sz="0" w:space="0" w:color="auto"/>
            <w:right w:val="none" w:sz="0" w:space="0" w:color="auto"/>
          </w:divBdr>
        </w:div>
        <w:div w:id="212424882">
          <w:marLeft w:val="0"/>
          <w:marRight w:val="0"/>
          <w:marTop w:val="0"/>
          <w:marBottom w:val="0"/>
          <w:divBdr>
            <w:top w:val="none" w:sz="0" w:space="0" w:color="auto"/>
            <w:left w:val="none" w:sz="0" w:space="0" w:color="auto"/>
            <w:bottom w:val="none" w:sz="0" w:space="0" w:color="auto"/>
            <w:right w:val="none" w:sz="0" w:space="0" w:color="auto"/>
          </w:divBdr>
        </w:div>
        <w:div w:id="1431242234">
          <w:marLeft w:val="0"/>
          <w:marRight w:val="0"/>
          <w:marTop w:val="0"/>
          <w:marBottom w:val="0"/>
          <w:divBdr>
            <w:top w:val="none" w:sz="0" w:space="0" w:color="auto"/>
            <w:left w:val="none" w:sz="0" w:space="0" w:color="auto"/>
            <w:bottom w:val="none" w:sz="0" w:space="0" w:color="auto"/>
            <w:right w:val="none" w:sz="0" w:space="0" w:color="auto"/>
          </w:divBdr>
        </w:div>
        <w:div w:id="1180004082">
          <w:marLeft w:val="0"/>
          <w:marRight w:val="0"/>
          <w:marTop w:val="0"/>
          <w:marBottom w:val="0"/>
          <w:divBdr>
            <w:top w:val="none" w:sz="0" w:space="0" w:color="auto"/>
            <w:left w:val="none" w:sz="0" w:space="0" w:color="auto"/>
            <w:bottom w:val="none" w:sz="0" w:space="0" w:color="auto"/>
            <w:right w:val="none" w:sz="0" w:space="0" w:color="auto"/>
          </w:divBdr>
        </w:div>
        <w:div w:id="1354190908">
          <w:marLeft w:val="0"/>
          <w:marRight w:val="0"/>
          <w:marTop w:val="0"/>
          <w:marBottom w:val="0"/>
          <w:divBdr>
            <w:top w:val="none" w:sz="0" w:space="0" w:color="auto"/>
            <w:left w:val="none" w:sz="0" w:space="0" w:color="auto"/>
            <w:bottom w:val="none" w:sz="0" w:space="0" w:color="auto"/>
            <w:right w:val="none" w:sz="0" w:space="0" w:color="auto"/>
          </w:divBdr>
        </w:div>
        <w:div w:id="488984516">
          <w:marLeft w:val="0"/>
          <w:marRight w:val="0"/>
          <w:marTop w:val="0"/>
          <w:marBottom w:val="0"/>
          <w:divBdr>
            <w:top w:val="none" w:sz="0" w:space="0" w:color="auto"/>
            <w:left w:val="none" w:sz="0" w:space="0" w:color="auto"/>
            <w:bottom w:val="none" w:sz="0" w:space="0" w:color="auto"/>
            <w:right w:val="none" w:sz="0" w:space="0" w:color="auto"/>
          </w:divBdr>
        </w:div>
        <w:div w:id="835001611">
          <w:marLeft w:val="0"/>
          <w:marRight w:val="0"/>
          <w:marTop w:val="0"/>
          <w:marBottom w:val="0"/>
          <w:divBdr>
            <w:top w:val="none" w:sz="0" w:space="0" w:color="auto"/>
            <w:left w:val="none" w:sz="0" w:space="0" w:color="auto"/>
            <w:bottom w:val="none" w:sz="0" w:space="0" w:color="auto"/>
            <w:right w:val="none" w:sz="0" w:space="0" w:color="auto"/>
          </w:divBdr>
        </w:div>
        <w:div w:id="1148016324">
          <w:marLeft w:val="0"/>
          <w:marRight w:val="0"/>
          <w:marTop w:val="0"/>
          <w:marBottom w:val="0"/>
          <w:divBdr>
            <w:top w:val="none" w:sz="0" w:space="0" w:color="auto"/>
            <w:left w:val="none" w:sz="0" w:space="0" w:color="auto"/>
            <w:bottom w:val="none" w:sz="0" w:space="0" w:color="auto"/>
            <w:right w:val="none" w:sz="0" w:space="0" w:color="auto"/>
          </w:divBdr>
        </w:div>
        <w:div w:id="1227105559">
          <w:marLeft w:val="0"/>
          <w:marRight w:val="0"/>
          <w:marTop w:val="0"/>
          <w:marBottom w:val="0"/>
          <w:divBdr>
            <w:top w:val="none" w:sz="0" w:space="0" w:color="auto"/>
            <w:left w:val="none" w:sz="0" w:space="0" w:color="auto"/>
            <w:bottom w:val="none" w:sz="0" w:space="0" w:color="auto"/>
            <w:right w:val="none" w:sz="0" w:space="0" w:color="auto"/>
          </w:divBdr>
        </w:div>
        <w:div w:id="20062749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E81F-E7B1-4DD8-92D8-CEF3BF46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17631</Words>
  <Characters>10050</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Simaškienė</dc:creator>
  <cp:lastModifiedBy>Raštinė</cp:lastModifiedBy>
  <cp:revision>7</cp:revision>
  <cp:lastPrinted>2022-01-26T10:03:00Z</cp:lastPrinted>
  <dcterms:created xsi:type="dcterms:W3CDTF">2022-06-02T05:19:00Z</dcterms:created>
  <dcterms:modified xsi:type="dcterms:W3CDTF">2022-10-03T06:05:00Z</dcterms:modified>
</cp:coreProperties>
</file>