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EC" w:rsidRDefault="003630EC" w:rsidP="00DA539A">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DA539A" w:rsidRDefault="003630EC" w:rsidP="00DA539A">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9202D3" w:rsidRDefault="003630EC" w:rsidP="00DA539A">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w:t>
      </w:r>
      <w:r w:rsidR="009202D3">
        <w:rPr>
          <w:rFonts w:ascii="Times New Roman" w:eastAsia="Times New Roman" w:hAnsi="Times New Roman" w:cs="Times New Roman"/>
          <w:color w:val="000000"/>
          <w:sz w:val="24"/>
          <w:szCs w:val="24"/>
        </w:rPr>
        <w:t xml:space="preserve">2018 m. rugsėjo 5 d. </w:t>
      </w:r>
    </w:p>
    <w:p w:rsidR="009202D3" w:rsidRDefault="009202D3" w:rsidP="00DA539A">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3630EC" w:rsidRDefault="003630EC" w:rsidP="003630EC">
      <w:pPr>
        <w:spacing w:after="0" w:line="240" w:lineRule="auto"/>
        <w:ind w:left="1481" w:right="1412"/>
        <w:jc w:val="center"/>
        <w:rPr>
          <w:rFonts w:ascii="Times New Roman" w:eastAsia="Times New Roman" w:hAnsi="Times New Roman" w:cs="Times New Roman"/>
          <w:b/>
          <w:bCs/>
          <w:color w:val="000000"/>
          <w:spacing w:val="-1"/>
          <w:sz w:val="24"/>
          <w:szCs w:val="24"/>
        </w:rPr>
      </w:pPr>
    </w:p>
    <w:p w:rsidR="009202D3" w:rsidRDefault="009202D3" w:rsidP="003630EC">
      <w:pPr>
        <w:spacing w:after="0" w:line="240" w:lineRule="auto"/>
        <w:ind w:left="1481" w:right="1412"/>
        <w:jc w:val="center"/>
        <w:rPr>
          <w:rFonts w:ascii="Times New Roman" w:eastAsia="Times New Roman" w:hAnsi="Times New Roman" w:cs="Times New Roman"/>
          <w:b/>
          <w:bCs/>
          <w:color w:val="000000"/>
          <w:spacing w:val="-1"/>
          <w:sz w:val="24"/>
          <w:szCs w:val="24"/>
        </w:rPr>
      </w:pPr>
    </w:p>
    <w:p w:rsidR="003630EC" w:rsidRDefault="005B6A54" w:rsidP="003630EC">
      <w:pPr>
        <w:spacing w:after="0" w:line="240" w:lineRule="auto"/>
        <w:ind w:left="1481" w:right="1412"/>
        <w:jc w:val="center"/>
        <w:rPr>
          <w:rFonts w:ascii="Times New Roman" w:eastAsia="Times New Roman" w:hAnsi="Times New Roman" w:cs="Times New Roman"/>
          <w:b/>
          <w:bCs/>
          <w:color w:val="000000"/>
          <w:sz w:val="24"/>
          <w:szCs w:val="24"/>
        </w:rPr>
      </w:pPr>
      <w:r w:rsidRPr="005B6A54">
        <w:rPr>
          <w:rFonts w:ascii="Times New Roman" w:eastAsia="Times New Roman" w:hAnsi="Times New Roman" w:cs="Times New Roman"/>
          <w:b/>
          <w:bCs/>
          <w:sz w:val="24"/>
          <w:szCs w:val="24"/>
        </w:rPr>
        <w:t>IGNALINOS R. VIDI</w:t>
      </w:r>
      <w:r>
        <w:rPr>
          <w:rFonts w:ascii="Times New Roman" w:eastAsia="Times New Roman" w:hAnsi="Times New Roman" w:cs="Times New Roman"/>
          <w:b/>
          <w:bCs/>
          <w:sz w:val="24"/>
          <w:szCs w:val="24"/>
        </w:rPr>
        <w:t>ŠKIŲ GIMNAZIJOS ETIKOS MOKYTOJO</w:t>
      </w:r>
      <w:r w:rsidR="003630EC" w:rsidRPr="005B6A54">
        <w:rPr>
          <w:rFonts w:ascii="Times New Roman" w:eastAsia="Times New Roman" w:hAnsi="Times New Roman" w:cs="Times New Roman"/>
          <w:b/>
          <w:bCs/>
          <w:sz w:val="24"/>
          <w:szCs w:val="24"/>
        </w:rPr>
        <w:t xml:space="preserve"> </w:t>
      </w:r>
      <w:r w:rsidR="003630EC">
        <w:rPr>
          <w:rFonts w:ascii="Times New Roman" w:eastAsia="Times New Roman" w:hAnsi="Times New Roman" w:cs="Times New Roman"/>
          <w:b/>
          <w:bCs/>
          <w:color w:val="000000"/>
          <w:sz w:val="24"/>
          <w:szCs w:val="24"/>
        </w:rPr>
        <w:t>P</w:t>
      </w:r>
      <w:r w:rsidR="003630EC">
        <w:rPr>
          <w:rFonts w:ascii="Times New Roman" w:eastAsia="Times New Roman" w:hAnsi="Times New Roman" w:cs="Times New Roman"/>
          <w:b/>
          <w:bCs/>
          <w:color w:val="000000"/>
          <w:spacing w:val="-1"/>
          <w:sz w:val="24"/>
          <w:szCs w:val="24"/>
        </w:rPr>
        <w:t>AR</w:t>
      </w:r>
      <w:r w:rsidR="003630EC">
        <w:rPr>
          <w:rFonts w:ascii="Times New Roman" w:eastAsia="Times New Roman" w:hAnsi="Times New Roman" w:cs="Times New Roman"/>
          <w:b/>
          <w:bCs/>
          <w:color w:val="000000"/>
          <w:sz w:val="24"/>
          <w:szCs w:val="24"/>
        </w:rPr>
        <w:t>EIGYBĖS</w:t>
      </w:r>
      <w:r w:rsidR="003630EC">
        <w:rPr>
          <w:rFonts w:ascii="Times New Roman" w:eastAsia="Times New Roman" w:hAnsi="Times New Roman" w:cs="Times New Roman"/>
          <w:color w:val="000000"/>
          <w:spacing w:val="-3"/>
          <w:sz w:val="24"/>
          <w:szCs w:val="24"/>
        </w:rPr>
        <w:t xml:space="preserve"> </w:t>
      </w:r>
      <w:r w:rsidR="003630EC">
        <w:rPr>
          <w:rFonts w:ascii="Times New Roman" w:eastAsia="Times New Roman" w:hAnsi="Times New Roman" w:cs="Times New Roman"/>
          <w:b/>
          <w:bCs/>
          <w:color w:val="000000"/>
          <w:spacing w:val="-2"/>
          <w:sz w:val="24"/>
          <w:szCs w:val="24"/>
        </w:rPr>
        <w:t>A</w:t>
      </w:r>
      <w:r w:rsidR="003630EC">
        <w:rPr>
          <w:rFonts w:ascii="Times New Roman" w:eastAsia="Times New Roman" w:hAnsi="Times New Roman" w:cs="Times New Roman"/>
          <w:b/>
          <w:bCs/>
          <w:color w:val="000000"/>
          <w:spacing w:val="-1"/>
          <w:sz w:val="24"/>
          <w:szCs w:val="24"/>
        </w:rPr>
        <w:t>PRA</w:t>
      </w:r>
      <w:r w:rsidR="003630EC">
        <w:rPr>
          <w:rFonts w:ascii="Times New Roman" w:eastAsia="Times New Roman" w:hAnsi="Times New Roman" w:cs="Times New Roman"/>
          <w:b/>
          <w:bCs/>
          <w:color w:val="000000"/>
          <w:sz w:val="24"/>
          <w:szCs w:val="24"/>
        </w:rPr>
        <w:t>Š</w:t>
      </w:r>
      <w:r w:rsidR="003630EC">
        <w:rPr>
          <w:rFonts w:ascii="Times New Roman" w:eastAsia="Times New Roman" w:hAnsi="Times New Roman" w:cs="Times New Roman"/>
          <w:b/>
          <w:bCs/>
          <w:color w:val="000000"/>
          <w:spacing w:val="-1"/>
          <w:sz w:val="24"/>
          <w:szCs w:val="24"/>
        </w:rPr>
        <w:t>Y</w:t>
      </w:r>
      <w:r w:rsidR="003630EC">
        <w:rPr>
          <w:rFonts w:ascii="Times New Roman" w:eastAsia="Times New Roman" w:hAnsi="Times New Roman" w:cs="Times New Roman"/>
          <w:b/>
          <w:bCs/>
          <w:color w:val="000000"/>
          <w:sz w:val="24"/>
          <w:szCs w:val="24"/>
        </w:rPr>
        <w:t>MAS</w:t>
      </w:r>
    </w:p>
    <w:p w:rsidR="003630EC" w:rsidRDefault="003630EC" w:rsidP="003630EC">
      <w:pPr>
        <w:spacing w:after="0" w:line="240" w:lineRule="auto"/>
        <w:ind w:right="-20"/>
        <w:jc w:val="center"/>
        <w:rPr>
          <w:rFonts w:ascii="Times New Roman" w:eastAsia="Times New Roman" w:hAnsi="Times New Roman" w:cs="Times New Roman"/>
          <w:b/>
          <w:bCs/>
          <w:color w:val="000000"/>
          <w:spacing w:val="-2"/>
          <w:sz w:val="24"/>
          <w:szCs w:val="24"/>
        </w:rPr>
      </w:pPr>
    </w:p>
    <w:p w:rsidR="003630EC" w:rsidRDefault="003630EC" w:rsidP="003630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3630EC" w:rsidRDefault="003630EC" w:rsidP="003630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3630EC" w:rsidRDefault="003630EC" w:rsidP="003630EC">
      <w:pPr>
        <w:spacing w:after="0" w:line="240" w:lineRule="auto"/>
        <w:rPr>
          <w:rFonts w:ascii="Times New Roman" w:eastAsia="Times New Roman" w:hAnsi="Times New Roman" w:cs="Times New Roman"/>
          <w:sz w:val="24"/>
          <w:szCs w:val="24"/>
        </w:rPr>
      </w:pPr>
    </w:p>
    <w:p w:rsidR="003630EC" w:rsidRDefault="003630EC" w:rsidP="003630EC">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5B6A54">
        <w:rPr>
          <w:rFonts w:ascii="Times New Roman" w:eastAsia="Times New Roman" w:hAnsi="Times New Roman" w:cs="Times New Roman"/>
          <w:color w:val="000000"/>
          <w:spacing w:val="-2"/>
          <w:sz w:val="24"/>
          <w:szCs w:val="24"/>
        </w:rPr>
        <w:t xml:space="preserve"> Etikos</w:t>
      </w:r>
      <w:r>
        <w:rPr>
          <w:rFonts w:ascii="Times New Roman" w:eastAsia="Times New Roman" w:hAnsi="Times New Roman" w:cs="Times New Roman"/>
          <w:color w:val="000000"/>
          <w:spacing w:val="-2"/>
          <w:sz w:val="24"/>
          <w:szCs w:val="24"/>
        </w:rPr>
        <w:t xml:space="preserve"> mokytojo pareigybė</w:t>
      </w:r>
      <w:r>
        <w:rPr>
          <w:rFonts w:ascii="Times New Roman" w:eastAsia="Times New Roman" w:hAnsi="Times New Roman" w:cs="Times New Roman"/>
          <w:sz w:val="24"/>
          <w:szCs w:val="24"/>
        </w:rPr>
        <w:t>.</w:t>
      </w:r>
    </w:p>
    <w:p w:rsidR="003630EC" w:rsidRDefault="003630EC" w:rsidP="003630E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3630EC" w:rsidRDefault="003630EC" w:rsidP="003630E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3630EC" w:rsidRDefault="003630EC" w:rsidP="003630EC">
      <w:pPr>
        <w:spacing w:after="0" w:line="240" w:lineRule="auto"/>
        <w:rPr>
          <w:rFonts w:ascii="Times New Roman" w:eastAsia="Times New Roman" w:hAnsi="Times New Roman" w:cs="Times New Roman"/>
          <w:sz w:val="24"/>
          <w:szCs w:val="24"/>
        </w:rPr>
      </w:pPr>
    </w:p>
    <w:p w:rsidR="003630EC" w:rsidRDefault="003630EC" w:rsidP="003630EC">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3630EC" w:rsidRDefault="003630EC" w:rsidP="003630EC">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3630EC" w:rsidRDefault="003630EC" w:rsidP="003630EC">
      <w:pPr>
        <w:spacing w:after="0" w:line="240" w:lineRule="auto"/>
        <w:jc w:val="center"/>
        <w:rPr>
          <w:rFonts w:ascii="Times New Roman" w:eastAsia="Times New Roman" w:hAnsi="Times New Roman" w:cs="Times New Roman"/>
          <w:sz w:val="24"/>
          <w:szCs w:val="24"/>
        </w:rPr>
      </w:pPr>
    </w:p>
    <w:p w:rsidR="003630EC" w:rsidRDefault="003630EC" w:rsidP="003630E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filosofijos arba etikos mokytojų rengimo, filosofijos arba etikos programą;</w:t>
      </w:r>
    </w:p>
    <w:p w:rsidR="005B6A54" w:rsidRDefault="005B6A54"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mokėti lietuvių kalbą (turėti ne žemesnę kaip trečiąją valstybinės kalbos mokėjimo kategoriją); </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atitikti kitus reikalavimus, nustatytus Reikalavimų mokytojų kvalifikacijai apraše, patvirtintame Lietuvos Respublikos švietimo ir mokslo ministro 2014 m. rugpjūčio 29 d. įsakymu Nr. V-774 „Dėl Reikalavimų mokytojų kvalifikacijai aprašo patvirtinimo“;</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būti nepriekaištingos reputacijos, kaip ji apibrėžta Lietuvos Respublikos švietimo įstatyme;</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išmanyti Lietuvos Respublikos švietimo įstatymą, gimnazijos nuostatus, gimnazijos darbo tvarkos taisykles, kitus teisės aktus, reglamentuojančius mokinių ugdymą ir mokytojo darbą.</w:t>
      </w:r>
    </w:p>
    <w:p w:rsidR="003630EC" w:rsidRDefault="003630EC" w:rsidP="003630EC">
      <w:pPr>
        <w:spacing w:after="0" w:line="240" w:lineRule="auto"/>
        <w:ind w:right="-20"/>
        <w:jc w:val="center"/>
        <w:rPr>
          <w:rFonts w:ascii="Times New Roman" w:hAnsi="Times New Roman" w:cs="Times New Roman"/>
          <w:sz w:val="24"/>
          <w:szCs w:val="24"/>
        </w:rPr>
      </w:pPr>
    </w:p>
    <w:p w:rsidR="003630EC" w:rsidRDefault="003630EC" w:rsidP="003630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3630EC" w:rsidRDefault="003630EC" w:rsidP="003630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3630EC" w:rsidRDefault="003630EC" w:rsidP="003630EC">
      <w:pPr>
        <w:spacing w:after="0" w:line="240" w:lineRule="auto"/>
        <w:rPr>
          <w:rFonts w:ascii="Times New Roman" w:eastAsia="Times New Roman" w:hAnsi="Times New Roman" w:cs="Times New Roman"/>
          <w:sz w:val="24"/>
          <w:szCs w:val="24"/>
        </w:rPr>
      </w:pPr>
    </w:p>
    <w:p w:rsidR="003630EC" w:rsidRDefault="003630EC" w:rsidP="003630E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etikos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5B6A54">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5B6A54">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5B6A54" w:rsidRPr="00C027FB" w:rsidRDefault="003630EC" w:rsidP="00C027F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w:t>
      </w:r>
      <w:r w:rsidR="00C027FB">
        <w:rPr>
          <w:rFonts w:ascii="Times New Roman" w:hAnsi="Times New Roman" w:cs="Times New Roman"/>
          <w:sz w:val="24"/>
          <w:szCs w:val="24"/>
        </w:rPr>
        <w:t>okyklos bendruomenei: rengia mokinius  olimpiadoms, konkursams, renginiam</w:t>
      </w:r>
      <w:r w:rsidR="00C027FB" w:rsidRPr="00AA2B5D">
        <w:rPr>
          <w:rFonts w:ascii="Times New Roman" w:hAnsi="Times New Roman" w:cs="Times New Roman"/>
          <w:sz w:val="24"/>
          <w:szCs w:val="24"/>
        </w:rPr>
        <w:t xml:space="preserve">s, </w:t>
      </w:r>
      <w:r w:rsidR="00C027FB">
        <w:rPr>
          <w:rFonts w:ascii="Times New Roman" w:hAnsi="Times New Roman" w:cs="Times New Roman"/>
          <w:sz w:val="24"/>
          <w:szCs w:val="24"/>
        </w:rPr>
        <w:t xml:space="preserve">organizuoja </w:t>
      </w:r>
      <w:r w:rsidR="00C027FB" w:rsidRPr="00AA2B5D">
        <w:rPr>
          <w:rFonts w:ascii="Times New Roman" w:hAnsi="Times New Roman" w:cs="Times New Roman"/>
          <w:sz w:val="24"/>
          <w:szCs w:val="24"/>
        </w:rPr>
        <w:t xml:space="preserve">edukacines išvykas; dalyvauja mokyklos sudarytose darbo grupėse, komisijose; dalyvauja mokyklos organizuojamuose susirinkimuose, </w:t>
      </w:r>
      <w:r w:rsidR="00C027FB" w:rsidRPr="00AA2B5D">
        <w:rPr>
          <w:rFonts w:ascii="Times New Roman" w:hAnsi="Times New Roman" w:cs="Times New Roman"/>
          <w:sz w:val="24"/>
          <w:szCs w:val="24"/>
        </w:rPr>
        <w:lastRenderedPageBreak/>
        <w:t>posėdžiuose.</w:t>
      </w:r>
      <w:r w:rsidR="00C027FB">
        <w:rPr>
          <w:rFonts w:ascii="Times New Roman" w:hAnsi="Times New Roman" w:cs="Times New Roman"/>
          <w:sz w:val="24"/>
          <w:szCs w:val="24"/>
        </w:rPr>
        <w:t xml:space="preserve"> </w:t>
      </w:r>
      <w:r w:rsidR="005B6A54">
        <w:rPr>
          <w:rFonts w:ascii="Times New Roman" w:hAnsi="Times New Roman" w:cs="Times New Roman"/>
          <w:sz w:val="24"/>
          <w:szCs w:val="24"/>
        </w:rPr>
        <w:t>Konkretūs bendruomenės darbai, kiekvieniems mokslo metams numatyti pareigybės aprašymo Priede.</w:t>
      </w:r>
    </w:p>
    <w:p w:rsidR="003630EC" w:rsidRDefault="005B6A54" w:rsidP="005B6A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w:t>
      </w: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3630EC" w:rsidRDefault="003630EC" w:rsidP="003630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w:t>
      </w:r>
      <w:r w:rsidR="00C027FB">
        <w:rPr>
          <w:rFonts w:ascii="Times New Roman" w:hAnsi="Times New Roman" w:cs="Times New Roman"/>
          <w:sz w:val="24"/>
          <w:szCs w:val="24"/>
        </w:rPr>
        <w:t xml:space="preserve">) </w:t>
      </w:r>
      <w:r w:rsidR="00C027FB">
        <w:rPr>
          <w:rFonts w:ascii="Times New Roman" w:hAnsi="Times New Roman" w:cs="Times New Roman"/>
          <w:sz w:val="24"/>
          <w:szCs w:val="24"/>
        </w:rPr>
        <w:tab/>
      </w:r>
      <w:r w:rsidR="00C027FB">
        <w:rPr>
          <w:rFonts w:ascii="Times New Roman" w:hAnsi="Times New Roman" w:cs="Times New Roman"/>
          <w:sz w:val="24"/>
          <w:szCs w:val="24"/>
        </w:rPr>
        <w:tab/>
      </w:r>
      <w:r w:rsidR="00C027FB">
        <w:rPr>
          <w:rFonts w:ascii="Times New Roman" w:hAnsi="Times New Roman" w:cs="Times New Roman"/>
          <w:sz w:val="24"/>
          <w:szCs w:val="24"/>
        </w:rPr>
        <w:tab/>
      </w:r>
      <w:r w:rsidR="00C027FB">
        <w:rPr>
          <w:rFonts w:ascii="Times New Roman" w:hAnsi="Times New Roman" w:cs="Times New Roman"/>
          <w:sz w:val="24"/>
          <w:szCs w:val="24"/>
        </w:rPr>
        <w:tab/>
      </w:r>
      <w:r>
        <w:rPr>
          <w:rFonts w:ascii="Times New Roman" w:hAnsi="Times New Roman" w:cs="Times New Roman"/>
          <w:sz w:val="24"/>
          <w:szCs w:val="24"/>
        </w:rPr>
        <w:t>(vardas, pavardė)</w:t>
      </w: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ind w:left="3600" w:right="-20" w:firstLine="720"/>
        <w:rPr>
          <w:rFonts w:ascii="Times New Roman" w:eastAsia="Times New Roman" w:hAnsi="Times New Roman" w:cs="Times New Roman"/>
          <w:color w:val="000000"/>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9202D3" w:rsidRDefault="009202D3" w:rsidP="005B6A54">
      <w:pPr>
        <w:jc w:val="right"/>
        <w:rPr>
          <w:rFonts w:ascii="Times New Roman" w:hAnsi="Times New Roman" w:cs="Times New Roman"/>
          <w:sz w:val="24"/>
          <w:szCs w:val="24"/>
        </w:rPr>
      </w:pPr>
    </w:p>
    <w:p w:rsidR="00C027FB" w:rsidRDefault="00C027FB" w:rsidP="005B6A54">
      <w:pPr>
        <w:jc w:val="right"/>
        <w:rPr>
          <w:rFonts w:ascii="Times New Roman" w:hAnsi="Times New Roman" w:cs="Times New Roman"/>
          <w:sz w:val="24"/>
          <w:szCs w:val="24"/>
        </w:rPr>
      </w:pPr>
    </w:p>
    <w:p w:rsidR="005B6A54" w:rsidRPr="00DE1C17" w:rsidRDefault="005B6A54" w:rsidP="005B6A54">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5B6A54" w:rsidRPr="00715239" w:rsidRDefault="005B6A54" w:rsidP="005B6A54">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5B6A54" w:rsidRPr="00715239" w:rsidRDefault="005B6A54" w:rsidP="005B6A54">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5B6A54" w:rsidRPr="00715239" w:rsidRDefault="005B6A54" w:rsidP="005B6A54">
      <w:pPr>
        <w:pStyle w:val="Betarp"/>
        <w:jc w:val="center"/>
        <w:rPr>
          <w:lang w:val="lt-LT"/>
        </w:rPr>
      </w:pPr>
      <w:r w:rsidRPr="00715239">
        <w:rPr>
          <w:lang w:val="lt-LT"/>
        </w:rPr>
        <w:t>2018-08-31</w:t>
      </w:r>
    </w:p>
    <w:p w:rsidR="005B6A54" w:rsidRPr="00715239" w:rsidRDefault="005B6A54" w:rsidP="005B6A54">
      <w:pPr>
        <w:pStyle w:val="Betarp"/>
        <w:jc w:val="center"/>
        <w:rPr>
          <w:lang w:val="lt-LT"/>
        </w:rPr>
      </w:pPr>
      <w:r w:rsidRPr="00715239">
        <w:rPr>
          <w:lang w:val="lt-LT"/>
        </w:rPr>
        <w:t>Vidiškės</w:t>
      </w:r>
    </w:p>
    <w:p w:rsidR="005B6A54" w:rsidRPr="00715239" w:rsidRDefault="005B6A54" w:rsidP="005B6A54">
      <w:pPr>
        <w:pStyle w:val="Betarp"/>
        <w:jc w:val="center"/>
        <w:rPr>
          <w:lang w:val="lt-LT"/>
        </w:rPr>
      </w:pPr>
    </w:p>
    <w:p w:rsidR="005B6A54" w:rsidRPr="00715239" w:rsidRDefault="005B6A54" w:rsidP="005B6A54">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sidR="00DD165A">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5B6A54" w:rsidRPr="005B6A54" w:rsidRDefault="005B6A54" w:rsidP="005B6A54">
      <w:pPr>
        <w:pStyle w:val="Betarp"/>
        <w:numPr>
          <w:ilvl w:val="0"/>
          <w:numId w:val="1"/>
        </w:numPr>
        <w:spacing w:line="276" w:lineRule="auto"/>
        <w:jc w:val="both"/>
        <w:rPr>
          <w:lang w:val="lt-LT"/>
        </w:rPr>
      </w:pPr>
      <w:r w:rsidRPr="005B6A54">
        <w:rPr>
          <w:lang w:val="lt-LT"/>
        </w:rPr>
        <w:t>Metodinės grupės narys – 5 val.;</w:t>
      </w:r>
    </w:p>
    <w:p w:rsidR="005B6A54" w:rsidRPr="005B6A54" w:rsidRDefault="005B6A54" w:rsidP="005B6A54">
      <w:pPr>
        <w:pStyle w:val="Betarp"/>
        <w:numPr>
          <w:ilvl w:val="0"/>
          <w:numId w:val="1"/>
        </w:numPr>
        <w:spacing w:line="276" w:lineRule="auto"/>
        <w:jc w:val="both"/>
        <w:rPr>
          <w:lang w:val="lt-LT"/>
        </w:rPr>
      </w:pPr>
      <w:r w:rsidRPr="005B6A54">
        <w:rPr>
          <w:lang w:val="lt-LT"/>
        </w:rPr>
        <w:t>Budėjimas – 37 val.</w:t>
      </w:r>
    </w:p>
    <w:p w:rsidR="005B6A54" w:rsidRPr="005B6A54" w:rsidRDefault="005B6A54" w:rsidP="005B6A54">
      <w:pPr>
        <w:pStyle w:val="Betarp"/>
        <w:spacing w:line="276" w:lineRule="auto"/>
        <w:ind w:firstLine="1134"/>
        <w:jc w:val="both"/>
        <w:rPr>
          <w:lang w:val="lt-LT"/>
        </w:rPr>
      </w:pPr>
    </w:p>
    <w:p w:rsidR="005B6A54" w:rsidRPr="005B6A54" w:rsidRDefault="005B6A54" w:rsidP="005B6A54">
      <w:pPr>
        <w:pStyle w:val="Betarp"/>
        <w:spacing w:line="276" w:lineRule="auto"/>
        <w:ind w:firstLine="1134"/>
        <w:jc w:val="both"/>
        <w:rPr>
          <w:lang w:val="lt-LT"/>
        </w:rPr>
      </w:pPr>
      <w:r w:rsidRPr="005B6A54">
        <w:rPr>
          <w:lang w:val="lt-LT"/>
        </w:rPr>
        <w:t>Iš viso 42 val. per metus.</w:t>
      </w:r>
    </w:p>
    <w:p w:rsidR="005B6A54" w:rsidRPr="00DE1C17" w:rsidRDefault="005B6A54" w:rsidP="005B6A54">
      <w:pPr>
        <w:pStyle w:val="Betarp"/>
        <w:spacing w:line="276" w:lineRule="auto"/>
        <w:ind w:firstLine="1134"/>
        <w:jc w:val="both"/>
      </w:pPr>
    </w:p>
    <w:p w:rsidR="005B6A54" w:rsidRPr="00DE1C17" w:rsidRDefault="005B6A54" w:rsidP="005B6A54">
      <w:pPr>
        <w:pStyle w:val="Betarp"/>
        <w:spacing w:line="276" w:lineRule="auto"/>
        <w:ind w:firstLine="1134"/>
        <w:jc w:val="both"/>
      </w:pPr>
    </w:p>
    <w:p w:rsidR="005B6A54" w:rsidRPr="00DE1C17" w:rsidRDefault="005B6A54" w:rsidP="005B6A54">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5B6A54" w:rsidRPr="00DE1C17" w:rsidTr="00774FB4">
        <w:tc>
          <w:tcPr>
            <w:tcW w:w="4253" w:type="dxa"/>
            <w:hideMark/>
          </w:tcPr>
          <w:p w:rsidR="005B6A54" w:rsidRPr="00DE1C17" w:rsidRDefault="005B6A54" w:rsidP="00774FB4">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5B6A54" w:rsidRPr="00DE1C17" w:rsidRDefault="005B6A54" w:rsidP="00774FB4">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5B6A54" w:rsidRPr="00DE1C17" w:rsidRDefault="005B6A54" w:rsidP="00774FB4">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5B6A54" w:rsidRPr="00DE1C17" w:rsidRDefault="005B6A54" w:rsidP="00774FB4">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5B6A54" w:rsidRPr="00DE1C17" w:rsidRDefault="005B6A54" w:rsidP="00774FB4">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5B6A54" w:rsidRPr="00DE1C17" w:rsidRDefault="005B6A54" w:rsidP="00774FB4">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Agnė </w:t>
            </w:r>
            <w:proofErr w:type="spellStart"/>
            <w:r>
              <w:rPr>
                <w:rFonts w:ascii="Times New Roman" w:eastAsia="Calibri" w:hAnsi="Times New Roman" w:cs="Times New Roman"/>
                <w:sz w:val="24"/>
                <w:szCs w:val="24"/>
              </w:rPr>
              <w:t>Lenard-Levčenkienė</w:t>
            </w:r>
            <w:proofErr w:type="spellEnd"/>
            <w:r w:rsidRPr="00DE1C17">
              <w:rPr>
                <w:rFonts w:ascii="Times New Roman" w:eastAsia="Calibri" w:hAnsi="Times New Roman" w:cs="Times New Roman"/>
                <w:sz w:val="24"/>
                <w:szCs w:val="24"/>
              </w:rPr>
              <w:t xml:space="preserve"> </w:t>
            </w:r>
          </w:p>
        </w:tc>
      </w:tr>
    </w:tbl>
    <w:p w:rsidR="005B6A54" w:rsidRPr="00DE1C17" w:rsidRDefault="005B6A54" w:rsidP="005B6A54">
      <w:pPr>
        <w:pStyle w:val="Betarp"/>
        <w:spacing w:line="276" w:lineRule="auto"/>
        <w:ind w:firstLine="1134"/>
        <w:jc w:val="both"/>
      </w:pPr>
    </w:p>
    <w:p w:rsidR="005B6A54" w:rsidRPr="00DE1C17" w:rsidRDefault="005B6A54" w:rsidP="005B6A54">
      <w:pPr>
        <w:spacing w:after="0" w:line="240" w:lineRule="auto"/>
        <w:ind w:left="3600" w:right="-20" w:firstLine="720"/>
        <w:rPr>
          <w:rFonts w:ascii="Times New Roman" w:eastAsia="Times New Roman" w:hAnsi="Times New Roman" w:cs="Times New Roman"/>
          <w:color w:val="000000"/>
          <w:sz w:val="24"/>
          <w:szCs w:val="24"/>
        </w:rPr>
      </w:pPr>
    </w:p>
    <w:p w:rsidR="005B6A54" w:rsidRPr="00DE1C17" w:rsidRDefault="005B6A54" w:rsidP="005B6A54">
      <w:pPr>
        <w:spacing w:after="0" w:line="240" w:lineRule="auto"/>
        <w:ind w:left="3600" w:right="-20" w:firstLine="720"/>
        <w:rPr>
          <w:rFonts w:ascii="Times New Roman" w:eastAsia="Times New Roman" w:hAnsi="Times New Roman" w:cs="Times New Roman"/>
          <w:color w:val="000000"/>
          <w:sz w:val="24"/>
          <w:szCs w:val="24"/>
        </w:rPr>
      </w:pPr>
    </w:p>
    <w:p w:rsidR="005B6A54" w:rsidRDefault="005B6A54" w:rsidP="005B6A54">
      <w:pPr>
        <w:spacing w:after="0" w:line="240" w:lineRule="auto"/>
        <w:ind w:left="3600" w:right="-20" w:firstLine="720"/>
        <w:rPr>
          <w:rFonts w:ascii="Times New Roman" w:eastAsia="Times New Roman" w:hAnsi="Times New Roman" w:cs="Times New Roman"/>
          <w:color w:val="000000"/>
          <w:sz w:val="24"/>
          <w:szCs w:val="24"/>
        </w:rPr>
      </w:pPr>
    </w:p>
    <w:p w:rsidR="005B6A54" w:rsidRDefault="005B6A54" w:rsidP="005B6A54">
      <w:pPr>
        <w:spacing w:after="0" w:line="240" w:lineRule="auto"/>
        <w:ind w:left="3600" w:right="-20" w:firstLine="720"/>
        <w:rPr>
          <w:rFonts w:ascii="Times New Roman" w:eastAsia="Times New Roman" w:hAnsi="Times New Roman" w:cs="Times New Roman"/>
          <w:color w:val="000000"/>
          <w:sz w:val="24"/>
          <w:szCs w:val="24"/>
        </w:rPr>
      </w:pPr>
    </w:p>
    <w:p w:rsidR="005B6A54" w:rsidRDefault="005B6A54" w:rsidP="005B6A54">
      <w:pPr>
        <w:spacing w:after="0" w:line="240" w:lineRule="auto"/>
        <w:ind w:left="3600" w:right="-20" w:firstLine="720"/>
        <w:rPr>
          <w:rFonts w:ascii="Times New Roman" w:eastAsia="Times New Roman" w:hAnsi="Times New Roman" w:cs="Times New Roman"/>
          <w:color w:val="000000"/>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5B6A54" w:rsidRDefault="005B6A54" w:rsidP="005B6A54">
      <w:pPr>
        <w:jc w:val="right"/>
        <w:rPr>
          <w:rFonts w:ascii="Times New Roman" w:hAnsi="Times New Roman" w:cs="Times New Roman"/>
          <w:sz w:val="24"/>
          <w:szCs w:val="24"/>
        </w:rPr>
      </w:pPr>
    </w:p>
    <w:p w:rsidR="00E8008B" w:rsidRDefault="00E8008B" w:rsidP="006827BB">
      <w:pPr>
        <w:spacing w:after="0" w:line="240" w:lineRule="auto"/>
        <w:ind w:right="-20"/>
        <w:rPr>
          <w:rFonts w:ascii="Times New Roman" w:hAnsi="Times New Roman" w:cs="Times New Roman"/>
          <w:sz w:val="24"/>
          <w:szCs w:val="24"/>
        </w:rPr>
      </w:pPr>
    </w:p>
    <w:p w:rsidR="006827BB" w:rsidRDefault="006827BB" w:rsidP="006827BB">
      <w:pPr>
        <w:spacing w:after="0" w:line="240" w:lineRule="auto"/>
        <w:ind w:right="-20"/>
        <w:rPr>
          <w:rFonts w:ascii="Times New Roman" w:eastAsia="Times New Roman" w:hAnsi="Times New Roman" w:cs="Times New Roman"/>
          <w:color w:val="000000"/>
          <w:sz w:val="24"/>
          <w:szCs w:val="24"/>
        </w:rPr>
      </w:pPr>
    </w:p>
    <w:p w:rsidR="00DA539A" w:rsidRDefault="00DA539A" w:rsidP="00DA539A">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DA539A" w:rsidRDefault="00DA539A" w:rsidP="00DA539A">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DA539A" w:rsidRDefault="00DA539A" w:rsidP="00DA539A">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DA539A" w:rsidRDefault="00DA539A" w:rsidP="00DA539A">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DA539A" w:rsidRDefault="00DA539A" w:rsidP="00DA539A">
      <w:pPr>
        <w:spacing w:after="0" w:line="240" w:lineRule="auto"/>
        <w:ind w:left="1481" w:right="1412"/>
        <w:jc w:val="center"/>
        <w:rPr>
          <w:rFonts w:ascii="Times New Roman" w:eastAsia="Times New Roman" w:hAnsi="Times New Roman" w:cs="Times New Roman"/>
          <w:b/>
          <w:bCs/>
          <w:color w:val="000000"/>
          <w:spacing w:val="-1"/>
          <w:sz w:val="24"/>
          <w:szCs w:val="24"/>
        </w:rPr>
      </w:pPr>
    </w:p>
    <w:p w:rsidR="003630EC" w:rsidRDefault="003630EC" w:rsidP="003630EC">
      <w:pPr>
        <w:spacing w:after="0" w:line="240" w:lineRule="auto"/>
        <w:rPr>
          <w:rFonts w:ascii="Times New Roman" w:eastAsia="Times New Roman" w:hAnsi="Times New Roman" w:cs="Times New Roman"/>
          <w:sz w:val="24"/>
          <w:szCs w:val="24"/>
        </w:rPr>
      </w:pPr>
      <w:bookmarkStart w:id="0" w:name="_GoBack"/>
      <w:bookmarkEnd w:id="0"/>
    </w:p>
    <w:p w:rsidR="003630EC" w:rsidRDefault="003630EC" w:rsidP="003630EC">
      <w:pPr>
        <w:spacing w:after="0" w:line="240" w:lineRule="auto"/>
        <w:ind w:left="1481" w:right="1412"/>
        <w:jc w:val="center"/>
        <w:rPr>
          <w:rFonts w:ascii="Times New Roman" w:eastAsia="Times New Roman" w:hAnsi="Times New Roman" w:cs="Times New Roman"/>
          <w:b/>
          <w:bCs/>
          <w:color w:val="000000"/>
          <w:spacing w:val="-1"/>
          <w:sz w:val="24"/>
          <w:szCs w:val="24"/>
        </w:rPr>
      </w:pPr>
    </w:p>
    <w:p w:rsidR="003630EC" w:rsidRDefault="00E8008B" w:rsidP="003630EC">
      <w:pPr>
        <w:spacing w:after="0" w:line="240" w:lineRule="auto"/>
        <w:ind w:left="1481" w:right="1412"/>
        <w:jc w:val="center"/>
        <w:rPr>
          <w:rFonts w:ascii="Times New Roman" w:eastAsia="Times New Roman" w:hAnsi="Times New Roman" w:cs="Times New Roman"/>
          <w:b/>
          <w:bCs/>
          <w:color w:val="000000"/>
          <w:sz w:val="24"/>
          <w:szCs w:val="24"/>
        </w:rPr>
      </w:pPr>
      <w:r w:rsidRPr="00E8008B">
        <w:rPr>
          <w:rFonts w:ascii="Times New Roman" w:eastAsia="Times New Roman" w:hAnsi="Times New Roman" w:cs="Times New Roman"/>
          <w:b/>
          <w:bCs/>
          <w:sz w:val="24"/>
          <w:szCs w:val="24"/>
        </w:rPr>
        <w:t>IGNALINOS R. VIDIŠKIŲ GIMNAZIJOS TIKYBOS VYRESNIOJO MOKYTOJO</w:t>
      </w:r>
      <w:r w:rsidR="003630EC" w:rsidRPr="00E8008B">
        <w:rPr>
          <w:rFonts w:ascii="Times New Roman" w:eastAsia="Times New Roman" w:hAnsi="Times New Roman" w:cs="Times New Roman"/>
          <w:b/>
          <w:bCs/>
          <w:sz w:val="24"/>
          <w:szCs w:val="24"/>
        </w:rPr>
        <w:t xml:space="preserve"> </w:t>
      </w:r>
      <w:r w:rsidR="003630EC">
        <w:rPr>
          <w:rFonts w:ascii="Times New Roman" w:eastAsia="Times New Roman" w:hAnsi="Times New Roman" w:cs="Times New Roman"/>
          <w:b/>
          <w:bCs/>
          <w:color w:val="000000"/>
          <w:sz w:val="24"/>
          <w:szCs w:val="24"/>
        </w:rPr>
        <w:t>P</w:t>
      </w:r>
      <w:r w:rsidR="003630EC">
        <w:rPr>
          <w:rFonts w:ascii="Times New Roman" w:eastAsia="Times New Roman" w:hAnsi="Times New Roman" w:cs="Times New Roman"/>
          <w:b/>
          <w:bCs/>
          <w:color w:val="000000"/>
          <w:spacing w:val="-1"/>
          <w:sz w:val="24"/>
          <w:szCs w:val="24"/>
        </w:rPr>
        <w:t>AR</w:t>
      </w:r>
      <w:r w:rsidR="003630EC">
        <w:rPr>
          <w:rFonts w:ascii="Times New Roman" w:eastAsia="Times New Roman" w:hAnsi="Times New Roman" w:cs="Times New Roman"/>
          <w:b/>
          <w:bCs/>
          <w:color w:val="000000"/>
          <w:sz w:val="24"/>
          <w:szCs w:val="24"/>
        </w:rPr>
        <w:t>EIGYBĖS</w:t>
      </w:r>
      <w:r w:rsidR="003630EC">
        <w:rPr>
          <w:rFonts w:ascii="Times New Roman" w:eastAsia="Times New Roman" w:hAnsi="Times New Roman" w:cs="Times New Roman"/>
          <w:color w:val="000000"/>
          <w:spacing w:val="-3"/>
          <w:sz w:val="24"/>
          <w:szCs w:val="24"/>
        </w:rPr>
        <w:t xml:space="preserve"> </w:t>
      </w:r>
      <w:r w:rsidR="003630EC">
        <w:rPr>
          <w:rFonts w:ascii="Times New Roman" w:eastAsia="Times New Roman" w:hAnsi="Times New Roman" w:cs="Times New Roman"/>
          <w:b/>
          <w:bCs/>
          <w:color w:val="000000"/>
          <w:spacing w:val="-2"/>
          <w:sz w:val="24"/>
          <w:szCs w:val="24"/>
        </w:rPr>
        <w:t>A</w:t>
      </w:r>
      <w:r w:rsidR="003630EC">
        <w:rPr>
          <w:rFonts w:ascii="Times New Roman" w:eastAsia="Times New Roman" w:hAnsi="Times New Roman" w:cs="Times New Roman"/>
          <w:b/>
          <w:bCs/>
          <w:color w:val="000000"/>
          <w:spacing w:val="-1"/>
          <w:sz w:val="24"/>
          <w:szCs w:val="24"/>
        </w:rPr>
        <w:t>PRA</w:t>
      </w:r>
      <w:r w:rsidR="003630EC">
        <w:rPr>
          <w:rFonts w:ascii="Times New Roman" w:eastAsia="Times New Roman" w:hAnsi="Times New Roman" w:cs="Times New Roman"/>
          <w:b/>
          <w:bCs/>
          <w:color w:val="000000"/>
          <w:sz w:val="24"/>
          <w:szCs w:val="24"/>
        </w:rPr>
        <w:t>Š</w:t>
      </w:r>
      <w:r w:rsidR="003630EC">
        <w:rPr>
          <w:rFonts w:ascii="Times New Roman" w:eastAsia="Times New Roman" w:hAnsi="Times New Roman" w:cs="Times New Roman"/>
          <w:b/>
          <w:bCs/>
          <w:color w:val="000000"/>
          <w:spacing w:val="-1"/>
          <w:sz w:val="24"/>
          <w:szCs w:val="24"/>
        </w:rPr>
        <w:t>Y</w:t>
      </w:r>
      <w:r w:rsidR="003630EC">
        <w:rPr>
          <w:rFonts w:ascii="Times New Roman" w:eastAsia="Times New Roman" w:hAnsi="Times New Roman" w:cs="Times New Roman"/>
          <w:b/>
          <w:bCs/>
          <w:color w:val="000000"/>
          <w:sz w:val="24"/>
          <w:szCs w:val="24"/>
        </w:rPr>
        <w:t>MAS</w:t>
      </w:r>
    </w:p>
    <w:p w:rsidR="003630EC" w:rsidRDefault="003630EC" w:rsidP="003630EC">
      <w:pPr>
        <w:spacing w:after="0" w:line="240" w:lineRule="auto"/>
        <w:ind w:right="-20"/>
        <w:jc w:val="center"/>
        <w:rPr>
          <w:rFonts w:ascii="Times New Roman" w:eastAsia="Times New Roman" w:hAnsi="Times New Roman" w:cs="Times New Roman"/>
          <w:b/>
          <w:bCs/>
          <w:color w:val="000000"/>
          <w:spacing w:val="-2"/>
          <w:sz w:val="24"/>
          <w:szCs w:val="24"/>
        </w:rPr>
      </w:pPr>
    </w:p>
    <w:p w:rsidR="003630EC" w:rsidRDefault="003630EC" w:rsidP="003630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3630EC" w:rsidRDefault="003630EC" w:rsidP="003630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3630EC" w:rsidRDefault="003630EC" w:rsidP="003630EC">
      <w:pPr>
        <w:spacing w:after="0" w:line="240" w:lineRule="auto"/>
        <w:rPr>
          <w:rFonts w:ascii="Times New Roman" w:eastAsia="Times New Roman" w:hAnsi="Times New Roman" w:cs="Times New Roman"/>
          <w:sz w:val="24"/>
          <w:szCs w:val="24"/>
        </w:rPr>
      </w:pPr>
    </w:p>
    <w:p w:rsidR="003630EC" w:rsidRDefault="003630EC" w:rsidP="003630EC">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Tikybos vyresniojo mokytojo pareigybė</w:t>
      </w:r>
      <w:r>
        <w:rPr>
          <w:rFonts w:ascii="Times New Roman" w:eastAsia="Times New Roman" w:hAnsi="Times New Roman" w:cs="Times New Roman"/>
          <w:sz w:val="24"/>
          <w:szCs w:val="24"/>
        </w:rPr>
        <w:t>.</w:t>
      </w:r>
    </w:p>
    <w:p w:rsidR="003630EC" w:rsidRDefault="003630EC" w:rsidP="003630E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3630EC" w:rsidRDefault="003630EC" w:rsidP="003630E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3630EC" w:rsidRDefault="003630EC" w:rsidP="003630EC">
      <w:pPr>
        <w:spacing w:after="0" w:line="240" w:lineRule="auto"/>
        <w:rPr>
          <w:rFonts w:ascii="Times New Roman" w:eastAsia="Times New Roman" w:hAnsi="Times New Roman" w:cs="Times New Roman"/>
          <w:sz w:val="24"/>
          <w:szCs w:val="24"/>
        </w:rPr>
      </w:pPr>
    </w:p>
    <w:p w:rsidR="003630EC" w:rsidRDefault="003630EC" w:rsidP="003630EC">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3630EC" w:rsidRDefault="003630EC" w:rsidP="003630EC">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3630EC" w:rsidRDefault="003630EC" w:rsidP="003630EC">
      <w:pPr>
        <w:spacing w:after="0" w:line="240" w:lineRule="auto"/>
        <w:jc w:val="center"/>
        <w:rPr>
          <w:rFonts w:ascii="Times New Roman" w:eastAsia="Times New Roman" w:hAnsi="Times New Roman" w:cs="Times New Roman"/>
          <w:sz w:val="24"/>
          <w:szCs w:val="24"/>
        </w:rPr>
      </w:pPr>
    </w:p>
    <w:p w:rsidR="003630EC" w:rsidRDefault="003630EC" w:rsidP="003630E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3630EC" w:rsidRPr="004412D9"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4412D9" w:rsidRPr="004412D9">
        <w:rPr>
          <w:rFonts w:ascii="Times New Roman" w:hAnsi="Times New Roman" w:cs="Times New Roman"/>
          <w:color w:val="000000"/>
          <w:sz w:val="24"/>
          <w:szCs w:val="24"/>
        </w:rPr>
        <w:t>turėti aukštąjį, aukštesnįjį, įgytą iki 2009 metų, išsilavinimą ir pedagogo kvalifikaciją arba tam reikalingą specialųjį pasirengimą ir atitinkamos tradicinės religinės bendruomenės ar bendrijos vadovybės nustatyta tvarka išduotą leidimą mokyti tikybos</w:t>
      </w:r>
      <w:r w:rsidRPr="004412D9">
        <w:rPr>
          <w:rFonts w:ascii="Times New Roman" w:hAnsi="Times New Roman" w:cs="Times New Roman"/>
          <w:sz w:val="24"/>
          <w:szCs w:val="24"/>
        </w:rPr>
        <w:t xml:space="preserve">; </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3630EC" w:rsidRDefault="004412D9"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būti baigęs </w:t>
      </w:r>
      <w:r w:rsidRPr="004412D9">
        <w:rPr>
          <w:rStyle w:val="Antrat1Diagrama"/>
          <w:rFonts w:ascii="Times New Roman" w:hAnsi="Times New Roman" w:cs="Times New Roman"/>
          <w:b w:val="0"/>
          <w:color w:val="auto"/>
          <w:sz w:val="24"/>
          <w:szCs w:val="24"/>
        </w:rPr>
        <w:t>katalikų religijos studijų programą</w:t>
      </w:r>
      <w:r w:rsidR="003630EC" w:rsidRPr="004412D9">
        <w:rPr>
          <w:rStyle w:val="Antrat1Diagrama"/>
          <w:rFonts w:ascii="Times New Roman" w:hAnsi="Times New Roman" w:cs="Times New Roman"/>
          <w:b w:val="0"/>
          <w:color w:val="auto"/>
          <w:sz w:val="24"/>
          <w:szCs w:val="24"/>
        </w:rPr>
        <w:t>;</w:t>
      </w:r>
    </w:p>
    <w:p w:rsidR="00E8008B"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tikybos vyresniojo mokytojo kvalifikacinę kategoriją;</w:t>
      </w:r>
      <w:r w:rsidR="00E8008B" w:rsidRPr="00E8008B">
        <w:rPr>
          <w:rFonts w:ascii="Times New Roman" w:hAnsi="Times New Roman" w:cs="Times New Roman"/>
          <w:sz w:val="24"/>
          <w:szCs w:val="24"/>
        </w:rPr>
        <w:t xml:space="preserve"> </w:t>
      </w:r>
    </w:p>
    <w:p w:rsidR="003630EC" w:rsidRDefault="00E8008B"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3630EC" w:rsidRDefault="00E8008B"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3630EC">
        <w:rPr>
          <w:rFonts w:ascii="Times New Roman" w:hAnsi="Times New Roman" w:cs="Times New Roman"/>
          <w:sz w:val="24"/>
          <w:szCs w:val="24"/>
        </w:rPr>
        <w:t xml:space="preserve">. mokėti lietuvių kalbą (turėti ne žemesnę kaip trečiąją valstybinės kalbos mokėjimo kategoriją); </w:t>
      </w:r>
    </w:p>
    <w:p w:rsidR="003630EC" w:rsidRDefault="00E8008B"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3630EC">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3630EC" w:rsidRDefault="00E8008B"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3630EC">
        <w:rPr>
          <w:rFonts w:ascii="Times New Roman" w:hAnsi="Times New Roman" w:cs="Times New Roman"/>
          <w:sz w:val="24"/>
          <w:szCs w:val="24"/>
        </w:rPr>
        <w:t>. būti nepriekaištingos reputacijos, kaip ji apibrėžta Lietuvos Respublikos švietimo įstatyme;</w:t>
      </w:r>
    </w:p>
    <w:p w:rsidR="003630EC" w:rsidRDefault="00E8008B"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3630EC">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3630EC" w:rsidRDefault="003630EC" w:rsidP="003630EC">
      <w:pPr>
        <w:spacing w:after="0" w:line="240" w:lineRule="auto"/>
        <w:ind w:right="-20"/>
        <w:jc w:val="center"/>
        <w:rPr>
          <w:rFonts w:ascii="Times New Roman" w:hAnsi="Times New Roman" w:cs="Times New Roman"/>
          <w:sz w:val="24"/>
          <w:szCs w:val="24"/>
        </w:rPr>
      </w:pPr>
    </w:p>
    <w:p w:rsidR="003630EC" w:rsidRDefault="003630EC" w:rsidP="003630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3630EC" w:rsidRDefault="003630EC" w:rsidP="003630E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3630EC" w:rsidRDefault="003630EC" w:rsidP="003630EC">
      <w:pPr>
        <w:spacing w:after="0" w:line="240" w:lineRule="auto"/>
        <w:rPr>
          <w:rFonts w:ascii="Times New Roman" w:eastAsia="Times New Roman" w:hAnsi="Times New Roman" w:cs="Times New Roman"/>
          <w:sz w:val="24"/>
          <w:szCs w:val="24"/>
        </w:rPr>
      </w:pPr>
    </w:p>
    <w:p w:rsidR="003630EC" w:rsidRDefault="003630EC" w:rsidP="003630E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tikybos bendrąją programą ir jai įgyvendinti ugdymo planuose numatytas valandas, ugdo mokinius pagal kompetenciją pagal privalomų ar pasirenkamų mokomųjų dalykų ar jų modulių, įskaitant neformaliojo švietimo valandas ir valandas, skirtas mokinių ugdymo(-si) poreikiams tenkin</w:t>
      </w:r>
      <w:r w:rsidR="00E8008B">
        <w:rPr>
          <w:rFonts w:ascii="Times New Roman" w:hAnsi="Times New Roman" w:cs="Times New Roman"/>
          <w:sz w:val="24"/>
          <w:szCs w:val="24"/>
        </w:rPr>
        <w:t>ti bei mokymosi pagalbai teikti</w:t>
      </w:r>
      <w:r>
        <w:rPr>
          <w:rFonts w:ascii="Times New Roman" w:hAnsi="Times New Roman" w:cs="Times New Roman"/>
          <w:sz w:val="24"/>
          <w:szCs w:val="24"/>
        </w:rPr>
        <w:t xml:space="preserve">;  </w:t>
      </w:r>
    </w:p>
    <w:p w:rsidR="003630EC" w:rsidRDefault="003630EC" w:rsidP="0036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w:t>
      </w:r>
      <w:r w:rsidR="00E8008B">
        <w:rPr>
          <w:rFonts w:ascii="Times New Roman" w:hAnsi="Times New Roman" w:cs="Times New Roman"/>
          <w:sz w:val="24"/>
          <w:szCs w:val="24"/>
        </w:rPr>
        <w:t>bulina profesines kompetencijas</w:t>
      </w:r>
      <w:r>
        <w:rPr>
          <w:rFonts w:ascii="Times New Roman" w:hAnsi="Times New Roman" w:cs="Times New Roman"/>
          <w:sz w:val="24"/>
          <w:szCs w:val="24"/>
        </w:rPr>
        <w:t xml:space="preserve">;   </w:t>
      </w:r>
    </w:p>
    <w:p w:rsidR="003630EC" w:rsidRPr="00C027FB" w:rsidRDefault="003630EC" w:rsidP="00C02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 planuoja, organizuoja ir vykdo veiklas mokyklos bendruomenei: </w:t>
      </w:r>
      <w:r w:rsidR="00C027FB" w:rsidRPr="00AA2B5D">
        <w:rPr>
          <w:rFonts w:ascii="Times New Roman" w:hAnsi="Times New Roman" w:cs="Times New Roman"/>
          <w:sz w:val="24"/>
          <w:szCs w:val="24"/>
        </w:rPr>
        <w:t xml:space="preserve">inicijuoja </w:t>
      </w:r>
      <w:r w:rsidR="00C027FB">
        <w:rPr>
          <w:rFonts w:ascii="Times New Roman" w:hAnsi="Times New Roman" w:cs="Times New Roman"/>
          <w:sz w:val="24"/>
          <w:szCs w:val="24"/>
        </w:rPr>
        <w:t>ir koordinuoja tikybos</w:t>
      </w:r>
      <w:r w:rsidR="00C027FB" w:rsidRPr="00AA2B5D">
        <w:rPr>
          <w:rFonts w:ascii="Times New Roman" w:hAnsi="Times New Roman" w:cs="Times New Roman"/>
          <w:sz w:val="24"/>
          <w:szCs w:val="24"/>
        </w:rPr>
        <w:t xml:space="preserve"> projektų veiklas,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sidR="00C027FB">
        <w:rPr>
          <w:rFonts w:ascii="Times New Roman" w:hAnsi="Times New Roman" w:cs="Times New Roman"/>
          <w:sz w:val="24"/>
          <w:szCs w:val="24"/>
        </w:rPr>
        <w:t xml:space="preserve">. </w:t>
      </w:r>
      <w:r w:rsidR="00E8008B">
        <w:rPr>
          <w:rFonts w:ascii="Times New Roman" w:hAnsi="Times New Roman" w:cs="Times New Roman"/>
          <w:sz w:val="24"/>
          <w:szCs w:val="24"/>
        </w:rPr>
        <w:t>Konkretūs bendruomenės darbai, kiekvieniems mokslo metams numatyti pareigybės aprašymo Priede.</w:t>
      </w:r>
    </w:p>
    <w:p w:rsidR="003630EC" w:rsidRPr="00792FAA" w:rsidRDefault="00792FAA" w:rsidP="00792FAA">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__________________</w:t>
      </w: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3630EC" w:rsidRDefault="00C027FB" w:rsidP="003630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30EC">
        <w:rPr>
          <w:rFonts w:ascii="Times New Roman" w:hAnsi="Times New Roman" w:cs="Times New Roman"/>
          <w:sz w:val="24"/>
          <w:szCs w:val="24"/>
        </w:rPr>
        <w:t>(vardas, pavardė)</w:t>
      </w: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rPr>
          <w:rFonts w:ascii="Times New Roman" w:hAnsi="Times New Roman" w:cs="Times New Roman"/>
          <w:sz w:val="24"/>
          <w:szCs w:val="24"/>
        </w:rPr>
      </w:pPr>
    </w:p>
    <w:p w:rsidR="003630EC" w:rsidRDefault="003630EC" w:rsidP="003630EC">
      <w:pPr>
        <w:spacing w:after="0" w:line="240" w:lineRule="auto"/>
        <w:ind w:left="3600" w:right="-20" w:firstLine="720"/>
        <w:rPr>
          <w:rFonts w:ascii="Times New Roman" w:eastAsia="Times New Roman" w:hAnsi="Times New Roman" w:cs="Times New Roman"/>
          <w:color w:val="000000"/>
          <w:sz w:val="24"/>
          <w:szCs w:val="24"/>
        </w:rPr>
      </w:pPr>
    </w:p>
    <w:p w:rsidR="004412D9" w:rsidRDefault="004412D9" w:rsidP="003630EC">
      <w:pPr>
        <w:spacing w:after="0" w:line="240" w:lineRule="auto"/>
        <w:ind w:left="3600" w:right="-20" w:firstLine="720"/>
        <w:rPr>
          <w:rFonts w:ascii="Times New Roman" w:eastAsia="Times New Roman" w:hAnsi="Times New Roman" w:cs="Times New Roman"/>
          <w:color w:val="000000"/>
          <w:sz w:val="24"/>
          <w:szCs w:val="24"/>
        </w:rPr>
      </w:pPr>
    </w:p>
    <w:p w:rsidR="004412D9" w:rsidRDefault="004412D9" w:rsidP="003630EC">
      <w:pPr>
        <w:spacing w:after="0" w:line="240" w:lineRule="auto"/>
        <w:ind w:left="3600" w:right="-20" w:firstLine="720"/>
        <w:rPr>
          <w:rFonts w:ascii="Times New Roman" w:eastAsia="Times New Roman" w:hAnsi="Times New Roman" w:cs="Times New Roman"/>
          <w:color w:val="000000"/>
          <w:sz w:val="24"/>
          <w:szCs w:val="24"/>
        </w:rPr>
      </w:pPr>
    </w:p>
    <w:p w:rsidR="004412D9" w:rsidRDefault="004412D9" w:rsidP="003630EC">
      <w:pPr>
        <w:spacing w:after="0" w:line="240" w:lineRule="auto"/>
        <w:ind w:left="3600" w:right="-20" w:firstLine="720"/>
        <w:rPr>
          <w:rFonts w:ascii="Times New Roman" w:eastAsia="Times New Roman" w:hAnsi="Times New Roman" w:cs="Times New Roman"/>
          <w:color w:val="000000"/>
          <w:sz w:val="24"/>
          <w:szCs w:val="24"/>
        </w:rPr>
      </w:pPr>
    </w:p>
    <w:p w:rsidR="004412D9" w:rsidRDefault="004412D9"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C027FB">
      <w:pPr>
        <w:spacing w:after="0" w:line="240" w:lineRule="auto"/>
        <w:ind w:right="-20"/>
        <w:rPr>
          <w:rFonts w:ascii="Times New Roman" w:eastAsia="Times New Roman" w:hAnsi="Times New Roman" w:cs="Times New Roman"/>
          <w:color w:val="000000"/>
          <w:sz w:val="24"/>
          <w:szCs w:val="24"/>
        </w:rPr>
      </w:pPr>
    </w:p>
    <w:p w:rsidR="00C027FB" w:rsidRDefault="00C027FB" w:rsidP="00C027FB">
      <w:pPr>
        <w:spacing w:after="0" w:line="240" w:lineRule="auto"/>
        <w:ind w:right="-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792FAA" w:rsidRDefault="00792FAA" w:rsidP="00E8008B">
      <w:pPr>
        <w:jc w:val="right"/>
        <w:rPr>
          <w:rFonts w:ascii="Times New Roman" w:hAnsi="Times New Roman" w:cs="Times New Roman"/>
          <w:sz w:val="24"/>
          <w:szCs w:val="24"/>
        </w:rPr>
      </w:pPr>
    </w:p>
    <w:p w:rsidR="00E8008B" w:rsidRPr="00DE1C17" w:rsidRDefault="00E8008B" w:rsidP="00E8008B">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E8008B" w:rsidRPr="00715239" w:rsidRDefault="00E8008B" w:rsidP="00E8008B">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E8008B" w:rsidRPr="00715239" w:rsidRDefault="00E8008B" w:rsidP="00E8008B">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E8008B" w:rsidRPr="00715239" w:rsidRDefault="00E8008B" w:rsidP="00E8008B">
      <w:pPr>
        <w:pStyle w:val="Betarp"/>
        <w:jc w:val="center"/>
        <w:rPr>
          <w:lang w:val="lt-LT"/>
        </w:rPr>
      </w:pPr>
      <w:r w:rsidRPr="00715239">
        <w:rPr>
          <w:lang w:val="lt-LT"/>
        </w:rPr>
        <w:t>2018-08-31</w:t>
      </w:r>
    </w:p>
    <w:p w:rsidR="00E8008B" w:rsidRPr="00715239" w:rsidRDefault="00E8008B" w:rsidP="00E8008B">
      <w:pPr>
        <w:pStyle w:val="Betarp"/>
        <w:jc w:val="center"/>
        <w:rPr>
          <w:lang w:val="lt-LT"/>
        </w:rPr>
      </w:pPr>
      <w:r w:rsidRPr="00715239">
        <w:rPr>
          <w:lang w:val="lt-LT"/>
        </w:rPr>
        <w:t>Vidiškės</w:t>
      </w:r>
    </w:p>
    <w:p w:rsidR="00E8008B" w:rsidRPr="00715239" w:rsidRDefault="00E8008B" w:rsidP="00E8008B">
      <w:pPr>
        <w:pStyle w:val="Betarp"/>
        <w:jc w:val="center"/>
        <w:rPr>
          <w:lang w:val="lt-LT"/>
        </w:rPr>
      </w:pPr>
    </w:p>
    <w:p w:rsidR="00E8008B" w:rsidRPr="00715239" w:rsidRDefault="00E8008B" w:rsidP="00E8008B">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sidR="00DD165A">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DD165A" w:rsidRDefault="00DD165A" w:rsidP="00DD165A">
      <w:pPr>
        <w:pStyle w:val="Betarp"/>
        <w:numPr>
          <w:ilvl w:val="0"/>
          <w:numId w:val="2"/>
        </w:numPr>
        <w:spacing w:line="276" w:lineRule="auto"/>
        <w:jc w:val="both"/>
        <w:rPr>
          <w:lang w:val="lt-LT"/>
        </w:rPr>
      </w:pPr>
      <w:r>
        <w:rPr>
          <w:lang w:val="lt-LT"/>
        </w:rPr>
        <w:t>Mokytojų tarybos narys – 20 val.;</w:t>
      </w:r>
    </w:p>
    <w:p w:rsidR="00E8008B" w:rsidRDefault="00DD165A" w:rsidP="00DD165A">
      <w:pPr>
        <w:pStyle w:val="Betarp"/>
        <w:numPr>
          <w:ilvl w:val="0"/>
          <w:numId w:val="2"/>
        </w:numPr>
        <w:spacing w:line="276" w:lineRule="auto"/>
        <w:jc w:val="both"/>
        <w:rPr>
          <w:lang w:val="lt-LT"/>
        </w:rPr>
      </w:pPr>
      <w:r>
        <w:rPr>
          <w:lang w:val="lt-LT"/>
        </w:rPr>
        <w:t>Metodinės grupės sekretorius</w:t>
      </w:r>
      <w:r w:rsidR="00E8008B" w:rsidRPr="005B6A54">
        <w:rPr>
          <w:lang w:val="lt-LT"/>
        </w:rPr>
        <w:t xml:space="preserve"> – </w:t>
      </w:r>
      <w:r>
        <w:rPr>
          <w:lang w:val="lt-LT"/>
        </w:rPr>
        <w:t>1</w:t>
      </w:r>
      <w:r w:rsidR="00E8008B" w:rsidRPr="005B6A54">
        <w:rPr>
          <w:lang w:val="lt-LT"/>
        </w:rPr>
        <w:t>5 val.;</w:t>
      </w:r>
    </w:p>
    <w:p w:rsidR="00DD165A" w:rsidRDefault="00DD165A" w:rsidP="00DD165A">
      <w:pPr>
        <w:pStyle w:val="Betarp"/>
        <w:numPr>
          <w:ilvl w:val="0"/>
          <w:numId w:val="2"/>
        </w:numPr>
        <w:spacing w:line="276" w:lineRule="auto"/>
        <w:jc w:val="both"/>
        <w:rPr>
          <w:lang w:val="lt-LT"/>
        </w:rPr>
      </w:pPr>
      <w:r>
        <w:rPr>
          <w:lang w:val="lt-LT"/>
        </w:rPr>
        <w:t>Atviros pamokos vedimas – 5 val.;</w:t>
      </w:r>
    </w:p>
    <w:p w:rsidR="00DD165A" w:rsidRDefault="00DD165A" w:rsidP="00DD165A">
      <w:pPr>
        <w:pStyle w:val="Betarp"/>
        <w:numPr>
          <w:ilvl w:val="0"/>
          <w:numId w:val="2"/>
        </w:numPr>
        <w:spacing w:line="276" w:lineRule="auto"/>
        <w:jc w:val="both"/>
        <w:rPr>
          <w:lang w:val="lt-LT"/>
        </w:rPr>
      </w:pPr>
      <w:r>
        <w:rPr>
          <w:lang w:val="lt-LT"/>
        </w:rPr>
        <w:t>Pranešimai tarptautinėje konferencijoje ir rajono metodiniame būrelyje – 12 val.;</w:t>
      </w:r>
    </w:p>
    <w:p w:rsidR="00DD165A" w:rsidRDefault="00DD165A" w:rsidP="00DD165A">
      <w:pPr>
        <w:pStyle w:val="Betarp"/>
        <w:numPr>
          <w:ilvl w:val="0"/>
          <w:numId w:val="2"/>
        </w:numPr>
        <w:spacing w:line="276" w:lineRule="auto"/>
        <w:jc w:val="both"/>
        <w:rPr>
          <w:lang w:val="lt-LT"/>
        </w:rPr>
      </w:pPr>
      <w:r>
        <w:rPr>
          <w:lang w:val="lt-LT"/>
        </w:rPr>
        <w:t>Rajono tikybos mokytojų metodinio būrelio pirmininkas – 15 val.;</w:t>
      </w:r>
    </w:p>
    <w:p w:rsidR="00792FAA" w:rsidRDefault="00792FAA" w:rsidP="00DD165A">
      <w:pPr>
        <w:pStyle w:val="Betarp"/>
        <w:numPr>
          <w:ilvl w:val="0"/>
          <w:numId w:val="2"/>
        </w:numPr>
        <w:spacing w:line="276" w:lineRule="auto"/>
        <w:jc w:val="both"/>
        <w:rPr>
          <w:lang w:val="lt-LT"/>
        </w:rPr>
      </w:pPr>
      <w:r>
        <w:rPr>
          <w:lang w:val="lt-LT"/>
        </w:rPr>
        <w:t>Renginių organizavimas – 22 val.;</w:t>
      </w:r>
    </w:p>
    <w:p w:rsidR="00792FAA" w:rsidRDefault="00792FAA" w:rsidP="00DD165A">
      <w:pPr>
        <w:pStyle w:val="Betarp"/>
        <w:numPr>
          <w:ilvl w:val="0"/>
          <w:numId w:val="2"/>
        </w:numPr>
        <w:spacing w:line="276" w:lineRule="auto"/>
        <w:jc w:val="both"/>
        <w:rPr>
          <w:lang w:val="lt-LT"/>
        </w:rPr>
      </w:pPr>
      <w:r>
        <w:rPr>
          <w:lang w:val="lt-LT"/>
        </w:rPr>
        <w:t>Parodos organizavimas – 2 val.;</w:t>
      </w:r>
    </w:p>
    <w:p w:rsidR="00792FAA" w:rsidRDefault="00792FAA" w:rsidP="00DD165A">
      <w:pPr>
        <w:pStyle w:val="Betarp"/>
        <w:numPr>
          <w:ilvl w:val="0"/>
          <w:numId w:val="2"/>
        </w:numPr>
        <w:spacing w:line="276" w:lineRule="auto"/>
        <w:jc w:val="both"/>
        <w:rPr>
          <w:lang w:val="lt-LT"/>
        </w:rPr>
      </w:pPr>
      <w:r>
        <w:rPr>
          <w:lang w:val="lt-LT"/>
        </w:rPr>
        <w:t>Konkurso organizavimas – 20 val.;</w:t>
      </w:r>
    </w:p>
    <w:p w:rsidR="00792FAA" w:rsidRDefault="00792FAA" w:rsidP="00DD165A">
      <w:pPr>
        <w:pStyle w:val="Betarp"/>
        <w:numPr>
          <w:ilvl w:val="0"/>
          <w:numId w:val="2"/>
        </w:numPr>
        <w:spacing w:line="276" w:lineRule="auto"/>
        <w:jc w:val="both"/>
        <w:rPr>
          <w:lang w:val="lt-LT"/>
        </w:rPr>
      </w:pPr>
      <w:r>
        <w:rPr>
          <w:lang w:val="lt-LT"/>
        </w:rPr>
        <w:t>Projekto vykdymas – 20 val.;</w:t>
      </w:r>
    </w:p>
    <w:p w:rsidR="00792FAA" w:rsidRDefault="00792FAA" w:rsidP="00DD165A">
      <w:pPr>
        <w:pStyle w:val="Betarp"/>
        <w:numPr>
          <w:ilvl w:val="0"/>
          <w:numId w:val="2"/>
        </w:numPr>
        <w:spacing w:line="276" w:lineRule="auto"/>
        <w:jc w:val="both"/>
        <w:rPr>
          <w:lang w:val="lt-LT"/>
        </w:rPr>
      </w:pPr>
      <w:r>
        <w:rPr>
          <w:lang w:val="lt-LT"/>
        </w:rPr>
        <w:t>Įsivertinimas – 2 val.;</w:t>
      </w:r>
    </w:p>
    <w:p w:rsidR="00792FAA" w:rsidRPr="00792FAA" w:rsidRDefault="00792FAA" w:rsidP="00792FAA">
      <w:pPr>
        <w:pStyle w:val="Betarp"/>
        <w:numPr>
          <w:ilvl w:val="0"/>
          <w:numId w:val="2"/>
        </w:numPr>
        <w:spacing w:line="276" w:lineRule="auto"/>
        <w:jc w:val="both"/>
        <w:rPr>
          <w:lang w:val="lt-LT"/>
        </w:rPr>
      </w:pPr>
      <w:r>
        <w:rPr>
          <w:lang w:val="lt-LT"/>
        </w:rPr>
        <w:t>Kolegialaus grįžtamojo ryšio teikimas – 2 val.;</w:t>
      </w:r>
    </w:p>
    <w:p w:rsidR="00792FAA" w:rsidRPr="00792FAA" w:rsidRDefault="00E8008B" w:rsidP="00792FAA">
      <w:pPr>
        <w:pStyle w:val="Betarp"/>
        <w:numPr>
          <w:ilvl w:val="0"/>
          <w:numId w:val="2"/>
        </w:numPr>
        <w:spacing w:line="276" w:lineRule="auto"/>
        <w:jc w:val="both"/>
        <w:rPr>
          <w:lang w:val="lt-LT"/>
        </w:rPr>
      </w:pPr>
      <w:r w:rsidRPr="005B6A54">
        <w:rPr>
          <w:lang w:val="lt-LT"/>
        </w:rPr>
        <w:t>Budėjimas – 37 val.</w:t>
      </w:r>
    </w:p>
    <w:p w:rsidR="00E8008B" w:rsidRPr="005B6A54" w:rsidRDefault="00E8008B" w:rsidP="00E8008B">
      <w:pPr>
        <w:pStyle w:val="Betarp"/>
        <w:spacing w:line="276" w:lineRule="auto"/>
        <w:ind w:firstLine="1134"/>
        <w:jc w:val="both"/>
        <w:rPr>
          <w:lang w:val="lt-LT"/>
        </w:rPr>
      </w:pPr>
    </w:p>
    <w:p w:rsidR="00E8008B" w:rsidRPr="005B6A54" w:rsidRDefault="00792FAA" w:rsidP="00E8008B">
      <w:pPr>
        <w:pStyle w:val="Betarp"/>
        <w:spacing w:line="276" w:lineRule="auto"/>
        <w:ind w:firstLine="1134"/>
        <w:jc w:val="both"/>
        <w:rPr>
          <w:lang w:val="lt-LT"/>
        </w:rPr>
      </w:pPr>
      <w:r>
        <w:rPr>
          <w:lang w:val="lt-LT"/>
        </w:rPr>
        <w:t>Iš viso 17</w:t>
      </w:r>
      <w:r w:rsidR="00E8008B" w:rsidRPr="005B6A54">
        <w:rPr>
          <w:lang w:val="lt-LT"/>
        </w:rPr>
        <w:t>2 val. per metus.</w:t>
      </w:r>
    </w:p>
    <w:p w:rsidR="00E8008B" w:rsidRPr="00DE1C17" w:rsidRDefault="00E8008B" w:rsidP="00E8008B">
      <w:pPr>
        <w:pStyle w:val="Betarp"/>
        <w:spacing w:line="276" w:lineRule="auto"/>
        <w:ind w:firstLine="1134"/>
        <w:jc w:val="both"/>
      </w:pPr>
    </w:p>
    <w:p w:rsidR="00E8008B" w:rsidRPr="00DE1C17" w:rsidRDefault="00E8008B" w:rsidP="00E8008B">
      <w:pPr>
        <w:pStyle w:val="Betarp"/>
        <w:spacing w:line="276" w:lineRule="auto"/>
        <w:ind w:firstLine="1134"/>
        <w:jc w:val="both"/>
      </w:pPr>
    </w:p>
    <w:p w:rsidR="00E8008B" w:rsidRPr="00DE1C17" w:rsidRDefault="00E8008B" w:rsidP="00E8008B">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E8008B" w:rsidRPr="00DE1C17" w:rsidTr="00774FB4">
        <w:tc>
          <w:tcPr>
            <w:tcW w:w="4253" w:type="dxa"/>
            <w:hideMark/>
          </w:tcPr>
          <w:p w:rsidR="00E8008B" w:rsidRPr="00DE1C17" w:rsidRDefault="00E8008B" w:rsidP="00774FB4">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E8008B" w:rsidRPr="00DE1C17" w:rsidRDefault="00E8008B" w:rsidP="00774FB4">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E8008B" w:rsidRPr="00DE1C17" w:rsidRDefault="00E8008B" w:rsidP="00774FB4">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E8008B" w:rsidRPr="00DE1C17" w:rsidRDefault="00E8008B" w:rsidP="00774FB4">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E8008B" w:rsidRPr="00DE1C17" w:rsidRDefault="00E8008B" w:rsidP="00774FB4">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E8008B" w:rsidRPr="00DE1C17" w:rsidRDefault="00E8008B" w:rsidP="00774FB4">
            <w:pPr>
              <w:rPr>
                <w:rFonts w:ascii="Times New Roman" w:eastAsia="Calibri" w:hAnsi="Times New Roman" w:cs="Times New Roman"/>
                <w:sz w:val="24"/>
                <w:szCs w:val="24"/>
              </w:rPr>
            </w:pPr>
            <w:r>
              <w:rPr>
                <w:rFonts w:ascii="Times New Roman" w:eastAsia="Calibri" w:hAnsi="Times New Roman" w:cs="Times New Roman"/>
                <w:sz w:val="24"/>
                <w:szCs w:val="24"/>
              </w:rPr>
              <w:t>Mokytoja Audronė Urbonienė</w:t>
            </w:r>
          </w:p>
        </w:tc>
      </w:tr>
    </w:tbl>
    <w:p w:rsidR="00E8008B" w:rsidRPr="00DE1C17" w:rsidRDefault="00E8008B" w:rsidP="00E8008B">
      <w:pPr>
        <w:pStyle w:val="Betarp"/>
        <w:spacing w:line="276" w:lineRule="auto"/>
        <w:ind w:firstLine="1134"/>
        <w:jc w:val="both"/>
      </w:pPr>
    </w:p>
    <w:p w:rsidR="00E8008B" w:rsidRPr="00DE1C17" w:rsidRDefault="00E8008B" w:rsidP="00E8008B">
      <w:pPr>
        <w:spacing w:after="0" w:line="240" w:lineRule="auto"/>
        <w:ind w:left="3600" w:right="-20" w:firstLine="720"/>
        <w:rPr>
          <w:rFonts w:ascii="Times New Roman" w:eastAsia="Times New Roman" w:hAnsi="Times New Roman" w:cs="Times New Roman"/>
          <w:color w:val="000000"/>
          <w:sz w:val="24"/>
          <w:szCs w:val="24"/>
        </w:rPr>
      </w:pPr>
    </w:p>
    <w:p w:rsidR="00E8008B" w:rsidRPr="00DE1C17" w:rsidRDefault="00E8008B" w:rsidP="00E8008B">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E8008B">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E8008B">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E8008B">
      <w:pPr>
        <w:spacing w:after="0" w:line="240" w:lineRule="auto"/>
        <w:ind w:left="3600" w:right="-20" w:firstLine="720"/>
        <w:rPr>
          <w:rFonts w:ascii="Times New Roman" w:eastAsia="Times New Roman" w:hAnsi="Times New Roman" w:cs="Times New Roman"/>
          <w:color w:val="000000"/>
          <w:sz w:val="24"/>
          <w:szCs w:val="24"/>
        </w:rPr>
      </w:pPr>
    </w:p>
    <w:p w:rsidR="00E8008B" w:rsidRDefault="00E8008B" w:rsidP="003630EC">
      <w:pPr>
        <w:spacing w:after="0" w:line="240" w:lineRule="auto"/>
        <w:ind w:left="3600" w:right="-20" w:firstLine="720"/>
        <w:rPr>
          <w:rFonts w:ascii="Times New Roman" w:eastAsia="Times New Roman" w:hAnsi="Times New Roman" w:cs="Times New Roman"/>
          <w:color w:val="000000"/>
          <w:sz w:val="24"/>
          <w:szCs w:val="24"/>
        </w:rPr>
      </w:pPr>
    </w:p>
    <w:p w:rsidR="004412D9" w:rsidRDefault="004412D9" w:rsidP="003630EC">
      <w:pPr>
        <w:spacing w:after="0" w:line="240" w:lineRule="auto"/>
        <w:ind w:left="3600" w:right="-20" w:firstLine="720"/>
        <w:rPr>
          <w:rFonts w:ascii="Times New Roman" w:eastAsia="Times New Roman" w:hAnsi="Times New Roman" w:cs="Times New Roman"/>
          <w:color w:val="000000"/>
          <w:sz w:val="24"/>
          <w:szCs w:val="24"/>
        </w:rPr>
      </w:pPr>
    </w:p>
    <w:p w:rsidR="004412D9" w:rsidRDefault="004412D9" w:rsidP="003630EC">
      <w:pPr>
        <w:spacing w:after="0" w:line="240" w:lineRule="auto"/>
        <w:ind w:left="3600" w:right="-20" w:firstLine="720"/>
        <w:rPr>
          <w:rFonts w:ascii="Times New Roman" w:eastAsia="Times New Roman" w:hAnsi="Times New Roman" w:cs="Times New Roman"/>
          <w:color w:val="000000"/>
          <w:sz w:val="24"/>
          <w:szCs w:val="24"/>
        </w:rPr>
      </w:pPr>
    </w:p>
    <w:p w:rsidR="004412D9" w:rsidRDefault="004412D9" w:rsidP="003630EC">
      <w:pPr>
        <w:spacing w:after="0" w:line="240" w:lineRule="auto"/>
        <w:ind w:left="3600" w:right="-20" w:firstLine="720"/>
        <w:rPr>
          <w:rFonts w:ascii="Times New Roman" w:eastAsia="Times New Roman" w:hAnsi="Times New Roman" w:cs="Times New Roman"/>
          <w:color w:val="000000"/>
          <w:sz w:val="24"/>
          <w:szCs w:val="24"/>
        </w:rPr>
      </w:pPr>
    </w:p>
    <w:p w:rsidR="00415693" w:rsidRDefault="00415693"/>
    <w:sectPr w:rsidR="0041569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00CD"/>
    <w:multiLevelType w:val="hybridMultilevel"/>
    <w:tmpl w:val="461039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EC"/>
    <w:rsid w:val="003630EC"/>
    <w:rsid w:val="00415693"/>
    <w:rsid w:val="004412D9"/>
    <w:rsid w:val="005B6A54"/>
    <w:rsid w:val="006827BB"/>
    <w:rsid w:val="00792FAA"/>
    <w:rsid w:val="009202D3"/>
    <w:rsid w:val="00C027FB"/>
    <w:rsid w:val="00DA539A"/>
    <w:rsid w:val="00DD165A"/>
    <w:rsid w:val="00E800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630EC"/>
    <w:rPr>
      <w:rFonts w:eastAsiaTheme="minorEastAsia"/>
      <w:lang w:eastAsia="lt-LT"/>
    </w:rPr>
  </w:style>
  <w:style w:type="paragraph" w:styleId="Antrat1">
    <w:name w:val="heading 1"/>
    <w:basedOn w:val="prastasis"/>
    <w:next w:val="prastasis"/>
    <w:link w:val="Antrat1Diagrama"/>
    <w:uiPriority w:val="9"/>
    <w:qFormat/>
    <w:rsid w:val="004412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412D9"/>
    <w:rPr>
      <w:rFonts w:asciiTheme="majorHAnsi" w:eastAsiaTheme="majorEastAsia" w:hAnsiTheme="majorHAnsi" w:cstheme="majorBidi"/>
      <w:b/>
      <w:bCs/>
      <w:color w:val="365F91" w:themeColor="accent1" w:themeShade="BF"/>
      <w:sz w:val="28"/>
      <w:szCs w:val="28"/>
      <w:lang w:eastAsia="lt-LT"/>
    </w:rPr>
  </w:style>
  <w:style w:type="paragraph" w:styleId="Betarp">
    <w:name w:val="No Spacing"/>
    <w:uiPriority w:val="1"/>
    <w:qFormat/>
    <w:rsid w:val="005B6A54"/>
    <w:pPr>
      <w:spacing w:after="0" w:line="240" w:lineRule="auto"/>
    </w:pPr>
    <w:rPr>
      <w:rFonts w:ascii="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DA539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A539A"/>
    <w:rPr>
      <w:rFonts w:ascii="Tahoma" w:eastAsiaTheme="minorEastAsia"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630EC"/>
    <w:rPr>
      <w:rFonts w:eastAsiaTheme="minorEastAsia"/>
      <w:lang w:eastAsia="lt-LT"/>
    </w:rPr>
  </w:style>
  <w:style w:type="paragraph" w:styleId="Antrat1">
    <w:name w:val="heading 1"/>
    <w:basedOn w:val="prastasis"/>
    <w:next w:val="prastasis"/>
    <w:link w:val="Antrat1Diagrama"/>
    <w:uiPriority w:val="9"/>
    <w:qFormat/>
    <w:rsid w:val="004412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412D9"/>
    <w:rPr>
      <w:rFonts w:asciiTheme="majorHAnsi" w:eastAsiaTheme="majorEastAsia" w:hAnsiTheme="majorHAnsi" w:cstheme="majorBidi"/>
      <w:b/>
      <w:bCs/>
      <w:color w:val="365F91" w:themeColor="accent1" w:themeShade="BF"/>
      <w:sz w:val="28"/>
      <w:szCs w:val="28"/>
      <w:lang w:eastAsia="lt-LT"/>
    </w:rPr>
  </w:style>
  <w:style w:type="paragraph" w:styleId="Betarp">
    <w:name w:val="No Spacing"/>
    <w:uiPriority w:val="1"/>
    <w:qFormat/>
    <w:rsid w:val="005B6A54"/>
    <w:pPr>
      <w:spacing w:after="0" w:line="240" w:lineRule="auto"/>
    </w:pPr>
    <w:rPr>
      <w:rFonts w:ascii="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DA539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A539A"/>
    <w:rPr>
      <w:rFonts w:ascii="Tahoma" w:eastAsiaTheme="minorEastAsia"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49022">
      <w:bodyDiv w:val="1"/>
      <w:marLeft w:val="0"/>
      <w:marRight w:val="0"/>
      <w:marTop w:val="0"/>
      <w:marBottom w:val="0"/>
      <w:divBdr>
        <w:top w:val="none" w:sz="0" w:space="0" w:color="auto"/>
        <w:left w:val="none" w:sz="0" w:space="0" w:color="auto"/>
        <w:bottom w:val="none" w:sz="0" w:space="0" w:color="auto"/>
        <w:right w:val="none" w:sz="0" w:space="0" w:color="auto"/>
      </w:divBdr>
    </w:div>
    <w:div w:id="1685672944">
      <w:bodyDiv w:val="1"/>
      <w:marLeft w:val="0"/>
      <w:marRight w:val="0"/>
      <w:marTop w:val="0"/>
      <w:marBottom w:val="0"/>
      <w:divBdr>
        <w:top w:val="none" w:sz="0" w:space="0" w:color="auto"/>
        <w:left w:val="none" w:sz="0" w:space="0" w:color="auto"/>
        <w:bottom w:val="none" w:sz="0" w:space="0" w:color="auto"/>
        <w:right w:val="none" w:sz="0" w:space="0" w:color="auto"/>
      </w:divBdr>
    </w:div>
    <w:div w:id="1800411228">
      <w:bodyDiv w:val="1"/>
      <w:marLeft w:val="0"/>
      <w:marRight w:val="0"/>
      <w:marTop w:val="0"/>
      <w:marBottom w:val="0"/>
      <w:divBdr>
        <w:top w:val="none" w:sz="0" w:space="0" w:color="auto"/>
        <w:left w:val="none" w:sz="0" w:space="0" w:color="auto"/>
        <w:bottom w:val="none" w:sz="0" w:space="0" w:color="auto"/>
        <w:right w:val="none" w:sz="0" w:space="0" w:color="auto"/>
      </w:divBdr>
    </w:div>
    <w:div w:id="20455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5075</Words>
  <Characters>2893</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8</cp:revision>
  <cp:lastPrinted>2018-10-04T10:02:00Z</cp:lastPrinted>
  <dcterms:created xsi:type="dcterms:W3CDTF">2018-09-24T09:36:00Z</dcterms:created>
  <dcterms:modified xsi:type="dcterms:W3CDTF">2018-10-04T10:02:00Z</dcterms:modified>
</cp:coreProperties>
</file>