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0E" w:rsidRDefault="00E6250E" w:rsidP="00E6250E">
      <w:pPr>
        <w:spacing w:after="0" w:line="240" w:lineRule="auto"/>
        <w:ind w:left="4464"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NTA</w:t>
      </w:r>
    </w:p>
    <w:p w:rsidR="00E6250E" w:rsidRDefault="00E6250E" w:rsidP="00E6250E">
      <w:pPr>
        <w:spacing w:after="0" w:line="240" w:lineRule="auto"/>
        <w:ind w:left="4320" w:right="938" w:firstLine="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Ignalinos r. Vidiškių gimnazijos</w:t>
      </w:r>
      <w:r>
        <w:rPr>
          <w:rFonts w:ascii="Times New Roman" w:eastAsia="Times New Roman" w:hAnsi="Times New Roman" w:cs="Times New Roman"/>
          <w:color w:val="000000"/>
          <w:sz w:val="24"/>
          <w:szCs w:val="24"/>
        </w:rPr>
        <w:t xml:space="preserve"> </w:t>
      </w:r>
    </w:p>
    <w:p w:rsidR="00E6250E" w:rsidRDefault="00E6250E" w:rsidP="00E6250E">
      <w:pPr>
        <w:spacing w:after="0" w:line="240" w:lineRule="auto"/>
        <w:ind w:left="4320" w:right="938" w:firstLine="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2018 m. rugsėjo 5 d. </w:t>
      </w:r>
    </w:p>
    <w:p w:rsidR="00E6250E" w:rsidRDefault="00E6250E" w:rsidP="00E6250E">
      <w:pPr>
        <w:spacing w:after="0" w:line="240" w:lineRule="auto"/>
        <w:ind w:left="4464"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mu 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P-30</w:t>
      </w:r>
    </w:p>
    <w:p w:rsidR="00C045CD" w:rsidRDefault="00C045CD" w:rsidP="00C045CD">
      <w:pPr>
        <w:spacing w:after="0" w:line="240" w:lineRule="auto"/>
        <w:rPr>
          <w:rFonts w:ascii="Times New Roman" w:eastAsia="Times New Roman" w:hAnsi="Times New Roman" w:cs="Times New Roman"/>
          <w:sz w:val="24"/>
          <w:szCs w:val="24"/>
        </w:rPr>
      </w:pPr>
    </w:p>
    <w:p w:rsidR="00C045CD" w:rsidRDefault="00C045CD" w:rsidP="00C045CD">
      <w:pPr>
        <w:spacing w:after="0" w:line="240" w:lineRule="auto"/>
        <w:ind w:left="1481" w:right="1412"/>
        <w:jc w:val="center"/>
        <w:rPr>
          <w:rFonts w:ascii="Times New Roman" w:eastAsia="Times New Roman" w:hAnsi="Times New Roman" w:cs="Times New Roman"/>
          <w:b/>
          <w:bCs/>
          <w:color w:val="000000"/>
          <w:spacing w:val="-1"/>
          <w:sz w:val="24"/>
          <w:szCs w:val="24"/>
        </w:rPr>
      </w:pPr>
    </w:p>
    <w:p w:rsidR="00C045CD" w:rsidRDefault="0018720B" w:rsidP="00C045CD">
      <w:pPr>
        <w:spacing w:after="0" w:line="240" w:lineRule="auto"/>
        <w:ind w:left="1481" w:right="1412"/>
        <w:jc w:val="center"/>
        <w:rPr>
          <w:rFonts w:ascii="Times New Roman" w:eastAsia="Times New Roman" w:hAnsi="Times New Roman" w:cs="Times New Roman"/>
          <w:b/>
          <w:bCs/>
          <w:color w:val="000000"/>
          <w:sz w:val="24"/>
          <w:szCs w:val="24"/>
        </w:rPr>
      </w:pPr>
      <w:r w:rsidRPr="0039270D">
        <w:rPr>
          <w:rFonts w:ascii="Times New Roman" w:eastAsia="Times New Roman" w:hAnsi="Times New Roman" w:cs="Times New Roman"/>
          <w:b/>
          <w:bCs/>
          <w:sz w:val="24"/>
          <w:szCs w:val="24"/>
        </w:rPr>
        <w:t xml:space="preserve">IGNALINOS R. VIDIŠKIŲ GIMNAZIJOS LIETUVIŲ KALBOS VYRESNIOJO MOKYTOJO </w:t>
      </w:r>
      <w:r w:rsidR="00C045CD">
        <w:rPr>
          <w:rFonts w:ascii="Times New Roman" w:eastAsia="Times New Roman" w:hAnsi="Times New Roman" w:cs="Times New Roman"/>
          <w:b/>
          <w:bCs/>
          <w:color w:val="000000"/>
          <w:sz w:val="24"/>
          <w:szCs w:val="24"/>
        </w:rPr>
        <w:t>P</w:t>
      </w:r>
      <w:r w:rsidR="00C045CD">
        <w:rPr>
          <w:rFonts w:ascii="Times New Roman" w:eastAsia="Times New Roman" w:hAnsi="Times New Roman" w:cs="Times New Roman"/>
          <w:b/>
          <w:bCs/>
          <w:color w:val="000000"/>
          <w:spacing w:val="-1"/>
          <w:sz w:val="24"/>
          <w:szCs w:val="24"/>
        </w:rPr>
        <w:t>AR</w:t>
      </w:r>
      <w:r w:rsidR="00C045CD">
        <w:rPr>
          <w:rFonts w:ascii="Times New Roman" w:eastAsia="Times New Roman" w:hAnsi="Times New Roman" w:cs="Times New Roman"/>
          <w:b/>
          <w:bCs/>
          <w:color w:val="000000"/>
          <w:sz w:val="24"/>
          <w:szCs w:val="24"/>
        </w:rPr>
        <w:t>EIGYBĖS</w:t>
      </w:r>
      <w:r w:rsidR="00C045CD">
        <w:rPr>
          <w:rFonts w:ascii="Times New Roman" w:eastAsia="Times New Roman" w:hAnsi="Times New Roman" w:cs="Times New Roman"/>
          <w:color w:val="000000"/>
          <w:spacing w:val="-3"/>
          <w:sz w:val="24"/>
          <w:szCs w:val="24"/>
        </w:rPr>
        <w:t xml:space="preserve"> </w:t>
      </w:r>
      <w:r w:rsidR="00C045CD">
        <w:rPr>
          <w:rFonts w:ascii="Times New Roman" w:eastAsia="Times New Roman" w:hAnsi="Times New Roman" w:cs="Times New Roman"/>
          <w:b/>
          <w:bCs/>
          <w:color w:val="000000"/>
          <w:spacing w:val="-2"/>
          <w:sz w:val="24"/>
          <w:szCs w:val="24"/>
        </w:rPr>
        <w:t>A</w:t>
      </w:r>
      <w:r w:rsidR="00C045CD">
        <w:rPr>
          <w:rFonts w:ascii="Times New Roman" w:eastAsia="Times New Roman" w:hAnsi="Times New Roman" w:cs="Times New Roman"/>
          <w:b/>
          <w:bCs/>
          <w:color w:val="000000"/>
          <w:spacing w:val="-1"/>
          <w:sz w:val="24"/>
          <w:szCs w:val="24"/>
        </w:rPr>
        <w:t>PRA</w:t>
      </w:r>
      <w:r w:rsidR="00C045CD">
        <w:rPr>
          <w:rFonts w:ascii="Times New Roman" w:eastAsia="Times New Roman" w:hAnsi="Times New Roman" w:cs="Times New Roman"/>
          <w:b/>
          <w:bCs/>
          <w:color w:val="000000"/>
          <w:sz w:val="24"/>
          <w:szCs w:val="24"/>
        </w:rPr>
        <w:t>Š</w:t>
      </w:r>
      <w:r w:rsidR="00C045CD">
        <w:rPr>
          <w:rFonts w:ascii="Times New Roman" w:eastAsia="Times New Roman" w:hAnsi="Times New Roman" w:cs="Times New Roman"/>
          <w:b/>
          <w:bCs/>
          <w:color w:val="000000"/>
          <w:spacing w:val="-1"/>
          <w:sz w:val="24"/>
          <w:szCs w:val="24"/>
        </w:rPr>
        <w:t>Y</w:t>
      </w:r>
      <w:r w:rsidR="00C045CD">
        <w:rPr>
          <w:rFonts w:ascii="Times New Roman" w:eastAsia="Times New Roman" w:hAnsi="Times New Roman" w:cs="Times New Roman"/>
          <w:b/>
          <w:bCs/>
          <w:color w:val="000000"/>
          <w:sz w:val="24"/>
          <w:szCs w:val="24"/>
        </w:rPr>
        <w:t>MAS</w:t>
      </w:r>
    </w:p>
    <w:p w:rsidR="00C045CD" w:rsidRDefault="00C045CD" w:rsidP="00C045CD">
      <w:pPr>
        <w:spacing w:after="0" w:line="240" w:lineRule="auto"/>
        <w:ind w:right="-20"/>
        <w:jc w:val="center"/>
        <w:rPr>
          <w:rFonts w:ascii="Times New Roman" w:eastAsia="Times New Roman" w:hAnsi="Times New Roman" w:cs="Times New Roman"/>
          <w:b/>
          <w:bCs/>
          <w:color w:val="000000"/>
          <w:spacing w:val="-2"/>
          <w:sz w:val="24"/>
          <w:szCs w:val="24"/>
        </w:rPr>
      </w:pPr>
    </w:p>
    <w:p w:rsidR="00C045CD" w:rsidRDefault="00C045CD" w:rsidP="00C045CD">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C045CD" w:rsidRDefault="00C045CD" w:rsidP="00C045CD">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5"/>
          <w:sz w:val="24"/>
          <w:szCs w:val="24"/>
        </w:rPr>
        <w:t>PAREIGYBĖ</w:t>
      </w:r>
    </w:p>
    <w:p w:rsidR="00C045CD" w:rsidRDefault="00C045CD" w:rsidP="00C045CD">
      <w:pPr>
        <w:spacing w:after="0" w:line="240" w:lineRule="auto"/>
        <w:rPr>
          <w:rFonts w:ascii="Times New Roman" w:eastAsia="Times New Roman" w:hAnsi="Times New Roman" w:cs="Times New Roman"/>
          <w:sz w:val="24"/>
          <w:szCs w:val="24"/>
        </w:rPr>
      </w:pPr>
    </w:p>
    <w:p w:rsidR="00C045CD" w:rsidRDefault="00C045CD" w:rsidP="00C045CD">
      <w:pPr>
        <w:spacing w:after="0" w:line="240" w:lineRule="auto"/>
        <w:ind w:left="1" w:right="-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18720B">
        <w:rPr>
          <w:rFonts w:ascii="Times New Roman" w:eastAsia="Times New Roman" w:hAnsi="Times New Roman" w:cs="Times New Roman"/>
          <w:color w:val="000000"/>
          <w:spacing w:val="-2"/>
          <w:sz w:val="24"/>
          <w:szCs w:val="24"/>
        </w:rPr>
        <w:t xml:space="preserve"> Lietuvių kalbos vyresniojo</w:t>
      </w:r>
      <w:r>
        <w:rPr>
          <w:rFonts w:ascii="Times New Roman" w:eastAsia="Times New Roman" w:hAnsi="Times New Roman" w:cs="Times New Roman"/>
          <w:color w:val="000000"/>
          <w:spacing w:val="-2"/>
          <w:sz w:val="24"/>
          <w:szCs w:val="24"/>
        </w:rPr>
        <w:t xml:space="preserve"> mokytojo pareigybė</w:t>
      </w:r>
      <w:r>
        <w:rPr>
          <w:rFonts w:ascii="Times New Roman" w:eastAsia="Times New Roman" w:hAnsi="Times New Roman" w:cs="Times New Roman"/>
          <w:sz w:val="24"/>
          <w:szCs w:val="24"/>
        </w:rPr>
        <w:t>.</w:t>
      </w:r>
    </w:p>
    <w:p w:rsidR="00C045CD" w:rsidRDefault="00C045CD" w:rsidP="00C045CD">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 xml:space="preserve">ės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is – A2.</w:t>
      </w:r>
    </w:p>
    <w:p w:rsidR="00C045CD" w:rsidRDefault="00C045CD" w:rsidP="00C045C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ldumas – mokytojas tiesiogiai 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ldus direktoriaus pavaduotojui ugdymui.</w:t>
      </w:r>
    </w:p>
    <w:p w:rsidR="00C045CD" w:rsidRDefault="00C045CD" w:rsidP="00C045CD">
      <w:pPr>
        <w:spacing w:after="0" w:line="240" w:lineRule="auto"/>
        <w:rPr>
          <w:rFonts w:ascii="Times New Roman" w:eastAsia="Times New Roman" w:hAnsi="Times New Roman" w:cs="Times New Roman"/>
          <w:sz w:val="24"/>
          <w:szCs w:val="24"/>
        </w:rPr>
      </w:pPr>
    </w:p>
    <w:p w:rsidR="00C045CD" w:rsidRDefault="00C045CD" w:rsidP="00C045CD">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II</w:t>
      </w:r>
      <w:r>
        <w:rPr>
          <w:rFonts w:ascii="Times New Roman" w:eastAsia="Times New Roman" w:hAnsi="Times New Roman" w:cs="Times New Roman"/>
          <w:b/>
          <w:bCs/>
          <w:color w:val="000000"/>
          <w:sz w:val="24"/>
          <w:szCs w:val="24"/>
        </w:rPr>
        <w:t xml:space="preserve"> SKYRIUS</w:t>
      </w:r>
    </w:p>
    <w:p w:rsidR="00C045CD" w:rsidRDefault="00C045CD" w:rsidP="00C045CD">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6"/>
          <w:sz w:val="24"/>
          <w:szCs w:val="24"/>
        </w:rPr>
        <w:t>P</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C</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Ū</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4"/>
          <w:sz w:val="24"/>
          <w:szCs w:val="24"/>
        </w:rPr>
        <w:t>K</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V</w:t>
      </w:r>
      <w:r>
        <w:rPr>
          <w:rFonts w:ascii="Times New Roman" w:eastAsia="Times New Roman" w:hAnsi="Times New Roman" w:cs="Times New Roman"/>
          <w:b/>
          <w:bCs/>
          <w:color w:val="000000"/>
          <w:spacing w:val="-3"/>
          <w:sz w:val="24"/>
          <w:szCs w:val="24"/>
        </w:rPr>
        <w:t>IMA</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P</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pacing w:val="-4"/>
          <w:sz w:val="24"/>
          <w:szCs w:val="24"/>
        </w:rPr>
        <w:t>G</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3"/>
          <w:sz w:val="24"/>
          <w:szCs w:val="24"/>
        </w:rPr>
        <w:t>NAN</w:t>
      </w:r>
      <w:r>
        <w:rPr>
          <w:rFonts w:ascii="Times New Roman" w:eastAsia="Times New Roman" w:hAnsi="Times New Roman" w:cs="Times New Roman"/>
          <w:b/>
          <w:bCs/>
          <w:color w:val="000000"/>
          <w:spacing w:val="-5"/>
          <w:sz w:val="24"/>
          <w:szCs w:val="24"/>
        </w:rPr>
        <w:t>Č</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M</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BU</w:t>
      </w:r>
      <w:r>
        <w:rPr>
          <w:rFonts w:ascii="Times New Roman" w:eastAsia="Times New Roman" w:hAnsi="Times New Roman" w:cs="Times New Roman"/>
          <w:b/>
          <w:bCs/>
          <w:color w:val="000000"/>
          <w:spacing w:val="-5"/>
          <w:sz w:val="24"/>
          <w:szCs w:val="24"/>
        </w:rPr>
        <w:t>O</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pacing w:val="-4"/>
          <w:sz w:val="24"/>
          <w:szCs w:val="24"/>
        </w:rPr>
        <w:t>U</w:t>
      </w:r>
      <w:r>
        <w:rPr>
          <w:rFonts w:ascii="Times New Roman" w:eastAsia="Times New Roman" w:hAnsi="Times New Roman" w:cs="Times New Roman"/>
          <w:b/>
          <w:bCs/>
          <w:color w:val="000000"/>
          <w:sz w:val="24"/>
          <w:szCs w:val="24"/>
        </w:rPr>
        <w:t>I</w:t>
      </w:r>
    </w:p>
    <w:p w:rsidR="00C045CD" w:rsidRDefault="00C045CD" w:rsidP="00C045CD">
      <w:pPr>
        <w:spacing w:after="0" w:line="240" w:lineRule="auto"/>
        <w:jc w:val="center"/>
        <w:rPr>
          <w:rFonts w:ascii="Times New Roman" w:eastAsia="Times New Roman" w:hAnsi="Times New Roman" w:cs="Times New Roman"/>
          <w:sz w:val="24"/>
          <w:szCs w:val="24"/>
        </w:rPr>
      </w:pPr>
    </w:p>
    <w:p w:rsidR="00C045CD" w:rsidRDefault="00C045CD" w:rsidP="00C045CD">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 xml:space="preserve">Mokytojas, einantis šias pareigas, turi atitikti šiuos specialius reikalavimus: </w:t>
      </w:r>
    </w:p>
    <w:p w:rsidR="00C045CD" w:rsidRDefault="00C045CD" w:rsidP="00C04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turėti aukštąjį (aukštesnįjį, įgytą iki 2009 metų, ar specialųjį vidurinį, įgytą iki 1995 metų) išsilavinimą; </w:t>
      </w:r>
    </w:p>
    <w:p w:rsidR="00C045CD" w:rsidRDefault="00C045CD" w:rsidP="00C04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būti įgijęs pedagogo kvalifikaciją;</w:t>
      </w:r>
    </w:p>
    <w:p w:rsidR="00C045CD" w:rsidRDefault="00B969F7" w:rsidP="00C04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4.3. būti baigęs lietuvių kalbos ir (ar) literatūros mokytojų rengimo arba lietuvių kalbos ir (ar) literatūros </w:t>
      </w:r>
      <w:r w:rsidR="00B56357">
        <w:rPr>
          <w:rFonts w:ascii="Times New Roman" w:hAnsi="Times New Roman" w:cs="Times New Roman"/>
          <w:sz w:val="24"/>
          <w:szCs w:val="24"/>
        </w:rPr>
        <w:t xml:space="preserve">arba lietuvių </w:t>
      </w:r>
      <w:r>
        <w:rPr>
          <w:rFonts w:ascii="Times New Roman" w:hAnsi="Times New Roman" w:cs="Times New Roman"/>
          <w:sz w:val="24"/>
          <w:szCs w:val="24"/>
        </w:rPr>
        <w:t xml:space="preserve">filologijos </w:t>
      </w:r>
      <w:r w:rsidR="00C045CD">
        <w:rPr>
          <w:rFonts w:ascii="Times New Roman" w:hAnsi="Times New Roman" w:cs="Times New Roman"/>
          <w:sz w:val="24"/>
          <w:szCs w:val="24"/>
        </w:rPr>
        <w:t>studijų programą;</w:t>
      </w:r>
    </w:p>
    <w:p w:rsidR="00B969F7" w:rsidRDefault="00B969F7" w:rsidP="00C04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 būti įgijęs lietuvių kalbos vyresniojo mokytojo kvalifikacinę kategoriją;</w:t>
      </w:r>
    </w:p>
    <w:p w:rsidR="0018720B" w:rsidRDefault="0018720B" w:rsidP="00C04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Pr="00DE1C17">
        <w:rPr>
          <w:rFonts w:ascii="Times New Roman" w:hAnsi="Times New Roman" w:cs="Times New Roman"/>
          <w:sz w:val="24"/>
          <w:szCs w:val="24"/>
        </w:rPr>
        <w:t>būti</w:t>
      </w:r>
      <w:r w:rsidRPr="00DE1C17">
        <w:rPr>
          <w:rFonts w:ascii="Times New Roman" w:hAnsi="Times New Roman" w:cs="Times New Roman"/>
          <w:color w:val="000000"/>
          <w:sz w:val="24"/>
          <w:szCs w:val="24"/>
        </w:rPr>
        <w:t xml:space="preserve"> išklausęs ne mažesnės apimties (40 valandų technologinės ir 40 valandų </w:t>
      </w:r>
      <w:proofErr w:type="spellStart"/>
      <w:r w:rsidRPr="00DE1C17">
        <w:rPr>
          <w:rFonts w:ascii="Times New Roman" w:hAnsi="Times New Roman" w:cs="Times New Roman"/>
          <w:color w:val="000000"/>
          <w:sz w:val="24"/>
          <w:szCs w:val="24"/>
        </w:rPr>
        <w:t>edukologinės</w:t>
      </w:r>
      <w:proofErr w:type="spellEnd"/>
      <w:r w:rsidRPr="00DE1C17">
        <w:rPr>
          <w:rFonts w:ascii="Times New Roman" w:hAnsi="Times New Roman" w:cs="Times New Roman"/>
          <w:color w:val="000000"/>
          <w:sz w:val="24"/>
          <w:szCs w:val="24"/>
        </w:rPr>
        <w:t xml:space="preserve"> dalies) kursus</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C045CD" w:rsidRDefault="0018720B" w:rsidP="00C04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C045CD">
        <w:rPr>
          <w:rFonts w:ascii="Times New Roman" w:hAnsi="Times New Roman" w:cs="Times New Roman"/>
          <w:sz w:val="24"/>
          <w:szCs w:val="24"/>
        </w:rPr>
        <w:t>. mokėti lietuvių kalbą</w:t>
      </w:r>
      <w:r w:rsidR="0025637F">
        <w:rPr>
          <w:rFonts w:ascii="Times New Roman" w:hAnsi="Times New Roman" w:cs="Times New Roman"/>
          <w:sz w:val="24"/>
          <w:szCs w:val="24"/>
        </w:rPr>
        <w:t xml:space="preserve"> (turėti ne žemesnę kaip trečiąją</w:t>
      </w:r>
      <w:r w:rsidR="00C045CD">
        <w:rPr>
          <w:rFonts w:ascii="Times New Roman" w:hAnsi="Times New Roman" w:cs="Times New Roman"/>
          <w:sz w:val="24"/>
          <w:szCs w:val="24"/>
        </w:rPr>
        <w:t xml:space="preserve"> valstybinės kalbos mokėjimo kategoriją); </w:t>
      </w:r>
    </w:p>
    <w:p w:rsidR="00C045CD" w:rsidRDefault="0018720B" w:rsidP="00C04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r w:rsidR="00C045CD">
        <w:rPr>
          <w:rFonts w:ascii="Times New Roman" w:hAnsi="Times New Roman" w:cs="Times New Roman"/>
          <w:sz w:val="24"/>
          <w:szCs w:val="24"/>
        </w:rPr>
        <w:t>. atitikti kitus reikalavimus, nustatytus Reikalavimų mokytojų kvalifikacijai apraše, patvirtintame Lietuvos Respublikos švietimo ir mokslo ministro 2014 m. rugpjūčio 29 d. įsakymu Nr. V-774 „Dėl Reikalavimų mokytojų kvalifikacijai aprašo patvirtinimo“;</w:t>
      </w:r>
    </w:p>
    <w:p w:rsidR="00C045CD" w:rsidRDefault="0018720B" w:rsidP="00C04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r w:rsidR="00C045CD">
        <w:rPr>
          <w:rFonts w:ascii="Times New Roman" w:hAnsi="Times New Roman" w:cs="Times New Roman"/>
          <w:sz w:val="24"/>
          <w:szCs w:val="24"/>
        </w:rPr>
        <w:t>. būti nepriekaištingos reputacijos, kaip ji apibrėžta Lietuvos Respublikos švietimo įstatyme;</w:t>
      </w:r>
    </w:p>
    <w:p w:rsidR="00C045CD" w:rsidRDefault="0018720B" w:rsidP="00C04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r w:rsidR="00C045CD">
        <w:rPr>
          <w:rFonts w:ascii="Times New Roman" w:hAnsi="Times New Roman" w:cs="Times New Roman"/>
          <w:sz w:val="24"/>
          <w:szCs w:val="24"/>
        </w:rPr>
        <w:t>. išmanyti Lietuvos Respublikos švietimo įstatymą, gimnazijos nuostatus, gimnazijos darbo tvarkos taisykles, kitus teisės aktus, reglamentuojančius mokinių ugdymą ir mokytojo darbą.</w:t>
      </w:r>
    </w:p>
    <w:p w:rsidR="00C045CD" w:rsidRDefault="00C045CD" w:rsidP="00C045CD">
      <w:pPr>
        <w:spacing w:after="0" w:line="240" w:lineRule="auto"/>
        <w:ind w:right="-20"/>
        <w:jc w:val="center"/>
        <w:rPr>
          <w:rFonts w:ascii="Times New Roman" w:hAnsi="Times New Roman" w:cs="Times New Roman"/>
          <w:sz w:val="24"/>
          <w:szCs w:val="24"/>
        </w:rPr>
      </w:pPr>
    </w:p>
    <w:p w:rsidR="00C045CD" w:rsidRDefault="00C045CD" w:rsidP="00C045CD">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rsidR="00C045CD" w:rsidRDefault="00C045CD" w:rsidP="00C045CD">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z w:val="24"/>
          <w:szCs w:val="24"/>
        </w:rPr>
        <w:t>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z w:val="24"/>
          <w:szCs w:val="24"/>
        </w:rPr>
        <w:t>INANČIO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MOKYTOJO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b/>
          <w:bCs/>
          <w:color w:val="000000"/>
          <w:spacing w:val="-3"/>
          <w:sz w:val="24"/>
          <w:szCs w:val="24"/>
        </w:rPr>
        <w:t>F</w:t>
      </w:r>
      <w:r>
        <w:rPr>
          <w:rFonts w:ascii="Times New Roman" w:eastAsia="Times New Roman" w:hAnsi="Times New Roman" w:cs="Times New Roman"/>
          <w:b/>
          <w:bCs/>
          <w:color w:val="000000"/>
          <w:sz w:val="24"/>
          <w:szCs w:val="24"/>
        </w:rPr>
        <w:t>UN</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CIJOS</w:t>
      </w:r>
    </w:p>
    <w:p w:rsidR="00C045CD" w:rsidRDefault="00C045CD" w:rsidP="00C045CD">
      <w:pPr>
        <w:spacing w:after="0" w:line="240" w:lineRule="auto"/>
        <w:rPr>
          <w:rFonts w:ascii="Times New Roman" w:eastAsia="Times New Roman" w:hAnsi="Times New Roman" w:cs="Times New Roman"/>
          <w:sz w:val="24"/>
          <w:szCs w:val="24"/>
        </w:rPr>
      </w:pPr>
    </w:p>
    <w:p w:rsidR="00C045CD" w:rsidRDefault="00C045CD" w:rsidP="00C045CD">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Vykdydamas LR Švietimo įstatyme nustatytas pareigas, einamaisiais mokslo metais mokytojas atlieka </w:t>
      </w:r>
      <w:r>
        <w:rPr>
          <w:rFonts w:ascii="Times New Roman" w:hAnsi="Times New Roman" w:cs="Times New Roman"/>
          <w:bCs/>
          <w:sz w:val="24"/>
          <w:szCs w:val="24"/>
        </w:rPr>
        <w:t>šias funkcijas</w:t>
      </w:r>
      <w:r>
        <w:rPr>
          <w:rFonts w:ascii="Times New Roman" w:hAnsi="Times New Roman" w:cs="Times New Roman"/>
          <w:sz w:val="24"/>
          <w:szCs w:val="24"/>
        </w:rPr>
        <w:t xml:space="preserve">: </w:t>
      </w:r>
    </w:p>
    <w:p w:rsidR="00C045CD" w:rsidRDefault="00C045CD" w:rsidP="00C04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 ugdo mokinius paga</w:t>
      </w:r>
      <w:r w:rsidR="00B969F7">
        <w:rPr>
          <w:rFonts w:ascii="Times New Roman" w:hAnsi="Times New Roman" w:cs="Times New Roman"/>
          <w:sz w:val="24"/>
          <w:szCs w:val="24"/>
        </w:rPr>
        <w:t>l lietuvių kalbos ir literatūros</w:t>
      </w:r>
      <w:r>
        <w:rPr>
          <w:rFonts w:ascii="Times New Roman" w:hAnsi="Times New Roman" w:cs="Times New Roman"/>
          <w:sz w:val="24"/>
          <w:szCs w:val="24"/>
        </w:rPr>
        <w:t xml:space="preserve"> bendrąją programą ir jai įgyvendinti ugdymo planuose numatytas valandas, ugdo mokinius pagal kompetenciją pagal privalomų ar pasirenkamų mokomųjų dalykų ar jų modulių, įskaitant neformaliojo švietimo valandas ir valandas, skirtas mokinių ugdymo(-si) poreikiams tenkinti bei moky</w:t>
      </w:r>
      <w:r w:rsidR="0018720B">
        <w:rPr>
          <w:rFonts w:ascii="Times New Roman" w:hAnsi="Times New Roman" w:cs="Times New Roman"/>
          <w:sz w:val="24"/>
          <w:szCs w:val="24"/>
        </w:rPr>
        <w:t>mosi pagalbai teikti</w:t>
      </w:r>
      <w:r>
        <w:rPr>
          <w:rFonts w:ascii="Times New Roman" w:hAnsi="Times New Roman" w:cs="Times New Roman"/>
          <w:sz w:val="24"/>
          <w:szCs w:val="24"/>
        </w:rPr>
        <w:t xml:space="preserve">;  </w:t>
      </w:r>
    </w:p>
    <w:p w:rsidR="00C045CD" w:rsidRDefault="00C045CD" w:rsidP="00C04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 planuoja ugdomąją veiklą, ruošiasi pamokoms ir kitoms ugdomosioms veikloms, vertina mokinių pasiekimus ir informuoja apie mokymosi pažangą tėvus (globėjus) ir gimnazijos vadovus, esant poreikiui bendradarbiauja su kitais gimnazijos pedagoginiais darbuotojais, analizuoja ir įsivertina savo pedagoginę veiklą, tobulina prof</w:t>
      </w:r>
      <w:r w:rsidR="0018720B">
        <w:rPr>
          <w:rFonts w:ascii="Times New Roman" w:hAnsi="Times New Roman" w:cs="Times New Roman"/>
          <w:sz w:val="24"/>
          <w:szCs w:val="24"/>
        </w:rPr>
        <w:t>esines kompetencijas</w:t>
      </w:r>
      <w:r>
        <w:rPr>
          <w:rFonts w:ascii="Times New Roman" w:hAnsi="Times New Roman" w:cs="Times New Roman"/>
          <w:sz w:val="24"/>
          <w:szCs w:val="24"/>
        </w:rPr>
        <w:t xml:space="preserve">;   </w:t>
      </w:r>
    </w:p>
    <w:p w:rsidR="00C045CD" w:rsidRPr="0018720B" w:rsidRDefault="00C045CD" w:rsidP="00EF5F5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5.3. planuoja, organizuoja ir vykd</w:t>
      </w:r>
      <w:r w:rsidR="00B969F7">
        <w:rPr>
          <w:rFonts w:ascii="Times New Roman" w:hAnsi="Times New Roman" w:cs="Times New Roman"/>
          <w:sz w:val="24"/>
          <w:szCs w:val="24"/>
        </w:rPr>
        <w:t>o veiklas mokyklos bendruomenei:</w:t>
      </w:r>
      <w:r w:rsidR="0018720B">
        <w:rPr>
          <w:rFonts w:ascii="Times New Roman" w:hAnsi="Times New Roman" w:cs="Times New Roman"/>
          <w:sz w:val="24"/>
          <w:szCs w:val="24"/>
        </w:rPr>
        <w:t xml:space="preserve"> </w:t>
      </w:r>
      <w:r w:rsidR="00EF5F59" w:rsidRPr="00AA2B5D">
        <w:rPr>
          <w:rFonts w:ascii="Times New Roman" w:hAnsi="Times New Roman" w:cs="Times New Roman"/>
          <w:sz w:val="24"/>
          <w:szCs w:val="24"/>
        </w:rPr>
        <w:t>inic</w:t>
      </w:r>
      <w:r w:rsidR="00EF5F59">
        <w:rPr>
          <w:rFonts w:ascii="Times New Roman" w:hAnsi="Times New Roman" w:cs="Times New Roman"/>
          <w:sz w:val="24"/>
          <w:szCs w:val="24"/>
        </w:rPr>
        <w:t>ijuoja ir koordinuoja kalbinio ir literatūrinio</w:t>
      </w:r>
      <w:r w:rsidR="00EF5F59" w:rsidRPr="00AA2B5D">
        <w:rPr>
          <w:rFonts w:ascii="Times New Roman" w:hAnsi="Times New Roman" w:cs="Times New Roman"/>
          <w:sz w:val="24"/>
          <w:szCs w:val="24"/>
        </w:rPr>
        <w:t xml:space="preserve"> ugdymo projektų veiklas, pagal kompetenciją dalyvauja kuriant mokyklos integruoto ugdymo turinį; konsultuoja mokinius, besirengiančius konkursams, olimpiadoms; koordinuoja bent vieną tradicinį mokyklos renginį, organizuoja edukacines išvykas, dalyvauja mokyklos sudarytose darbo grupėse, savivaldos institucijose, komisijose, dalyvauja mokyklos organizuojamuose susirinkimuose, posėdžiuose</w:t>
      </w:r>
      <w:r w:rsidR="00EF5F59">
        <w:rPr>
          <w:rFonts w:ascii="Times New Roman" w:hAnsi="Times New Roman" w:cs="Times New Roman"/>
          <w:sz w:val="24"/>
          <w:szCs w:val="24"/>
        </w:rPr>
        <w:t xml:space="preserve">. </w:t>
      </w:r>
      <w:r w:rsidR="0018720B">
        <w:rPr>
          <w:rFonts w:ascii="Times New Roman" w:hAnsi="Times New Roman" w:cs="Times New Roman"/>
          <w:sz w:val="24"/>
          <w:szCs w:val="24"/>
        </w:rPr>
        <w:t xml:space="preserve">Konkretūs bendruomenės darbai, kiekvieniems mokslo metams numatyti pareigybės aprašymo Priede.  </w:t>
      </w:r>
    </w:p>
    <w:p w:rsidR="00C045CD" w:rsidRDefault="00C045CD" w:rsidP="00C045CD">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_____________________</w:t>
      </w:r>
    </w:p>
    <w:p w:rsidR="00C045CD" w:rsidRDefault="00C045CD" w:rsidP="00C045CD">
      <w:pPr>
        <w:spacing w:after="0" w:line="240" w:lineRule="auto"/>
        <w:rPr>
          <w:rFonts w:ascii="Times New Roman" w:hAnsi="Times New Roman" w:cs="Times New Roman"/>
          <w:sz w:val="24"/>
          <w:szCs w:val="24"/>
        </w:rPr>
      </w:pPr>
    </w:p>
    <w:p w:rsidR="00C045CD" w:rsidRDefault="00C045CD" w:rsidP="00C045CD">
      <w:pPr>
        <w:spacing w:after="0" w:line="240" w:lineRule="auto"/>
        <w:rPr>
          <w:rFonts w:ascii="Times New Roman" w:hAnsi="Times New Roman" w:cs="Times New Roman"/>
          <w:sz w:val="24"/>
          <w:szCs w:val="24"/>
        </w:rPr>
      </w:pPr>
    </w:p>
    <w:p w:rsidR="00C045CD" w:rsidRDefault="00C045CD" w:rsidP="00C045CD">
      <w:pPr>
        <w:spacing w:after="0" w:line="240" w:lineRule="auto"/>
        <w:rPr>
          <w:rFonts w:ascii="Times New Roman" w:hAnsi="Times New Roman" w:cs="Times New Roman"/>
          <w:sz w:val="24"/>
          <w:szCs w:val="24"/>
        </w:rPr>
      </w:pPr>
      <w:r>
        <w:rPr>
          <w:rFonts w:ascii="Times New Roman" w:hAnsi="Times New Roman" w:cs="Times New Roman"/>
          <w:sz w:val="24"/>
          <w:szCs w:val="24"/>
        </w:rPr>
        <w:t>SUSIPAŽINAU</w:t>
      </w:r>
    </w:p>
    <w:p w:rsidR="00C045CD" w:rsidRDefault="00C045CD" w:rsidP="00C045CD">
      <w:pPr>
        <w:spacing w:after="0" w:line="240" w:lineRule="auto"/>
        <w:rPr>
          <w:rFonts w:ascii="Times New Roman" w:hAnsi="Times New Roman" w:cs="Times New Roman"/>
          <w:sz w:val="24"/>
          <w:szCs w:val="24"/>
        </w:rPr>
      </w:pPr>
    </w:p>
    <w:p w:rsidR="00C045CD" w:rsidRDefault="00C045CD" w:rsidP="00C045CD">
      <w:pPr>
        <w:spacing w:after="0" w:line="240" w:lineRule="auto"/>
        <w:rPr>
          <w:rFonts w:ascii="Times New Roman" w:hAnsi="Times New Roman" w:cs="Times New Roman"/>
          <w:sz w:val="24"/>
          <w:szCs w:val="24"/>
        </w:rPr>
      </w:pPr>
      <w:r>
        <w:rPr>
          <w:rFonts w:ascii="Times New Roman" w:hAnsi="Times New Roman" w:cs="Times New Roman"/>
          <w:sz w:val="24"/>
          <w:szCs w:val="24"/>
        </w:rPr>
        <w:t>Data________________________</w:t>
      </w:r>
    </w:p>
    <w:p w:rsidR="00C045CD" w:rsidRDefault="00C045CD" w:rsidP="00C045CD">
      <w:pPr>
        <w:spacing w:after="0" w:line="240" w:lineRule="auto"/>
        <w:rPr>
          <w:rFonts w:ascii="Times New Roman" w:hAnsi="Times New Roman" w:cs="Times New Roman"/>
          <w:sz w:val="24"/>
          <w:szCs w:val="24"/>
        </w:rPr>
      </w:pPr>
    </w:p>
    <w:p w:rsidR="00C045CD" w:rsidRDefault="00C045CD" w:rsidP="00C045CD">
      <w:pPr>
        <w:spacing w:after="0" w:line="240" w:lineRule="auto"/>
        <w:rPr>
          <w:rFonts w:ascii="Times New Roman" w:hAnsi="Times New Roman" w:cs="Times New Roman"/>
          <w:sz w:val="24"/>
          <w:szCs w:val="24"/>
        </w:rPr>
      </w:pPr>
    </w:p>
    <w:p w:rsidR="00C045CD" w:rsidRDefault="00C045CD" w:rsidP="00C045CD">
      <w:pPr>
        <w:spacing w:after="0" w:line="240" w:lineRule="auto"/>
        <w:rPr>
          <w:rFonts w:ascii="Times New Roman" w:hAnsi="Times New Roman" w:cs="Times New Roman"/>
          <w:sz w:val="24"/>
          <w:szCs w:val="24"/>
        </w:rPr>
      </w:pPr>
      <w:r>
        <w:rPr>
          <w:rFonts w:ascii="Times New Roman" w:hAnsi="Times New Roman" w:cs="Times New Roman"/>
          <w:sz w:val="24"/>
          <w:szCs w:val="24"/>
        </w:rPr>
        <w:t>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rsidR="00C045CD" w:rsidRDefault="00EF5F59" w:rsidP="00C045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(parašas)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45CD">
        <w:rPr>
          <w:rFonts w:ascii="Times New Roman" w:hAnsi="Times New Roman" w:cs="Times New Roman"/>
          <w:sz w:val="24"/>
          <w:szCs w:val="24"/>
        </w:rPr>
        <w:t>(vardas, pavardė)</w:t>
      </w:r>
    </w:p>
    <w:p w:rsidR="00C045CD" w:rsidRDefault="00C045CD" w:rsidP="00C045CD">
      <w:pPr>
        <w:spacing w:after="0" w:line="240" w:lineRule="auto"/>
        <w:rPr>
          <w:rFonts w:ascii="Times New Roman" w:hAnsi="Times New Roman" w:cs="Times New Roman"/>
          <w:sz w:val="24"/>
          <w:szCs w:val="24"/>
        </w:rPr>
      </w:pPr>
    </w:p>
    <w:p w:rsidR="00C045CD" w:rsidRDefault="00C045CD" w:rsidP="00C045CD">
      <w:pPr>
        <w:spacing w:after="0" w:line="240" w:lineRule="auto"/>
        <w:rPr>
          <w:rFonts w:ascii="Times New Roman" w:hAnsi="Times New Roman" w:cs="Times New Roman"/>
          <w:sz w:val="24"/>
          <w:szCs w:val="24"/>
        </w:rPr>
      </w:pPr>
    </w:p>
    <w:p w:rsidR="00C045CD" w:rsidRDefault="00C045CD" w:rsidP="00C045CD">
      <w:pPr>
        <w:spacing w:after="0" w:line="240" w:lineRule="auto"/>
        <w:ind w:left="3600" w:right="-20" w:firstLine="720"/>
        <w:rPr>
          <w:rFonts w:ascii="Times New Roman" w:eastAsia="Times New Roman" w:hAnsi="Times New Roman" w:cs="Times New Roman"/>
          <w:color w:val="000000"/>
          <w:sz w:val="24"/>
          <w:szCs w:val="24"/>
        </w:rPr>
      </w:pPr>
    </w:p>
    <w:p w:rsidR="00C045CD" w:rsidRDefault="00C045CD" w:rsidP="00C045CD">
      <w:pPr>
        <w:spacing w:after="0" w:line="240" w:lineRule="auto"/>
        <w:ind w:left="3600" w:right="-20" w:firstLine="720"/>
        <w:rPr>
          <w:rFonts w:ascii="Times New Roman" w:eastAsia="Times New Roman" w:hAnsi="Times New Roman" w:cs="Times New Roman"/>
          <w:color w:val="000000"/>
          <w:sz w:val="24"/>
          <w:szCs w:val="24"/>
        </w:rPr>
      </w:pPr>
    </w:p>
    <w:p w:rsidR="00C045CD" w:rsidRDefault="00C045CD" w:rsidP="00C045CD">
      <w:pPr>
        <w:spacing w:after="0" w:line="240" w:lineRule="auto"/>
        <w:ind w:left="3600" w:right="-20" w:firstLine="720"/>
        <w:rPr>
          <w:rFonts w:ascii="Times New Roman" w:eastAsia="Times New Roman" w:hAnsi="Times New Roman" w:cs="Times New Roman"/>
          <w:color w:val="000000"/>
          <w:sz w:val="24"/>
          <w:szCs w:val="24"/>
        </w:rPr>
      </w:pPr>
    </w:p>
    <w:p w:rsidR="00C045CD" w:rsidRDefault="00C045CD" w:rsidP="00C045CD">
      <w:pPr>
        <w:spacing w:after="0" w:line="240" w:lineRule="auto"/>
        <w:ind w:left="3600" w:right="-20" w:firstLine="720"/>
        <w:rPr>
          <w:rFonts w:ascii="Times New Roman" w:eastAsia="Times New Roman" w:hAnsi="Times New Roman" w:cs="Times New Roman"/>
          <w:color w:val="000000"/>
          <w:sz w:val="24"/>
          <w:szCs w:val="24"/>
        </w:rPr>
      </w:pPr>
    </w:p>
    <w:p w:rsidR="00C045CD" w:rsidRDefault="00C045CD" w:rsidP="00C045CD">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EF5F59">
      <w:pPr>
        <w:spacing w:after="0" w:line="240" w:lineRule="auto"/>
        <w:ind w:right="-20"/>
        <w:rPr>
          <w:rFonts w:ascii="Times New Roman" w:eastAsia="Times New Roman" w:hAnsi="Times New Roman" w:cs="Times New Roman"/>
          <w:color w:val="000000"/>
          <w:sz w:val="24"/>
          <w:szCs w:val="24"/>
        </w:rPr>
      </w:pPr>
    </w:p>
    <w:p w:rsidR="00EF5F59" w:rsidRDefault="00EF5F59" w:rsidP="00EF5F59">
      <w:pPr>
        <w:spacing w:after="0" w:line="240" w:lineRule="auto"/>
        <w:ind w:right="-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18720B" w:rsidRDefault="0018720B" w:rsidP="00B969F7">
      <w:pPr>
        <w:spacing w:after="0" w:line="240" w:lineRule="auto"/>
        <w:ind w:left="3600" w:right="-20" w:firstLine="720"/>
        <w:rPr>
          <w:rFonts w:ascii="Times New Roman" w:eastAsia="Times New Roman" w:hAnsi="Times New Roman" w:cs="Times New Roman"/>
          <w:color w:val="000000"/>
          <w:sz w:val="24"/>
          <w:szCs w:val="24"/>
        </w:rPr>
      </w:pPr>
    </w:p>
    <w:p w:rsidR="0018720B" w:rsidRPr="00DE1C17" w:rsidRDefault="0018720B" w:rsidP="0018720B">
      <w:pPr>
        <w:jc w:val="right"/>
        <w:rPr>
          <w:rFonts w:ascii="Times New Roman" w:hAnsi="Times New Roman" w:cs="Times New Roman"/>
          <w:sz w:val="24"/>
          <w:szCs w:val="24"/>
        </w:rPr>
      </w:pPr>
      <w:r w:rsidRPr="00DE1C17">
        <w:rPr>
          <w:rFonts w:ascii="Times New Roman" w:hAnsi="Times New Roman" w:cs="Times New Roman"/>
          <w:sz w:val="24"/>
          <w:szCs w:val="24"/>
        </w:rPr>
        <w:lastRenderedPageBreak/>
        <w:t>Priedas</w:t>
      </w:r>
    </w:p>
    <w:p w:rsidR="0018720B" w:rsidRPr="00715239" w:rsidRDefault="0018720B" w:rsidP="0018720B">
      <w:pPr>
        <w:spacing w:after="0" w:line="240" w:lineRule="auto"/>
        <w:jc w:val="center"/>
        <w:rPr>
          <w:rFonts w:ascii="Times New Roman" w:hAnsi="Times New Roman" w:cs="Times New Roman"/>
          <w:b/>
          <w:sz w:val="24"/>
          <w:szCs w:val="24"/>
        </w:rPr>
      </w:pPr>
      <w:r w:rsidRPr="00715239">
        <w:rPr>
          <w:rFonts w:ascii="Times New Roman" w:hAnsi="Times New Roman" w:cs="Times New Roman"/>
          <w:b/>
          <w:sz w:val="24"/>
          <w:szCs w:val="24"/>
        </w:rPr>
        <w:t xml:space="preserve">PAREIGYBĖS APRAŠYMO </w:t>
      </w:r>
    </w:p>
    <w:p w:rsidR="0018720B" w:rsidRPr="00715239" w:rsidRDefault="0018720B" w:rsidP="0018720B">
      <w:pPr>
        <w:jc w:val="center"/>
        <w:rPr>
          <w:rFonts w:ascii="Times New Roman" w:hAnsi="Times New Roman" w:cs="Times New Roman"/>
          <w:b/>
          <w:sz w:val="24"/>
          <w:szCs w:val="24"/>
        </w:rPr>
      </w:pPr>
      <w:r>
        <w:rPr>
          <w:rFonts w:ascii="Times New Roman" w:hAnsi="Times New Roman" w:cs="Times New Roman"/>
          <w:b/>
          <w:sz w:val="24"/>
          <w:szCs w:val="24"/>
        </w:rPr>
        <w:t>PAPILDYMAS 2018–</w:t>
      </w:r>
      <w:r w:rsidRPr="00715239">
        <w:rPr>
          <w:rFonts w:ascii="Times New Roman" w:hAnsi="Times New Roman" w:cs="Times New Roman"/>
          <w:b/>
          <w:sz w:val="24"/>
          <w:szCs w:val="24"/>
        </w:rPr>
        <w:t>2019 MOKSLO METAMS</w:t>
      </w:r>
    </w:p>
    <w:p w:rsidR="0018720B" w:rsidRPr="00715239" w:rsidRDefault="0018720B" w:rsidP="0018720B">
      <w:pPr>
        <w:pStyle w:val="Betarp"/>
        <w:jc w:val="center"/>
        <w:rPr>
          <w:lang w:val="lt-LT"/>
        </w:rPr>
      </w:pPr>
      <w:r w:rsidRPr="00715239">
        <w:rPr>
          <w:lang w:val="lt-LT"/>
        </w:rPr>
        <w:t>2018-08-31</w:t>
      </w:r>
    </w:p>
    <w:p w:rsidR="0018720B" w:rsidRPr="00715239" w:rsidRDefault="0018720B" w:rsidP="0018720B">
      <w:pPr>
        <w:pStyle w:val="Betarp"/>
        <w:jc w:val="center"/>
        <w:rPr>
          <w:lang w:val="lt-LT"/>
        </w:rPr>
      </w:pPr>
      <w:r w:rsidRPr="00715239">
        <w:rPr>
          <w:lang w:val="lt-LT"/>
        </w:rPr>
        <w:t>Vidiškės</w:t>
      </w:r>
    </w:p>
    <w:p w:rsidR="0018720B" w:rsidRPr="00715239" w:rsidRDefault="0018720B" w:rsidP="0018720B">
      <w:pPr>
        <w:pStyle w:val="Betarp"/>
        <w:jc w:val="center"/>
        <w:rPr>
          <w:lang w:val="lt-LT"/>
        </w:rPr>
      </w:pPr>
    </w:p>
    <w:p w:rsidR="0018720B" w:rsidRPr="00715239" w:rsidRDefault="0018720B" w:rsidP="0018720B">
      <w:pPr>
        <w:pStyle w:val="Betarp"/>
        <w:spacing w:line="276" w:lineRule="auto"/>
        <w:ind w:firstLine="1134"/>
        <w:jc w:val="both"/>
        <w:rPr>
          <w:lang w:val="lt-LT"/>
        </w:rPr>
      </w:pPr>
      <w:r w:rsidRPr="00715239">
        <w:rPr>
          <w:lang w:val="lt-LT"/>
        </w:rPr>
        <w:t>Vadovaujantis Lietuvos Respublikos švietimo ir mokslo ministro 2018-08-03 įsakymu Nr. V-689 ,,Dėl rekomendacijų dėl mokytojų, dirbančių pagal bendrojo ugdymo, profesinio mokymo ir neformaliojo švietimo programas (išskyrus ikimokyklinio ir priešmokyklinio ugdymo programas), dar</w:t>
      </w:r>
      <w:r>
        <w:rPr>
          <w:lang w:val="lt-LT"/>
        </w:rPr>
        <w:t>bo krūvio sandaros patvirtinimo“</w:t>
      </w:r>
      <w:r w:rsidRPr="00715239">
        <w:rPr>
          <w:lang w:val="lt-LT"/>
        </w:rPr>
        <w:t xml:space="preserve"> sudarome</w:t>
      </w:r>
      <w:r>
        <w:rPr>
          <w:lang w:val="lt-LT"/>
        </w:rPr>
        <w:t xml:space="preserve"> 2018–</w:t>
      </w:r>
      <w:r w:rsidRPr="00715239">
        <w:rPr>
          <w:lang w:val="lt-LT"/>
        </w:rPr>
        <w:t xml:space="preserve">2019 m. m. numatomų </w:t>
      </w:r>
      <w:r>
        <w:rPr>
          <w:lang w:val="lt-LT"/>
        </w:rPr>
        <w:t xml:space="preserve">bendruomenės </w:t>
      </w:r>
      <w:r w:rsidRPr="00715239">
        <w:rPr>
          <w:lang w:val="lt-LT"/>
        </w:rPr>
        <w:t>veiklų sąrašą:</w:t>
      </w:r>
    </w:p>
    <w:p w:rsidR="0018720B" w:rsidRDefault="0018720B" w:rsidP="0018720B">
      <w:pPr>
        <w:pStyle w:val="Betarp"/>
        <w:numPr>
          <w:ilvl w:val="0"/>
          <w:numId w:val="1"/>
        </w:numPr>
        <w:spacing w:line="276" w:lineRule="auto"/>
        <w:jc w:val="both"/>
        <w:rPr>
          <w:lang w:val="lt-LT"/>
        </w:rPr>
      </w:pPr>
      <w:r>
        <w:rPr>
          <w:lang w:val="lt-LT"/>
        </w:rPr>
        <w:t>Metodinės grupės narys – 5</w:t>
      </w:r>
      <w:r w:rsidRPr="00E65F7D">
        <w:rPr>
          <w:lang w:val="lt-LT"/>
        </w:rPr>
        <w:t xml:space="preserve"> val.;</w:t>
      </w:r>
    </w:p>
    <w:p w:rsidR="0018720B" w:rsidRDefault="0018720B" w:rsidP="0018720B">
      <w:pPr>
        <w:pStyle w:val="Betarp"/>
        <w:numPr>
          <w:ilvl w:val="0"/>
          <w:numId w:val="1"/>
        </w:numPr>
        <w:spacing w:line="276" w:lineRule="auto"/>
        <w:jc w:val="both"/>
        <w:rPr>
          <w:lang w:val="lt-LT"/>
        </w:rPr>
      </w:pPr>
      <w:r>
        <w:rPr>
          <w:lang w:val="lt-LT"/>
        </w:rPr>
        <w:t>Pranešimai rajono dalyko metodiniame būrelyje – 12 val.;</w:t>
      </w:r>
    </w:p>
    <w:p w:rsidR="0018720B" w:rsidRDefault="0018720B" w:rsidP="0018720B">
      <w:pPr>
        <w:pStyle w:val="Betarp"/>
        <w:numPr>
          <w:ilvl w:val="0"/>
          <w:numId w:val="1"/>
        </w:numPr>
        <w:spacing w:line="276" w:lineRule="auto"/>
        <w:jc w:val="both"/>
        <w:rPr>
          <w:lang w:val="lt-LT"/>
        </w:rPr>
      </w:pPr>
      <w:r>
        <w:rPr>
          <w:lang w:val="lt-LT"/>
        </w:rPr>
        <w:t>Ugdymo priemonių rengimas – 12 val.;</w:t>
      </w:r>
    </w:p>
    <w:p w:rsidR="0018720B" w:rsidRDefault="0018720B" w:rsidP="0018720B">
      <w:pPr>
        <w:pStyle w:val="Betarp"/>
        <w:numPr>
          <w:ilvl w:val="0"/>
          <w:numId w:val="1"/>
        </w:numPr>
        <w:spacing w:line="276" w:lineRule="auto"/>
        <w:jc w:val="both"/>
        <w:rPr>
          <w:lang w:val="lt-LT"/>
        </w:rPr>
      </w:pPr>
      <w:r>
        <w:rPr>
          <w:lang w:val="lt-LT"/>
        </w:rPr>
        <w:t>Vadovavimas rajono dalyko metodiniam būreliui – 21 val.;</w:t>
      </w:r>
    </w:p>
    <w:p w:rsidR="0039270D" w:rsidRDefault="0039270D" w:rsidP="0018720B">
      <w:pPr>
        <w:pStyle w:val="Betarp"/>
        <w:numPr>
          <w:ilvl w:val="0"/>
          <w:numId w:val="1"/>
        </w:numPr>
        <w:spacing w:line="276" w:lineRule="auto"/>
        <w:jc w:val="both"/>
        <w:rPr>
          <w:lang w:val="lt-LT"/>
        </w:rPr>
      </w:pPr>
      <w:r>
        <w:rPr>
          <w:lang w:val="lt-LT"/>
        </w:rPr>
        <w:t>Renginių organizavimas – 50 val.;</w:t>
      </w:r>
    </w:p>
    <w:p w:rsidR="0039270D" w:rsidRDefault="0039270D" w:rsidP="0018720B">
      <w:pPr>
        <w:pStyle w:val="Betarp"/>
        <w:numPr>
          <w:ilvl w:val="0"/>
          <w:numId w:val="1"/>
        </w:numPr>
        <w:spacing w:line="276" w:lineRule="auto"/>
        <w:jc w:val="both"/>
        <w:rPr>
          <w:lang w:val="lt-LT"/>
        </w:rPr>
      </w:pPr>
      <w:r>
        <w:rPr>
          <w:lang w:val="lt-LT"/>
        </w:rPr>
        <w:t>Mokinių paruošimas olimpiadai – 30 val.;</w:t>
      </w:r>
    </w:p>
    <w:p w:rsidR="0039270D" w:rsidRDefault="0039270D" w:rsidP="0018720B">
      <w:pPr>
        <w:pStyle w:val="Betarp"/>
        <w:numPr>
          <w:ilvl w:val="0"/>
          <w:numId w:val="1"/>
        </w:numPr>
        <w:spacing w:line="276" w:lineRule="auto"/>
        <w:jc w:val="both"/>
        <w:rPr>
          <w:lang w:val="lt-LT"/>
        </w:rPr>
      </w:pPr>
      <w:r>
        <w:rPr>
          <w:lang w:val="lt-LT"/>
        </w:rPr>
        <w:t>Dalyvavimas konkursuose – 60 val.;</w:t>
      </w:r>
    </w:p>
    <w:p w:rsidR="0039270D" w:rsidRDefault="0039270D" w:rsidP="0018720B">
      <w:pPr>
        <w:pStyle w:val="Betarp"/>
        <w:numPr>
          <w:ilvl w:val="0"/>
          <w:numId w:val="1"/>
        </w:numPr>
        <w:spacing w:line="276" w:lineRule="auto"/>
        <w:jc w:val="both"/>
        <w:rPr>
          <w:lang w:val="lt-LT"/>
        </w:rPr>
      </w:pPr>
      <w:r>
        <w:rPr>
          <w:lang w:val="lt-LT"/>
        </w:rPr>
        <w:t>Projektų vykdymas – 20 val.;</w:t>
      </w:r>
    </w:p>
    <w:p w:rsidR="0039270D" w:rsidRPr="00E65F7D" w:rsidRDefault="0039270D" w:rsidP="0039270D">
      <w:pPr>
        <w:pStyle w:val="Betarp"/>
        <w:numPr>
          <w:ilvl w:val="0"/>
          <w:numId w:val="1"/>
        </w:numPr>
        <w:spacing w:line="276" w:lineRule="auto"/>
        <w:jc w:val="both"/>
        <w:rPr>
          <w:lang w:val="lt-LT"/>
        </w:rPr>
      </w:pPr>
      <w:r w:rsidRPr="00E65F7D">
        <w:rPr>
          <w:lang w:val="lt-LT"/>
        </w:rPr>
        <w:t>Įsivertinimas – 2 val.;</w:t>
      </w:r>
    </w:p>
    <w:p w:rsidR="0039270D" w:rsidRPr="00E65F7D" w:rsidRDefault="0039270D" w:rsidP="0039270D">
      <w:pPr>
        <w:pStyle w:val="Betarp"/>
        <w:numPr>
          <w:ilvl w:val="0"/>
          <w:numId w:val="1"/>
        </w:numPr>
        <w:spacing w:line="276" w:lineRule="auto"/>
        <w:jc w:val="both"/>
        <w:rPr>
          <w:lang w:val="lt-LT"/>
        </w:rPr>
      </w:pPr>
      <w:r w:rsidRPr="00E65F7D">
        <w:rPr>
          <w:lang w:val="lt-LT"/>
        </w:rPr>
        <w:t xml:space="preserve">Kolegialaus grįžtamojo ryšio organizavimas – </w:t>
      </w:r>
      <w:r>
        <w:rPr>
          <w:lang w:val="lt-LT"/>
        </w:rPr>
        <w:t>10</w:t>
      </w:r>
      <w:r w:rsidRPr="00E65F7D">
        <w:rPr>
          <w:lang w:val="lt-LT"/>
        </w:rPr>
        <w:t xml:space="preserve"> val.;</w:t>
      </w:r>
    </w:p>
    <w:p w:rsidR="0039270D" w:rsidRPr="00E65F7D" w:rsidRDefault="0039270D" w:rsidP="0039270D">
      <w:pPr>
        <w:pStyle w:val="Betarp"/>
        <w:numPr>
          <w:ilvl w:val="0"/>
          <w:numId w:val="1"/>
        </w:numPr>
        <w:spacing w:line="276" w:lineRule="auto"/>
        <w:jc w:val="both"/>
        <w:rPr>
          <w:lang w:val="lt-LT"/>
        </w:rPr>
      </w:pPr>
      <w:r w:rsidRPr="00E65F7D">
        <w:rPr>
          <w:lang w:val="lt-LT"/>
        </w:rPr>
        <w:t>Budėjimas – 37 val.;</w:t>
      </w:r>
    </w:p>
    <w:p w:rsidR="0039270D" w:rsidRPr="00E65F7D" w:rsidRDefault="0039270D" w:rsidP="0039270D">
      <w:pPr>
        <w:pStyle w:val="Betarp"/>
        <w:numPr>
          <w:ilvl w:val="0"/>
          <w:numId w:val="1"/>
        </w:numPr>
        <w:spacing w:line="276" w:lineRule="auto"/>
        <w:jc w:val="both"/>
        <w:rPr>
          <w:lang w:val="lt-LT"/>
        </w:rPr>
      </w:pPr>
      <w:r>
        <w:rPr>
          <w:lang w:val="lt-LT"/>
        </w:rPr>
        <w:t>Kabineto priežiūra – 10</w:t>
      </w:r>
      <w:r w:rsidRPr="00E65F7D">
        <w:rPr>
          <w:lang w:val="lt-LT"/>
        </w:rPr>
        <w:t xml:space="preserve"> val.</w:t>
      </w:r>
    </w:p>
    <w:p w:rsidR="0018720B" w:rsidRPr="00E65F7D" w:rsidRDefault="0018720B" w:rsidP="0018720B">
      <w:pPr>
        <w:pStyle w:val="Betarp"/>
        <w:spacing w:line="276" w:lineRule="auto"/>
        <w:jc w:val="both"/>
        <w:rPr>
          <w:lang w:val="lt-LT"/>
        </w:rPr>
      </w:pPr>
    </w:p>
    <w:p w:rsidR="0018720B" w:rsidRPr="00E65F7D" w:rsidRDefault="0018720B" w:rsidP="0018720B">
      <w:pPr>
        <w:pStyle w:val="Betarp"/>
        <w:spacing w:line="276" w:lineRule="auto"/>
        <w:jc w:val="both"/>
        <w:rPr>
          <w:lang w:val="lt-LT"/>
        </w:rPr>
      </w:pPr>
    </w:p>
    <w:p w:rsidR="0018720B" w:rsidRPr="00E65F7D" w:rsidRDefault="0039270D" w:rsidP="0018720B">
      <w:pPr>
        <w:pStyle w:val="Betarp"/>
        <w:spacing w:line="276" w:lineRule="auto"/>
        <w:ind w:firstLine="1134"/>
        <w:jc w:val="both"/>
        <w:rPr>
          <w:lang w:val="lt-LT"/>
        </w:rPr>
      </w:pPr>
      <w:r>
        <w:rPr>
          <w:lang w:val="lt-LT"/>
        </w:rPr>
        <w:t>Iš viso 269</w:t>
      </w:r>
      <w:r w:rsidR="0018720B" w:rsidRPr="00E65F7D">
        <w:rPr>
          <w:lang w:val="lt-LT"/>
        </w:rPr>
        <w:t xml:space="preserve"> val. per metus.</w:t>
      </w:r>
    </w:p>
    <w:p w:rsidR="0018720B" w:rsidRPr="00DE1C17" w:rsidRDefault="0018720B" w:rsidP="0018720B">
      <w:pPr>
        <w:pStyle w:val="Betarp"/>
        <w:spacing w:line="276" w:lineRule="auto"/>
        <w:ind w:firstLine="1134"/>
        <w:jc w:val="both"/>
      </w:pPr>
    </w:p>
    <w:p w:rsidR="0018720B" w:rsidRPr="00DE1C17" w:rsidRDefault="0018720B" w:rsidP="0018720B">
      <w:pPr>
        <w:pStyle w:val="Betarp"/>
        <w:spacing w:line="276" w:lineRule="auto"/>
        <w:ind w:firstLine="1134"/>
        <w:jc w:val="both"/>
      </w:pPr>
    </w:p>
    <w:p w:rsidR="0018720B" w:rsidRPr="00DE1C17" w:rsidRDefault="0018720B" w:rsidP="0018720B">
      <w:pPr>
        <w:pStyle w:val="Betarp"/>
        <w:spacing w:line="276" w:lineRule="auto"/>
        <w:ind w:firstLine="1134"/>
        <w:jc w:val="both"/>
      </w:pPr>
    </w:p>
    <w:tbl>
      <w:tblPr>
        <w:tblW w:w="8647" w:type="dxa"/>
        <w:tblInd w:w="1304" w:type="dxa"/>
        <w:tblLayout w:type="fixed"/>
        <w:tblCellMar>
          <w:left w:w="170" w:type="dxa"/>
          <w:right w:w="170" w:type="dxa"/>
        </w:tblCellMar>
        <w:tblLook w:val="04A0" w:firstRow="1" w:lastRow="0" w:firstColumn="1" w:lastColumn="0" w:noHBand="0" w:noVBand="1"/>
      </w:tblPr>
      <w:tblGrid>
        <w:gridCol w:w="4253"/>
        <w:gridCol w:w="4394"/>
      </w:tblGrid>
      <w:tr w:rsidR="0018720B" w:rsidRPr="00DE1C17" w:rsidTr="00632DC7">
        <w:tc>
          <w:tcPr>
            <w:tcW w:w="4253" w:type="dxa"/>
            <w:hideMark/>
          </w:tcPr>
          <w:p w:rsidR="0018720B" w:rsidRPr="00DE1C17" w:rsidRDefault="0018720B" w:rsidP="00632DC7">
            <w:pPr>
              <w:rPr>
                <w:rFonts w:ascii="Times New Roman" w:eastAsia="Calibri" w:hAnsi="Times New Roman" w:cs="Times New Roman"/>
                <w:b/>
                <w:bCs/>
                <w:sz w:val="24"/>
                <w:szCs w:val="24"/>
              </w:rPr>
            </w:pPr>
            <w:r w:rsidRPr="00DE1C17">
              <w:rPr>
                <w:rFonts w:ascii="Times New Roman" w:eastAsia="Calibri" w:hAnsi="Times New Roman" w:cs="Times New Roman"/>
                <w:b/>
                <w:bCs/>
                <w:sz w:val="24"/>
                <w:szCs w:val="24"/>
              </w:rPr>
              <w:t>Darbdavio vardu:</w:t>
            </w:r>
          </w:p>
          <w:p w:rsidR="0018720B" w:rsidRPr="00DE1C17" w:rsidRDefault="0018720B"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__________________________</w:t>
            </w:r>
          </w:p>
          <w:p w:rsidR="0018720B" w:rsidRPr="00DE1C17" w:rsidRDefault="0018720B"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 xml:space="preserve">Direktorė Jūratė </w:t>
            </w:r>
            <w:proofErr w:type="spellStart"/>
            <w:r w:rsidRPr="00DE1C17">
              <w:rPr>
                <w:rFonts w:ascii="Times New Roman" w:eastAsia="Calibri" w:hAnsi="Times New Roman" w:cs="Times New Roman"/>
                <w:sz w:val="24"/>
                <w:szCs w:val="24"/>
              </w:rPr>
              <w:t>Sveikauskienė</w:t>
            </w:r>
            <w:proofErr w:type="spellEnd"/>
          </w:p>
        </w:tc>
        <w:tc>
          <w:tcPr>
            <w:tcW w:w="4394" w:type="dxa"/>
            <w:hideMark/>
          </w:tcPr>
          <w:p w:rsidR="0018720B" w:rsidRPr="00DE1C17" w:rsidRDefault="0018720B" w:rsidP="00632DC7">
            <w:pPr>
              <w:rPr>
                <w:rFonts w:ascii="Times New Roman" w:eastAsia="Calibri" w:hAnsi="Times New Roman" w:cs="Times New Roman"/>
                <w:b/>
                <w:bCs/>
                <w:sz w:val="24"/>
                <w:szCs w:val="24"/>
              </w:rPr>
            </w:pPr>
            <w:r w:rsidRPr="00DE1C17">
              <w:rPr>
                <w:rFonts w:ascii="Times New Roman" w:eastAsia="Calibri" w:hAnsi="Times New Roman" w:cs="Times New Roman"/>
                <w:b/>
                <w:bCs/>
                <w:sz w:val="24"/>
                <w:szCs w:val="24"/>
              </w:rPr>
              <w:t>Darbuotojas:</w:t>
            </w:r>
          </w:p>
          <w:p w:rsidR="0018720B" w:rsidRPr="00DE1C17" w:rsidRDefault="0018720B"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_________________________________</w:t>
            </w:r>
          </w:p>
          <w:p w:rsidR="0018720B" w:rsidRPr="00DE1C17" w:rsidRDefault="0039270D" w:rsidP="00632DC7">
            <w:pPr>
              <w:rPr>
                <w:rFonts w:ascii="Times New Roman" w:eastAsia="Calibri" w:hAnsi="Times New Roman" w:cs="Times New Roman"/>
                <w:sz w:val="24"/>
                <w:szCs w:val="24"/>
              </w:rPr>
            </w:pPr>
            <w:r>
              <w:rPr>
                <w:rFonts w:ascii="Times New Roman" w:eastAsia="Calibri" w:hAnsi="Times New Roman" w:cs="Times New Roman"/>
                <w:sz w:val="24"/>
                <w:szCs w:val="24"/>
              </w:rPr>
              <w:t xml:space="preserve">Mokytoja Zita </w:t>
            </w:r>
            <w:proofErr w:type="spellStart"/>
            <w:r>
              <w:rPr>
                <w:rFonts w:ascii="Times New Roman" w:eastAsia="Calibri" w:hAnsi="Times New Roman" w:cs="Times New Roman"/>
                <w:sz w:val="24"/>
                <w:szCs w:val="24"/>
              </w:rPr>
              <w:t>Čičelienė</w:t>
            </w:r>
            <w:proofErr w:type="spellEnd"/>
            <w:r w:rsidR="0018720B" w:rsidRPr="00DE1C17">
              <w:rPr>
                <w:rFonts w:ascii="Times New Roman" w:eastAsia="Calibri" w:hAnsi="Times New Roman" w:cs="Times New Roman"/>
                <w:sz w:val="24"/>
                <w:szCs w:val="24"/>
              </w:rPr>
              <w:t xml:space="preserve"> </w:t>
            </w:r>
          </w:p>
        </w:tc>
      </w:tr>
    </w:tbl>
    <w:p w:rsidR="0018720B" w:rsidRPr="00DE1C17" w:rsidRDefault="0018720B" w:rsidP="0018720B">
      <w:pPr>
        <w:pStyle w:val="Betarp"/>
        <w:spacing w:line="276" w:lineRule="auto"/>
        <w:ind w:firstLine="1134"/>
        <w:jc w:val="both"/>
      </w:pPr>
    </w:p>
    <w:p w:rsidR="0018720B" w:rsidRPr="00DE1C17" w:rsidRDefault="0018720B" w:rsidP="0018720B">
      <w:pPr>
        <w:spacing w:after="0" w:line="240" w:lineRule="auto"/>
        <w:ind w:left="3600" w:right="-20" w:firstLine="720"/>
        <w:rPr>
          <w:rFonts w:ascii="Times New Roman" w:eastAsia="Times New Roman" w:hAnsi="Times New Roman" w:cs="Times New Roman"/>
          <w:color w:val="000000"/>
          <w:sz w:val="24"/>
          <w:szCs w:val="24"/>
        </w:rPr>
      </w:pPr>
    </w:p>
    <w:p w:rsidR="0018720B" w:rsidRPr="00DE1C17" w:rsidRDefault="0018720B" w:rsidP="0018720B">
      <w:pPr>
        <w:spacing w:after="0" w:line="240" w:lineRule="auto"/>
        <w:ind w:left="3600" w:right="-20" w:firstLine="720"/>
        <w:rPr>
          <w:rFonts w:ascii="Times New Roman" w:eastAsia="Times New Roman" w:hAnsi="Times New Roman" w:cs="Times New Roman"/>
          <w:color w:val="000000"/>
          <w:sz w:val="24"/>
          <w:szCs w:val="24"/>
        </w:rPr>
      </w:pPr>
    </w:p>
    <w:p w:rsidR="0018720B" w:rsidRDefault="0018720B" w:rsidP="0018720B">
      <w:pPr>
        <w:spacing w:after="0" w:line="240" w:lineRule="auto"/>
        <w:ind w:left="3600" w:right="-20" w:firstLine="720"/>
        <w:rPr>
          <w:rFonts w:ascii="Times New Roman" w:eastAsia="Times New Roman" w:hAnsi="Times New Roman" w:cs="Times New Roman"/>
          <w:color w:val="000000"/>
          <w:sz w:val="24"/>
          <w:szCs w:val="24"/>
        </w:rPr>
      </w:pPr>
    </w:p>
    <w:p w:rsidR="0018720B" w:rsidRDefault="0018720B" w:rsidP="0018720B"/>
    <w:p w:rsidR="0018720B" w:rsidRDefault="0018720B"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115CE8" w:rsidRPr="00DE1C17" w:rsidRDefault="00115CE8" w:rsidP="00115CE8">
      <w:pPr>
        <w:jc w:val="right"/>
        <w:rPr>
          <w:rFonts w:ascii="Times New Roman" w:hAnsi="Times New Roman" w:cs="Times New Roman"/>
          <w:sz w:val="24"/>
          <w:szCs w:val="24"/>
        </w:rPr>
      </w:pPr>
      <w:r w:rsidRPr="00DE1C17">
        <w:rPr>
          <w:rFonts w:ascii="Times New Roman" w:hAnsi="Times New Roman" w:cs="Times New Roman"/>
          <w:sz w:val="24"/>
          <w:szCs w:val="24"/>
        </w:rPr>
        <w:lastRenderedPageBreak/>
        <w:t>Priedas</w:t>
      </w:r>
    </w:p>
    <w:p w:rsidR="00115CE8" w:rsidRPr="00715239" w:rsidRDefault="00115CE8" w:rsidP="00115CE8">
      <w:pPr>
        <w:spacing w:after="0" w:line="240" w:lineRule="auto"/>
        <w:jc w:val="center"/>
        <w:rPr>
          <w:rFonts w:ascii="Times New Roman" w:hAnsi="Times New Roman" w:cs="Times New Roman"/>
          <w:b/>
          <w:sz w:val="24"/>
          <w:szCs w:val="24"/>
        </w:rPr>
      </w:pPr>
      <w:r w:rsidRPr="00715239">
        <w:rPr>
          <w:rFonts w:ascii="Times New Roman" w:hAnsi="Times New Roman" w:cs="Times New Roman"/>
          <w:b/>
          <w:sz w:val="24"/>
          <w:szCs w:val="24"/>
        </w:rPr>
        <w:t xml:space="preserve">PAREIGYBĖS APRAŠYMO </w:t>
      </w:r>
    </w:p>
    <w:p w:rsidR="00115CE8" w:rsidRPr="00715239" w:rsidRDefault="00115CE8" w:rsidP="00115CE8">
      <w:pPr>
        <w:jc w:val="center"/>
        <w:rPr>
          <w:rFonts w:ascii="Times New Roman" w:hAnsi="Times New Roman" w:cs="Times New Roman"/>
          <w:b/>
          <w:sz w:val="24"/>
          <w:szCs w:val="24"/>
        </w:rPr>
      </w:pPr>
      <w:r>
        <w:rPr>
          <w:rFonts w:ascii="Times New Roman" w:hAnsi="Times New Roman" w:cs="Times New Roman"/>
          <w:b/>
          <w:sz w:val="24"/>
          <w:szCs w:val="24"/>
        </w:rPr>
        <w:t>PAPILDYMAS 2018–</w:t>
      </w:r>
      <w:r w:rsidRPr="00715239">
        <w:rPr>
          <w:rFonts w:ascii="Times New Roman" w:hAnsi="Times New Roman" w:cs="Times New Roman"/>
          <w:b/>
          <w:sz w:val="24"/>
          <w:szCs w:val="24"/>
        </w:rPr>
        <w:t>2019 MOKSLO METAMS</w:t>
      </w:r>
    </w:p>
    <w:p w:rsidR="00115CE8" w:rsidRPr="00715239" w:rsidRDefault="00115CE8" w:rsidP="00115CE8">
      <w:pPr>
        <w:pStyle w:val="Betarp"/>
        <w:jc w:val="center"/>
        <w:rPr>
          <w:lang w:val="lt-LT"/>
        </w:rPr>
      </w:pPr>
      <w:r w:rsidRPr="00715239">
        <w:rPr>
          <w:lang w:val="lt-LT"/>
        </w:rPr>
        <w:t>2018-08-31</w:t>
      </w:r>
    </w:p>
    <w:p w:rsidR="00115CE8" w:rsidRPr="00715239" w:rsidRDefault="00115CE8" w:rsidP="00115CE8">
      <w:pPr>
        <w:pStyle w:val="Betarp"/>
        <w:jc w:val="center"/>
        <w:rPr>
          <w:lang w:val="lt-LT"/>
        </w:rPr>
      </w:pPr>
      <w:r w:rsidRPr="00715239">
        <w:rPr>
          <w:lang w:val="lt-LT"/>
        </w:rPr>
        <w:t>Vidiškės</w:t>
      </w:r>
    </w:p>
    <w:p w:rsidR="00115CE8" w:rsidRPr="00715239" w:rsidRDefault="00115CE8" w:rsidP="00115CE8">
      <w:pPr>
        <w:pStyle w:val="Betarp"/>
        <w:jc w:val="center"/>
        <w:rPr>
          <w:lang w:val="lt-LT"/>
        </w:rPr>
      </w:pPr>
    </w:p>
    <w:p w:rsidR="00115CE8" w:rsidRPr="00715239" w:rsidRDefault="00115CE8" w:rsidP="00115CE8">
      <w:pPr>
        <w:pStyle w:val="Betarp"/>
        <w:spacing w:line="276" w:lineRule="auto"/>
        <w:ind w:firstLine="1134"/>
        <w:jc w:val="both"/>
        <w:rPr>
          <w:lang w:val="lt-LT"/>
        </w:rPr>
      </w:pPr>
      <w:r w:rsidRPr="00715239">
        <w:rPr>
          <w:lang w:val="lt-LT"/>
        </w:rPr>
        <w:t>Vadovaujantis Lietuvos Respublikos švietimo ir mokslo ministro 2018-08-03 įsakymu Nr. V-689 ,,Dėl rekomendacijų dėl mokytojų, dirbančių pagal bendrojo ugdymo, profesinio mokymo ir neformaliojo švietimo programas (išskyrus ikimokyklinio ir priešmokyklinio ugdymo programas), dar</w:t>
      </w:r>
      <w:r>
        <w:rPr>
          <w:lang w:val="lt-LT"/>
        </w:rPr>
        <w:t>bo krūvio sandaros patvirtinimo“</w:t>
      </w:r>
      <w:r w:rsidRPr="00715239">
        <w:rPr>
          <w:lang w:val="lt-LT"/>
        </w:rPr>
        <w:t xml:space="preserve"> sudarome</w:t>
      </w:r>
      <w:r>
        <w:rPr>
          <w:lang w:val="lt-LT"/>
        </w:rPr>
        <w:t xml:space="preserve"> 2018–</w:t>
      </w:r>
      <w:r w:rsidRPr="00715239">
        <w:rPr>
          <w:lang w:val="lt-LT"/>
        </w:rPr>
        <w:t xml:space="preserve">2019 m. m. numatomų </w:t>
      </w:r>
      <w:r>
        <w:rPr>
          <w:lang w:val="lt-LT"/>
        </w:rPr>
        <w:t xml:space="preserve">bendruomenės </w:t>
      </w:r>
      <w:r w:rsidRPr="00715239">
        <w:rPr>
          <w:lang w:val="lt-LT"/>
        </w:rPr>
        <w:t>veiklų sąrašą:</w:t>
      </w:r>
    </w:p>
    <w:p w:rsidR="00115CE8" w:rsidRPr="00B730F5" w:rsidRDefault="00B730F5" w:rsidP="00B730F5">
      <w:pPr>
        <w:pStyle w:val="Betarp"/>
        <w:numPr>
          <w:ilvl w:val="0"/>
          <w:numId w:val="3"/>
        </w:numPr>
        <w:spacing w:line="276" w:lineRule="auto"/>
        <w:jc w:val="both"/>
        <w:rPr>
          <w:lang w:val="lt-LT"/>
        </w:rPr>
      </w:pPr>
      <w:r w:rsidRPr="00B730F5">
        <w:rPr>
          <w:lang w:val="lt-LT"/>
        </w:rPr>
        <w:t>Trumpalaikės konsultacijos mokiniams</w:t>
      </w:r>
      <w:r w:rsidR="00115CE8" w:rsidRPr="00B730F5">
        <w:rPr>
          <w:lang w:val="lt-LT"/>
        </w:rPr>
        <w:t xml:space="preserve"> – 5</w:t>
      </w:r>
      <w:r w:rsidRPr="00B730F5">
        <w:rPr>
          <w:lang w:val="lt-LT"/>
        </w:rPr>
        <w:t>6</w:t>
      </w:r>
      <w:r w:rsidR="00115CE8" w:rsidRPr="00B730F5">
        <w:rPr>
          <w:lang w:val="lt-LT"/>
        </w:rPr>
        <w:t xml:space="preserve"> val.;</w:t>
      </w:r>
    </w:p>
    <w:p w:rsidR="00115CE8" w:rsidRPr="00B730F5" w:rsidRDefault="00B730F5" w:rsidP="00B730F5">
      <w:pPr>
        <w:pStyle w:val="Betarp"/>
        <w:numPr>
          <w:ilvl w:val="0"/>
          <w:numId w:val="3"/>
        </w:numPr>
        <w:spacing w:line="276" w:lineRule="auto"/>
        <w:jc w:val="both"/>
        <w:rPr>
          <w:lang w:val="lt-LT"/>
        </w:rPr>
      </w:pPr>
      <w:r w:rsidRPr="00B730F5">
        <w:rPr>
          <w:lang w:val="lt-LT"/>
        </w:rPr>
        <w:t>Dalyvavimas PUPP vertinimo komisijoje – 15</w:t>
      </w:r>
      <w:r w:rsidR="00115CE8" w:rsidRPr="00B730F5">
        <w:rPr>
          <w:lang w:val="lt-LT"/>
        </w:rPr>
        <w:t xml:space="preserve"> val.;</w:t>
      </w:r>
    </w:p>
    <w:p w:rsidR="00115CE8" w:rsidRPr="00B730F5" w:rsidRDefault="00115CE8" w:rsidP="00B730F5">
      <w:pPr>
        <w:pStyle w:val="Betarp"/>
        <w:numPr>
          <w:ilvl w:val="0"/>
          <w:numId w:val="3"/>
        </w:numPr>
        <w:spacing w:line="276" w:lineRule="auto"/>
        <w:jc w:val="both"/>
        <w:rPr>
          <w:lang w:val="lt-LT"/>
        </w:rPr>
      </w:pPr>
      <w:r w:rsidRPr="00B730F5">
        <w:rPr>
          <w:lang w:val="lt-LT"/>
        </w:rPr>
        <w:t>Ilgalaikių planų rašymas – 8 val.;</w:t>
      </w:r>
    </w:p>
    <w:p w:rsidR="00115CE8" w:rsidRPr="00B730F5" w:rsidRDefault="00115CE8" w:rsidP="00B730F5">
      <w:pPr>
        <w:pStyle w:val="Betarp"/>
        <w:numPr>
          <w:ilvl w:val="0"/>
          <w:numId w:val="3"/>
        </w:numPr>
        <w:spacing w:line="276" w:lineRule="auto"/>
        <w:jc w:val="both"/>
        <w:rPr>
          <w:lang w:val="lt-LT"/>
        </w:rPr>
      </w:pPr>
      <w:r w:rsidRPr="00B730F5">
        <w:rPr>
          <w:lang w:val="lt-LT"/>
        </w:rPr>
        <w:t>Rajono dalyko metodinio būrelio narys – 12 val.;</w:t>
      </w:r>
    </w:p>
    <w:p w:rsidR="00115CE8" w:rsidRPr="00B730F5" w:rsidRDefault="00115CE8" w:rsidP="00B730F5">
      <w:pPr>
        <w:pStyle w:val="Betarp"/>
        <w:numPr>
          <w:ilvl w:val="0"/>
          <w:numId w:val="3"/>
        </w:numPr>
        <w:spacing w:line="276" w:lineRule="auto"/>
        <w:jc w:val="both"/>
        <w:rPr>
          <w:lang w:val="lt-LT"/>
        </w:rPr>
      </w:pPr>
      <w:r w:rsidRPr="00B730F5">
        <w:rPr>
          <w:lang w:val="lt-LT"/>
        </w:rPr>
        <w:t>Renginių organizavimas – 10 val.;</w:t>
      </w:r>
    </w:p>
    <w:p w:rsidR="00115CE8" w:rsidRPr="00B730F5" w:rsidRDefault="00B730F5" w:rsidP="00B730F5">
      <w:pPr>
        <w:pStyle w:val="Betarp"/>
        <w:numPr>
          <w:ilvl w:val="0"/>
          <w:numId w:val="3"/>
        </w:numPr>
        <w:spacing w:line="276" w:lineRule="auto"/>
        <w:jc w:val="both"/>
        <w:rPr>
          <w:lang w:val="lt-LT"/>
        </w:rPr>
      </w:pPr>
      <w:r w:rsidRPr="00B730F5">
        <w:rPr>
          <w:lang w:val="lt-LT"/>
        </w:rPr>
        <w:t>Ruošimasis konkursams, olimpiadoms – 1</w:t>
      </w:r>
      <w:r w:rsidR="00115CE8" w:rsidRPr="00B730F5">
        <w:rPr>
          <w:lang w:val="lt-LT"/>
        </w:rPr>
        <w:t>0 val.;</w:t>
      </w:r>
    </w:p>
    <w:p w:rsidR="00115CE8" w:rsidRPr="00B730F5" w:rsidRDefault="00B730F5" w:rsidP="00B730F5">
      <w:pPr>
        <w:pStyle w:val="Betarp"/>
        <w:numPr>
          <w:ilvl w:val="0"/>
          <w:numId w:val="3"/>
        </w:numPr>
        <w:spacing w:line="276" w:lineRule="auto"/>
        <w:jc w:val="both"/>
        <w:rPr>
          <w:lang w:val="lt-LT"/>
        </w:rPr>
      </w:pPr>
      <w:r w:rsidRPr="00B730F5">
        <w:rPr>
          <w:lang w:val="lt-LT"/>
        </w:rPr>
        <w:t>Prevencinių ir kitų programų integravimas – 22</w:t>
      </w:r>
      <w:r w:rsidR="00115CE8" w:rsidRPr="00B730F5">
        <w:rPr>
          <w:lang w:val="lt-LT"/>
        </w:rPr>
        <w:t xml:space="preserve"> val.;</w:t>
      </w:r>
    </w:p>
    <w:p w:rsidR="00115CE8" w:rsidRPr="00B730F5" w:rsidRDefault="00115CE8" w:rsidP="00B730F5">
      <w:pPr>
        <w:pStyle w:val="Betarp"/>
        <w:numPr>
          <w:ilvl w:val="0"/>
          <w:numId w:val="3"/>
        </w:numPr>
        <w:spacing w:line="276" w:lineRule="auto"/>
        <w:jc w:val="both"/>
        <w:rPr>
          <w:lang w:val="lt-LT"/>
        </w:rPr>
      </w:pPr>
      <w:r w:rsidRPr="00B730F5">
        <w:rPr>
          <w:lang w:val="lt-LT"/>
        </w:rPr>
        <w:t>Kolegialaus grįžtamojo ryšio organizavimas – 6 val.;</w:t>
      </w:r>
    </w:p>
    <w:p w:rsidR="00115CE8" w:rsidRPr="00B730F5" w:rsidRDefault="00115CE8" w:rsidP="00B730F5">
      <w:pPr>
        <w:pStyle w:val="Betarp"/>
        <w:numPr>
          <w:ilvl w:val="0"/>
          <w:numId w:val="3"/>
        </w:numPr>
        <w:spacing w:line="276" w:lineRule="auto"/>
        <w:jc w:val="both"/>
        <w:rPr>
          <w:lang w:val="lt-LT"/>
        </w:rPr>
      </w:pPr>
      <w:r w:rsidRPr="00B730F5">
        <w:rPr>
          <w:lang w:val="lt-LT"/>
        </w:rPr>
        <w:t>Straipsnių apie renginius rašymas – 4 val.;</w:t>
      </w:r>
    </w:p>
    <w:p w:rsidR="00115CE8" w:rsidRPr="00B730F5" w:rsidRDefault="00115CE8" w:rsidP="00B730F5">
      <w:pPr>
        <w:pStyle w:val="Betarp"/>
        <w:numPr>
          <w:ilvl w:val="0"/>
          <w:numId w:val="3"/>
        </w:numPr>
        <w:spacing w:line="276" w:lineRule="auto"/>
        <w:jc w:val="both"/>
        <w:rPr>
          <w:lang w:val="lt-LT"/>
        </w:rPr>
      </w:pPr>
      <w:r w:rsidRPr="00B730F5">
        <w:rPr>
          <w:lang w:val="lt-LT"/>
        </w:rPr>
        <w:t>Dalyko stendų ruošimas – 4 val.</w:t>
      </w:r>
    </w:p>
    <w:p w:rsidR="00115CE8" w:rsidRPr="00E65F7D" w:rsidRDefault="00115CE8" w:rsidP="00115CE8">
      <w:pPr>
        <w:pStyle w:val="Betarp"/>
        <w:spacing w:line="276" w:lineRule="auto"/>
        <w:jc w:val="both"/>
        <w:rPr>
          <w:lang w:val="lt-LT"/>
        </w:rPr>
      </w:pPr>
    </w:p>
    <w:p w:rsidR="00115CE8" w:rsidRPr="00E65F7D" w:rsidRDefault="00115CE8" w:rsidP="00115CE8">
      <w:pPr>
        <w:pStyle w:val="Betarp"/>
        <w:spacing w:line="276" w:lineRule="auto"/>
        <w:jc w:val="both"/>
        <w:rPr>
          <w:lang w:val="lt-LT"/>
        </w:rPr>
      </w:pPr>
    </w:p>
    <w:p w:rsidR="00115CE8" w:rsidRPr="00E65F7D" w:rsidRDefault="00115CE8" w:rsidP="00115CE8">
      <w:pPr>
        <w:pStyle w:val="Betarp"/>
        <w:spacing w:line="276" w:lineRule="auto"/>
        <w:ind w:firstLine="1134"/>
        <w:jc w:val="both"/>
        <w:rPr>
          <w:lang w:val="lt-LT"/>
        </w:rPr>
      </w:pPr>
      <w:r>
        <w:rPr>
          <w:lang w:val="lt-LT"/>
        </w:rPr>
        <w:t>Iš viso 147</w:t>
      </w:r>
      <w:r w:rsidRPr="00E65F7D">
        <w:rPr>
          <w:lang w:val="lt-LT"/>
        </w:rPr>
        <w:t xml:space="preserve"> val. per metus.</w:t>
      </w:r>
    </w:p>
    <w:p w:rsidR="00115CE8" w:rsidRPr="00DE1C17" w:rsidRDefault="00115CE8" w:rsidP="00115CE8">
      <w:pPr>
        <w:pStyle w:val="Betarp"/>
        <w:spacing w:line="276" w:lineRule="auto"/>
        <w:ind w:firstLine="1134"/>
        <w:jc w:val="both"/>
      </w:pPr>
    </w:p>
    <w:p w:rsidR="00115CE8" w:rsidRPr="00DE1C17" w:rsidRDefault="00115CE8" w:rsidP="00115CE8">
      <w:pPr>
        <w:pStyle w:val="Betarp"/>
        <w:spacing w:line="276" w:lineRule="auto"/>
        <w:ind w:firstLine="1134"/>
        <w:jc w:val="both"/>
      </w:pPr>
    </w:p>
    <w:p w:rsidR="00115CE8" w:rsidRPr="00DE1C17" w:rsidRDefault="00115CE8" w:rsidP="00115CE8">
      <w:pPr>
        <w:pStyle w:val="Betarp"/>
        <w:spacing w:line="276" w:lineRule="auto"/>
        <w:ind w:firstLine="1134"/>
        <w:jc w:val="both"/>
      </w:pPr>
    </w:p>
    <w:tbl>
      <w:tblPr>
        <w:tblW w:w="8647" w:type="dxa"/>
        <w:tblInd w:w="1304" w:type="dxa"/>
        <w:tblLayout w:type="fixed"/>
        <w:tblCellMar>
          <w:left w:w="170" w:type="dxa"/>
          <w:right w:w="170" w:type="dxa"/>
        </w:tblCellMar>
        <w:tblLook w:val="04A0" w:firstRow="1" w:lastRow="0" w:firstColumn="1" w:lastColumn="0" w:noHBand="0" w:noVBand="1"/>
      </w:tblPr>
      <w:tblGrid>
        <w:gridCol w:w="4253"/>
        <w:gridCol w:w="4394"/>
      </w:tblGrid>
      <w:tr w:rsidR="00115CE8" w:rsidRPr="00DE1C17" w:rsidTr="00632DC7">
        <w:tc>
          <w:tcPr>
            <w:tcW w:w="4253" w:type="dxa"/>
            <w:hideMark/>
          </w:tcPr>
          <w:p w:rsidR="00115CE8" w:rsidRPr="00DE1C17" w:rsidRDefault="00115CE8" w:rsidP="00632DC7">
            <w:pPr>
              <w:rPr>
                <w:rFonts w:ascii="Times New Roman" w:eastAsia="Calibri" w:hAnsi="Times New Roman" w:cs="Times New Roman"/>
                <w:b/>
                <w:bCs/>
                <w:sz w:val="24"/>
                <w:szCs w:val="24"/>
              </w:rPr>
            </w:pPr>
            <w:r w:rsidRPr="00DE1C17">
              <w:rPr>
                <w:rFonts w:ascii="Times New Roman" w:eastAsia="Calibri" w:hAnsi="Times New Roman" w:cs="Times New Roman"/>
                <w:b/>
                <w:bCs/>
                <w:sz w:val="24"/>
                <w:szCs w:val="24"/>
              </w:rPr>
              <w:t>Darbdavio vardu:</w:t>
            </w:r>
          </w:p>
          <w:p w:rsidR="00115CE8" w:rsidRPr="00DE1C17" w:rsidRDefault="00115CE8"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__________________________</w:t>
            </w:r>
          </w:p>
          <w:p w:rsidR="00115CE8" w:rsidRPr="00DE1C17" w:rsidRDefault="00115CE8"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 xml:space="preserve">Direktorė Jūratė </w:t>
            </w:r>
            <w:proofErr w:type="spellStart"/>
            <w:r w:rsidRPr="00DE1C17">
              <w:rPr>
                <w:rFonts w:ascii="Times New Roman" w:eastAsia="Calibri" w:hAnsi="Times New Roman" w:cs="Times New Roman"/>
                <w:sz w:val="24"/>
                <w:szCs w:val="24"/>
              </w:rPr>
              <w:t>Sveikauskienė</w:t>
            </w:r>
            <w:proofErr w:type="spellEnd"/>
          </w:p>
        </w:tc>
        <w:tc>
          <w:tcPr>
            <w:tcW w:w="4394" w:type="dxa"/>
            <w:hideMark/>
          </w:tcPr>
          <w:p w:rsidR="00115CE8" w:rsidRPr="00DE1C17" w:rsidRDefault="00115CE8" w:rsidP="00632DC7">
            <w:pPr>
              <w:rPr>
                <w:rFonts w:ascii="Times New Roman" w:eastAsia="Calibri" w:hAnsi="Times New Roman" w:cs="Times New Roman"/>
                <w:b/>
                <w:bCs/>
                <w:sz w:val="24"/>
                <w:szCs w:val="24"/>
              </w:rPr>
            </w:pPr>
            <w:r w:rsidRPr="00DE1C17">
              <w:rPr>
                <w:rFonts w:ascii="Times New Roman" w:eastAsia="Calibri" w:hAnsi="Times New Roman" w:cs="Times New Roman"/>
                <w:b/>
                <w:bCs/>
                <w:sz w:val="24"/>
                <w:szCs w:val="24"/>
              </w:rPr>
              <w:t>Darbuotojas:</w:t>
            </w:r>
          </w:p>
          <w:p w:rsidR="00115CE8" w:rsidRPr="00DE1C17" w:rsidRDefault="00115CE8"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_________________________________</w:t>
            </w:r>
          </w:p>
          <w:p w:rsidR="00115CE8" w:rsidRPr="00DE1C17" w:rsidRDefault="00115CE8" w:rsidP="00632DC7">
            <w:pPr>
              <w:rPr>
                <w:rFonts w:ascii="Times New Roman" w:eastAsia="Calibri" w:hAnsi="Times New Roman" w:cs="Times New Roman"/>
                <w:sz w:val="24"/>
                <w:szCs w:val="24"/>
              </w:rPr>
            </w:pPr>
            <w:r>
              <w:rPr>
                <w:rFonts w:ascii="Times New Roman" w:eastAsia="Calibri" w:hAnsi="Times New Roman" w:cs="Times New Roman"/>
                <w:sz w:val="24"/>
                <w:szCs w:val="24"/>
              </w:rPr>
              <w:t xml:space="preserve">Mokytoja Jolanta </w:t>
            </w:r>
            <w:proofErr w:type="spellStart"/>
            <w:r>
              <w:rPr>
                <w:rFonts w:ascii="Times New Roman" w:eastAsia="Calibri" w:hAnsi="Times New Roman" w:cs="Times New Roman"/>
                <w:sz w:val="24"/>
                <w:szCs w:val="24"/>
              </w:rPr>
              <w:t>Purvinskienė</w:t>
            </w:r>
            <w:proofErr w:type="spellEnd"/>
            <w:r w:rsidRPr="00DE1C17">
              <w:rPr>
                <w:rFonts w:ascii="Times New Roman" w:eastAsia="Calibri" w:hAnsi="Times New Roman" w:cs="Times New Roman"/>
                <w:sz w:val="24"/>
                <w:szCs w:val="24"/>
              </w:rPr>
              <w:t xml:space="preserve"> </w:t>
            </w:r>
          </w:p>
        </w:tc>
      </w:tr>
    </w:tbl>
    <w:p w:rsidR="00115CE8" w:rsidRPr="00DE1C17" w:rsidRDefault="00115CE8" w:rsidP="00115CE8">
      <w:pPr>
        <w:pStyle w:val="Betarp"/>
        <w:spacing w:line="276" w:lineRule="auto"/>
        <w:ind w:firstLine="1134"/>
        <w:jc w:val="both"/>
      </w:pPr>
    </w:p>
    <w:p w:rsidR="00115CE8" w:rsidRPr="00DE1C17" w:rsidRDefault="00115CE8" w:rsidP="00115CE8">
      <w:pPr>
        <w:spacing w:after="0" w:line="240" w:lineRule="auto"/>
        <w:ind w:left="3600" w:right="-20" w:firstLine="720"/>
        <w:rPr>
          <w:rFonts w:ascii="Times New Roman" w:eastAsia="Times New Roman" w:hAnsi="Times New Roman" w:cs="Times New Roman"/>
          <w:color w:val="000000"/>
          <w:sz w:val="24"/>
          <w:szCs w:val="24"/>
        </w:rPr>
      </w:pPr>
    </w:p>
    <w:p w:rsidR="00115CE8" w:rsidRPr="00DE1C17" w:rsidRDefault="00115CE8" w:rsidP="00115CE8">
      <w:pPr>
        <w:spacing w:after="0" w:line="240" w:lineRule="auto"/>
        <w:ind w:left="3600" w:right="-20" w:firstLine="720"/>
        <w:rPr>
          <w:rFonts w:ascii="Times New Roman" w:eastAsia="Times New Roman" w:hAnsi="Times New Roman" w:cs="Times New Roman"/>
          <w:color w:val="000000"/>
          <w:sz w:val="24"/>
          <w:szCs w:val="24"/>
        </w:rPr>
      </w:pPr>
    </w:p>
    <w:p w:rsidR="00115CE8" w:rsidRDefault="00115CE8" w:rsidP="00115CE8">
      <w:pPr>
        <w:spacing w:after="0" w:line="240" w:lineRule="auto"/>
        <w:ind w:left="3600" w:right="-20" w:firstLine="720"/>
        <w:rPr>
          <w:rFonts w:ascii="Times New Roman" w:eastAsia="Times New Roman" w:hAnsi="Times New Roman" w:cs="Times New Roman"/>
          <w:color w:val="000000"/>
          <w:sz w:val="24"/>
          <w:szCs w:val="24"/>
        </w:rPr>
      </w:pPr>
    </w:p>
    <w:p w:rsidR="00115CE8" w:rsidRDefault="00115CE8" w:rsidP="00B969F7">
      <w:pPr>
        <w:spacing w:after="0" w:line="240" w:lineRule="auto"/>
        <w:ind w:left="3600" w:right="-20" w:firstLine="720"/>
        <w:rPr>
          <w:rFonts w:ascii="Times New Roman" w:eastAsia="Times New Roman" w:hAnsi="Times New Roman" w:cs="Times New Roman"/>
          <w:color w:val="000000"/>
          <w:sz w:val="24"/>
          <w:szCs w:val="24"/>
        </w:rPr>
      </w:pPr>
    </w:p>
    <w:p w:rsidR="00115CE8" w:rsidRDefault="00115CE8" w:rsidP="00B969F7">
      <w:pPr>
        <w:spacing w:after="0" w:line="240" w:lineRule="auto"/>
        <w:ind w:left="3600" w:right="-20" w:firstLine="720"/>
        <w:rPr>
          <w:rFonts w:ascii="Times New Roman" w:eastAsia="Times New Roman" w:hAnsi="Times New Roman" w:cs="Times New Roman"/>
          <w:color w:val="000000"/>
          <w:sz w:val="24"/>
          <w:szCs w:val="24"/>
        </w:rPr>
      </w:pPr>
    </w:p>
    <w:p w:rsidR="00115CE8" w:rsidRDefault="00115CE8" w:rsidP="00B969F7">
      <w:pPr>
        <w:spacing w:after="0" w:line="240" w:lineRule="auto"/>
        <w:ind w:left="3600" w:right="-20" w:firstLine="720"/>
        <w:rPr>
          <w:rFonts w:ascii="Times New Roman" w:eastAsia="Times New Roman" w:hAnsi="Times New Roman" w:cs="Times New Roman"/>
          <w:color w:val="000000"/>
          <w:sz w:val="24"/>
          <w:szCs w:val="24"/>
        </w:rPr>
      </w:pPr>
    </w:p>
    <w:p w:rsidR="00115CE8" w:rsidRDefault="00115CE8" w:rsidP="00B969F7">
      <w:pPr>
        <w:spacing w:after="0" w:line="240" w:lineRule="auto"/>
        <w:ind w:left="3600" w:right="-20" w:firstLine="720"/>
        <w:rPr>
          <w:rFonts w:ascii="Times New Roman" w:eastAsia="Times New Roman" w:hAnsi="Times New Roman" w:cs="Times New Roman"/>
          <w:color w:val="000000"/>
          <w:sz w:val="24"/>
          <w:szCs w:val="24"/>
        </w:rPr>
      </w:pPr>
    </w:p>
    <w:p w:rsidR="00115CE8" w:rsidRDefault="00115CE8" w:rsidP="00B969F7">
      <w:pPr>
        <w:spacing w:after="0" w:line="240" w:lineRule="auto"/>
        <w:ind w:left="3600" w:right="-20" w:firstLine="720"/>
        <w:rPr>
          <w:rFonts w:ascii="Times New Roman" w:eastAsia="Times New Roman" w:hAnsi="Times New Roman" w:cs="Times New Roman"/>
          <w:color w:val="000000"/>
          <w:sz w:val="24"/>
          <w:szCs w:val="24"/>
        </w:rPr>
      </w:pPr>
    </w:p>
    <w:p w:rsidR="00115CE8" w:rsidRDefault="00115CE8" w:rsidP="00B969F7">
      <w:pPr>
        <w:spacing w:after="0" w:line="240" w:lineRule="auto"/>
        <w:ind w:left="3600" w:right="-20" w:firstLine="720"/>
        <w:rPr>
          <w:rFonts w:ascii="Times New Roman" w:eastAsia="Times New Roman" w:hAnsi="Times New Roman" w:cs="Times New Roman"/>
          <w:color w:val="000000"/>
          <w:sz w:val="24"/>
          <w:szCs w:val="24"/>
        </w:rPr>
      </w:pPr>
    </w:p>
    <w:p w:rsidR="00B730F5" w:rsidRDefault="00B730F5" w:rsidP="00B969F7">
      <w:pPr>
        <w:spacing w:after="0" w:line="240" w:lineRule="auto"/>
        <w:ind w:left="3600" w:right="-20" w:firstLine="720"/>
        <w:rPr>
          <w:rFonts w:ascii="Times New Roman" w:eastAsia="Times New Roman" w:hAnsi="Times New Roman" w:cs="Times New Roman"/>
          <w:color w:val="000000"/>
          <w:sz w:val="24"/>
          <w:szCs w:val="24"/>
        </w:rPr>
      </w:pPr>
    </w:p>
    <w:p w:rsidR="00B730F5" w:rsidRDefault="00B730F5" w:rsidP="00B969F7">
      <w:pPr>
        <w:spacing w:after="0" w:line="240" w:lineRule="auto"/>
        <w:ind w:left="3600" w:right="-20" w:firstLine="720"/>
        <w:rPr>
          <w:rFonts w:ascii="Times New Roman" w:eastAsia="Times New Roman" w:hAnsi="Times New Roman" w:cs="Times New Roman"/>
          <w:color w:val="000000"/>
          <w:sz w:val="24"/>
          <w:szCs w:val="24"/>
        </w:rPr>
      </w:pPr>
    </w:p>
    <w:p w:rsidR="00B730F5" w:rsidRDefault="00B730F5" w:rsidP="00B969F7">
      <w:pPr>
        <w:spacing w:after="0" w:line="240" w:lineRule="auto"/>
        <w:ind w:left="3600" w:right="-20" w:firstLine="720"/>
        <w:rPr>
          <w:rFonts w:ascii="Times New Roman" w:eastAsia="Times New Roman" w:hAnsi="Times New Roman" w:cs="Times New Roman"/>
          <w:color w:val="000000"/>
          <w:sz w:val="24"/>
          <w:szCs w:val="24"/>
        </w:rPr>
      </w:pPr>
    </w:p>
    <w:p w:rsidR="00E6250E" w:rsidRDefault="00E6250E" w:rsidP="00E6250E">
      <w:pPr>
        <w:spacing w:after="0" w:line="240" w:lineRule="auto"/>
        <w:ind w:left="4464"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PAT</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NTA</w:t>
      </w:r>
    </w:p>
    <w:p w:rsidR="00E6250E" w:rsidRDefault="00E6250E" w:rsidP="00E6250E">
      <w:pPr>
        <w:spacing w:after="0" w:line="240" w:lineRule="auto"/>
        <w:ind w:left="4320" w:right="938" w:firstLine="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Ignalinos r. Vidiškių gimnazijos</w:t>
      </w:r>
      <w:r>
        <w:rPr>
          <w:rFonts w:ascii="Times New Roman" w:eastAsia="Times New Roman" w:hAnsi="Times New Roman" w:cs="Times New Roman"/>
          <w:color w:val="000000"/>
          <w:sz w:val="24"/>
          <w:szCs w:val="24"/>
        </w:rPr>
        <w:t xml:space="preserve"> </w:t>
      </w:r>
    </w:p>
    <w:p w:rsidR="00E6250E" w:rsidRDefault="00E6250E" w:rsidP="00E6250E">
      <w:pPr>
        <w:spacing w:after="0" w:line="240" w:lineRule="auto"/>
        <w:ind w:left="4320" w:right="938" w:firstLine="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2018 m. rugsėjo 5 d. </w:t>
      </w:r>
    </w:p>
    <w:p w:rsidR="00E6250E" w:rsidRDefault="00E6250E" w:rsidP="00E6250E">
      <w:pPr>
        <w:spacing w:after="0" w:line="240" w:lineRule="auto"/>
        <w:ind w:left="4464"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mu 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P-30</w:t>
      </w:r>
    </w:p>
    <w:p w:rsidR="00B969F7" w:rsidRDefault="00B969F7" w:rsidP="00B969F7">
      <w:pPr>
        <w:spacing w:after="0" w:line="240" w:lineRule="auto"/>
        <w:rPr>
          <w:rFonts w:ascii="Times New Roman" w:eastAsia="Times New Roman" w:hAnsi="Times New Roman" w:cs="Times New Roman"/>
          <w:sz w:val="24"/>
          <w:szCs w:val="24"/>
        </w:rPr>
      </w:pPr>
    </w:p>
    <w:p w:rsidR="00B969F7" w:rsidRDefault="00B969F7" w:rsidP="00B969F7">
      <w:pPr>
        <w:spacing w:after="0" w:line="240" w:lineRule="auto"/>
        <w:ind w:left="1481" w:right="1412"/>
        <w:jc w:val="center"/>
        <w:rPr>
          <w:rFonts w:ascii="Times New Roman" w:eastAsia="Times New Roman" w:hAnsi="Times New Roman" w:cs="Times New Roman"/>
          <w:b/>
          <w:bCs/>
          <w:color w:val="000000"/>
          <w:spacing w:val="-1"/>
          <w:sz w:val="24"/>
          <w:szCs w:val="24"/>
        </w:rPr>
      </w:pPr>
    </w:p>
    <w:p w:rsidR="00B969F7" w:rsidRDefault="0039270D" w:rsidP="00B969F7">
      <w:pPr>
        <w:spacing w:after="0" w:line="240" w:lineRule="auto"/>
        <w:ind w:left="1481" w:right="1412"/>
        <w:jc w:val="center"/>
        <w:rPr>
          <w:rFonts w:ascii="Times New Roman" w:eastAsia="Times New Roman" w:hAnsi="Times New Roman" w:cs="Times New Roman"/>
          <w:b/>
          <w:bCs/>
          <w:color w:val="000000"/>
          <w:sz w:val="24"/>
          <w:szCs w:val="24"/>
        </w:rPr>
      </w:pPr>
      <w:r w:rsidRPr="0039270D">
        <w:rPr>
          <w:rFonts w:ascii="Times New Roman" w:eastAsia="Times New Roman" w:hAnsi="Times New Roman" w:cs="Times New Roman"/>
          <w:b/>
          <w:bCs/>
          <w:sz w:val="24"/>
          <w:szCs w:val="24"/>
        </w:rPr>
        <w:t>IGNALINOS R. VIDIŠKIŲ GIMNA</w:t>
      </w:r>
      <w:r w:rsidR="00B730F5">
        <w:rPr>
          <w:rFonts w:ascii="Times New Roman" w:eastAsia="Times New Roman" w:hAnsi="Times New Roman" w:cs="Times New Roman"/>
          <w:b/>
          <w:bCs/>
          <w:sz w:val="24"/>
          <w:szCs w:val="24"/>
        </w:rPr>
        <w:t>ZIJOS LIETUVIŲ KALBOS VYRESNIOJO MOKYTOJO</w:t>
      </w:r>
      <w:r w:rsidR="00B730F5" w:rsidRPr="00B730F5">
        <w:rPr>
          <w:rFonts w:ascii="Times New Roman" w:eastAsia="Times New Roman" w:hAnsi="Times New Roman" w:cs="Times New Roman"/>
          <w:b/>
          <w:bCs/>
          <w:sz w:val="24"/>
          <w:szCs w:val="24"/>
        </w:rPr>
        <w:t xml:space="preserve"> </w:t>
      </w:r>
      <w:r w:rsidR="00B969F7">
        <w:rPr>
          <w:rFonts w:ascii="Times New Roman" w:eastAsia="Times New Roman" w:hAnsi="Times New Roman" w:cs="Times New Roman"/>
          <w:b/>
          <w:bCs/>
          <w:color w:val="000000"/>
          <w:sz w:val="24"/>
          <w:szCs w:val="24"/>
        </w:rPr>
        <w:t>P</w:t>
      </w:r>
      <w:r w:rsidR="00B969F7">
        <w:rPr>
          <w:rFonts w:ascii="Times New Roman" w:eastAsia="Times New Roman" w:hAnsi="Times New Roman" w:cs="Times New Roman"/>
          <w:b/>
          <w:bCs/>
          <w:color w:val="000000"/>
          <w:spacing w:val="-1"/>
          <w:sz w:val="24"/>
          <w:szCs w:val="24"/>
        </w:rPr>
        <w:t>AR</w:t>
      </w:r>
      <w:r w:rsidR="00B969F7">
        <w:rPr>
          <w:rFonts w:ascii="Times New Roman" w:eastAsia="Times New Roman" w:hAnsi="Times New Roman" w:cs="Times New Roman"/>
          <w:b/>
          <w:bCs/>
          <w:color w:val="000000"/>
          <w:sz w:val="24"/>
          <w:szCs w:val="24"/>
        </w:rPr>
        <w:t>EIGYBĖS</w:t>
      </w:r>
      <w:r w:rsidR="00B969F7">
        <w:rPr>
          <w:rFonts w:ascii="Times New Roman" w:eastAsia="Times New Roman" w:hAnsi="Times New Roman" w:cs="Times New Roman"/>
          <w:color w:val="000000"/>
          <w:spacing w:val="-3"/>
          <w:sz w:val="24"/>
          <w:szCs w:val="24"/>
        </w:rPr>
        <w:t xml:space="preserve"> </w:t>
      </w:r>
      <w:r w:rsidR="00B969F7">
        <w:rPr>
          <w:rFonts w:ascii="Times New Roman" w:eastAsia="Times New Roman" w:hAnsi="Times New Roman" w:cs="Times New Roman"/>
          <w:b/>
          <w:bCs/>
          <w:color w:val="000000"/>
          <w:spacing w:val="-2"/>
          <w:sz w:val="24"/>
          <w:szCs w:val="24"/>
        </w:rPr>
        <w:t>A</w:t>
      </w:r>
      <w:r w:rsidR="00B969F7">
        <w:rPr>
          <w:rFonts w:ascii="Times New Roman" w:eastAsia="Times New Roman" w:hAnsi="Times New Roman" w:cs="Times New Roman"/>
          <w:b/>
          <w:bCs/>
          <w:color w:val="000000"/>
          <w:spacing w:val="-1"/>
          <w:sz w:val="24"/>
          <w:szCs w:val="24"/>
        </w:rPr>
        <w:t>PRA</w:t>
      </w:r>
      <w:r w:rsidR="00B969F7">
        <w:rPr>
          <w:rFonts w:ascii="Times New Roman" w:eastAsia="Times New Roman" w:hAnsi="Times New Roman" w:cs="Times New Roman"/>
          <w:b/>
          <w:bCs/>
          <w:color w:val="000000"/>
          <w:sz w:val="24"/>
          <w:szCs w:val="24"/>
        </w:rPr>
        <w:t>Š</w:t>
      </w:r>
      <w:r w:rsidR="00B969F7">
        <w:rPr>
          <w:rFonts w:ascii="Times New Roman" w:eastAsia="Times New Roman" w:hAnsi="Times New Roman" w:cs="Times New Roman"/>
          <w:b/>
          <w:bCs/>
          <w:color w:val="000000"/>
          <w:spacing w:val="-1"/>
          <w:sz w:val="24"/>
          <w:szCs w:val="24"/>
        </w:rPr>
        <w:t>Y</w:t>
      </w:r>
      <w:r w:rsidR="00B969F7">
        <w:rPr>
          <w:rFonts w:ascii="Times New Roman" w:eastAsia="Times New Roman" w:hAnsi="Times New Roman" w:cs="Times New Roman"/>
          <w:b/>
          <w:bCs/>
          <w:color w:val="000000"/>
          <w:sz w:val="24"/>
          <w:szCs w:val="24"/>
        </w:rPr>
        <w:t>MAS</w:t>
      </w:r>
    </w:p>
    <w:p w:rsidR="00B969F7" w:rsidRDefault="00B969F7" w:rsidP="00B969F7">
      <w:pPr>
        <w:spacing w:after="0" w:line="240" w:lineRule="auto"/>
        <w:ind w:right="-20"/>
        <w:jc w:val="center"/>
        <w:rPr>
          <w:rFonts w:ascii="Times New Roman" w:eastAsia="Times New Roman" w:hAnsi="Times New Roman" w:cs="Times New Roman"/>
          <w:b/>
          <w:bCs/>
          <w:color w:val="000000"/>
          <w:spacing w:val="-2"/>
          <w:sz w:val="24"/>
          <w:szCs w:val="24"/>
        </w:rPr>
      </w:pPr>
    </w:p>
    <w:p w:rsidR="00B969F7" w:rsidRDefault="00B969F7" w:rsidP="00B969F7">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B969F7" w:rsidRDefault="00B969F7" w:rsidP="00B969F7">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5"/>
          <w:sz w:val="24"/>
          <w:szCs w:val="24"/>
        </w:rPr>
        <w:t>PAREIGYBĖ</w:t>
      </w:r>
    </w:p>
    <w:p w:rsidR="00B969F7" w:rsidRDefault="00B969F7" w:rsidP="00B969F7">
      <w:pPr>
        <w:spacing w:after="0" w:line="240" w:lineRule="auto"/>
        <w:rPr>
          <w:rFonts w:ascii="Times New Roman" w:eastAsia="Times New Roman" w:hAnsi="Times New Roman" w:cs="Times New Roman"/>
          <w:sz w:val="24"/>
          <w:szCs w:val="24"/>
        </w:rPr>
      </w:pPr>
    </w:p>
    <w:p w:rsidR="00B969F7" w:rsidRDefault="00B969F7" w:rsidP="00B969F7">
      <w:pPr>
        <w:spacing w:after="0" w:line="240" w:lineRule="auto"/>
        <w:ind w:left="1" w:right="-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39270D">
        <w:rPr>
          <w:rFonts w:ascii="Times New Roman" w:eastAsia="Times New Roman" w:hAnsi="Times New Roman" w:cs="Times New Roman"/>
          <w:color w:val="000000"/>
          <w:spacing w:val="-2"/>
          <w:sz w:val="24"/>
          <w:szCs w:val="24"/>
        </w:rPr>
        <w:t xml:space="preserve"> Lietuvių kalbos vyresniojo </w:t>
      </w:r>
      <w:r>
        <w:rPr>
          <w:rFonts w:ascii="Times New Roman" w:eastAsia="Times New Roman" w:hAnsi="Times New Roman" w:cs="Times New Roman"/>
          <w:color w:val="000000"/>
          <w:spacing w:val="-2"/>
          <w:sz w:val="24"/>
          <w:szCs w:val="24"/>
        </w:rPr>
        <w:t>mokytojo pareigybė</w:t>
      </w:r>
      <w:r>
        <w:rPr>
          <w:rFonts w:ascii="Times New Roman" w:eastAsia="Times New Roman" w:hAnsi="Times New Roman" w:cs="Times New Roman"/>
          <w:sz w:val="24"/>
          <w:szCs w:val="24"/>
        </w:rPr>
        <w:t>.</w:t>
      </w:r>
    </w:p>
    <w:p w:rsidR="00B969F7" w:rsidRDefault="00B969F7" w:rsidP="00B969F7">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 xml:space="preserve">ės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is – A2.</w:t>
      </w:r>
    </w:p>
    <w:p w:rsidR="00B969F7" w:rsidRDefault="00B969F7" w:rsidP="00B969F7">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ldumas – mokytojas tiesiogiai 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ldus direktoriaus pavaduotojui ugdymui.</w:t>
      </w:r>
    </w:p>
    <w:p w:rsidR="00B969F7" w:rsidRDefault="00B969F7" w:rsidP="00B969F7">
      <w:pPr>
        <w:spacing w:after="0" w:line="240" w:lineRule="auto"/>
        <w:rPr>
          <w:rFonts w:ascii="Times New Roman" w:eastAsia="Times New Roman" w:hAnsi="Times New Roman" w:cs="Times New Roman"/>
          <w:sz w:val="24"/>
          <w:szCs w:val="24"/>
        </w:rPr>
      </w:pPr>
    </w:p>
    <w:p w:rsidR="00B969F7" w:rsidRDefault="00B969F7" w:rsidP="00B969F7">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II</w:t>
      </w:r>
      <w:r>
        <w:rPr>
          <w:rFonts w:ascii="Times New Roman" w:eastAsia="Times New Roman" w:hAnsi="Times New Roman" w:cs="Times New Roman"/>
          <w:b/>
          <w:bCs/>
          <w:color w:val="000000"/>
          <w:sz w:val="24"/>
          <w:szCs w:val="24"/>
        </w:rPr>
        <w:t xml:space="preserve"> SKYRIUS</w:t>
      </w:r>
    </w:p>
    <w:p w:rsidR="00B969F7" w:rsidRDefault="00B969F7" w:rsidP="00B969F7">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6"/>
          <w:sz w:val="24"/>
          <w:szCs w:val="24"/>
        </w:rPr>
        <w:t>P</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C</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Ū</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4"/>
          <w:sz w:val="24"/>
          <w:szCs w:val="24"/>
        </w:rPr>
        <w:t>K</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V</w:t>
      </w:r>
      <w:r>
        <w:rPr>
          <w:rFonts w:ascii="Times New Roman" w:eastAsia="Times New Roman" w:hAnsi="Times New Roman" w:cs="Times New Roman"/>
          <w:b/>
          <w:bCs/>
          <w:color w:val="000000"/>
          <w:spacing w:val="-3"/>
          <w:sz w:val="24"/>
          <w:szCs w:val="24"/>
        </w:rPr>
        <w:t>IMA</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P</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pacing w:val="-4"/>
          <w:sz w:val="24"/>
          <w:szCs w:val="24"/>
        </w:rPr>
        <w:t>G</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3"/>
          <w:sz w:val="24"/>
          <w:szCs w:val="24"/>
        </w:rPr>
        <w:t>NAN</w:t>
      </w:r>
      <w:r>
        <w:rPr>
          <w:rFonts w:ascii="Times New Roman" w:eastAsia="Times New Roman" w:hAnsi="Times New Roman" w:cs="Times New Roman"/>
          <w:b/>
          <w:bCs/>
          <w:color w:val="000000"/>
          <w:spacing w:val="-5"/>
          <w:sz w:val="24"/>
          <w:szCs w:val="24"/>
        </w:rPr>
        <w:t>Č</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M</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BU</w:t>
      </w:r>
      <w:r>
        <w:rPr>
          <w:rFonts w:ascii="Times New Roman" w:eastAsia="Times New Roman" w:hAnsi="Times New Roman" w:cs="Times New Roman"/>
          <w:b/>
          <w:bCs/>
          <w:color w:val="000000"/>
          <w:spacing w:val="-5"/>
          <w:sz w:val="24"/>
          <w:szCs w:val="24"/>
        </w:rPr>
        <w:t>O</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pacing w:val="-4"/>
          <w:sz w:val="24"/>
          <w:szCs w:val="24"/>
        </w:rPr>
        <w:t>U</w:t>
      </w:r>
      <w:r>
        <w:rPr>
          <w:rFonts w:ascii="Times New Roman" w:eastAsia="Times New Roman" w:hAnsi="Times New Roman" w:cs="Times New Roman"/>
          <w:b/>
          <w:bCs/>
          <w:color w:val="000000"/>
          <w:sz w:val="24"/>
          <w:szCs w:val="24"/>
        </w:rPr>
        <w:t>I</w:t>
      </w:r>
    </w:p>
    <w:p w:rsidR="00B969F7" w:rsidRDefault="00B969F7" w:rsidP="00B969F7">
      <w:pPr>
        <w:spacing w:after="0" w:line="240" w:lineRule="auto"/>
        <w:jc w:val="center"/>
        <w:rPr>
          <w:rFonts w:ascii="Times New Roman" w:eastAsia="Times New Roman" w:hAnsi="Times New Roman" w:cs="Times New Roman"/>
          <w:sz w:val="24"/>
          <w:szCs w:val="24"/>
        </w:rPr>
      </w:pPr>
    </w:p>
    <w:p w:rsidR="00B969F7" w:rsidRDefault="00B969F7" w:rsidP="00B969F7">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 xml:space="preserve">Mokytojas, einantis šias pareigas, turi atitikti šiuos specialius reikalavimus: </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turėti aukštąjį (aukštesnįjį, įgytą iki 2009 metų, ar specialųjį vidurinį, įgytą iki 1995 metų) išsilavinimą; </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būti įgijęs pedagogo kvalifikaciją;</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 būti baigęs lietuvių kalbos ir (ar) literatūros mokytojų rengimo arba lietuvių kalbos ir (ar) literatūros</w:t>
      </w:r>
      <w:r w:rsidR="00B56357" w:rsidRPr="00B56357">
        <w:rPr>
          <w:rFonts w:ascii="Times New Roman" w:hAnsi="Times New Roman" w:cs="Times New Roman"/>
          <w:sz w:val="24"/>
          <w:szCs w:val="24"/>
        </w:rPr>
        <w:t xml:space="preserve"> </w:t>
      </w:r>
      <w:r w:rsidR="00B56357">
        <w:rPr>
          <w:rFonts w:ascii="Times New Roman" w:hAnsi="Times New Roman" w:cs="Times New Roman"/>
          <w:sz w:val="24"/>
          <w:szCs w:val="24"/>
        </w:rPr>
        <w:t>arba lietuvių</w:t>
      </w:r>
      <w:r>
        <w:rPr>
          <w:rFonts w:ascii="Times New Roman" w:hAnsi="Times New Roman" w:cs="Times New Roman"/>
          <w:sz w:val="24"/>
          <w:szCs w:val="24"/>
        </w:rPr>
        <w:t xml:space="preserve"> filologijos studijų programą;</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 būti įgijęs lietuvių kalbos vyresniojo mokytojo kvalifikacinę kategoriją;</w:t>
      </w:r>
    </w:p>
    <w:p w:rsidR="0039270D" w:rsidRDefault="0039270D"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Pr="00DE1C17">
        <w:rPr>
          <w:rFonts w:ascii="Times New Roman" w:hAnsi="Times New Roman" w:cs="Times New Roman"/>
          <w:sz w:val="24"/>
          <w:szCs w:val="24"/>
        </w:rPr>
        <w:t>būti</w:t>
      </w:r>
      <w:r w:rsidRPr="00DE1C17">
        <w:rPr>
          <w:rFonts w:ascii="Times New Roman" w:hAnsi="Times New Roman" w:cs="Times New Roman"/>
          <w:color w:val="000000"/>
          <w:sz w:val="24"/>
          <w:szCs w:val="24"/>
        </w:rPr>
        <w:t xml:space="preserve"> išklausęs ne mažesnės apimties (40 valandų technologinės ir 40 valandų </w:t>
      </w:r>
      <w:proofErr w:type="spellStart"/>
      <w:r w:rsidRPr="00DE1C17">
        <w:rPr>
          <w:rFonts w:ascii="Times New Roman" w:hAnsi="Times New Roman" w:cs="Times New Roman"/>
          <w:color w:val="000000"/>
          <w:sz w:val="24"/>
          <w:szCs w:val="24"/>
        </w:rPr>
        <w:t>edukologinės</w:t>
      </w:r>
      <w:proofErr w:type="spellEnd"/>
      <w:r w:rsidRPr="00DE1C17">
        <w:rPr>
          <w:rFonts w:ascii="Times New Roman" w:hAnsi="Times New Roman" w:cs="Times New Roman"/>
          <w:color w:val="000000"/>
          <w:sz w:val="24"/>
          <w:szCs w:val="24"/>
        </w:rPr>
        <w:t xml:space="preserve"> dalies) kursus</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B969F7" w:rsidRDefault="0039270D"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B969F7">
        <w:rPr>
          <w:rFonts w:ascii="Times New Roman" w:hAnsi="Times New Roman" w:cs="Times New Roman"/>
          <w:sz w:val="24"/>
          <w:szCs w:val="24"/>
        </w:rPr>
        <w:t>. mokėti lietuvių kalbą</w:t>
      </w:r>
      <w:r w:rsidR="0025637F">
        <w:rPr>
          <w:rFonts w:ascii="Times New Roman" w:hAnsi="Times New Roman" w:cs="Times New Roman"/>
          <w:sz w:val="24"/>
          <w:szCs w:val="24"/>
        </w:rPr>
        <w:t xml:space="preserve"> (turėti ne žemesnę kaip trečiąją</w:t>
      </w:r>
      <w:r w:rsidR="00B969F7">
        <w:rPr>
          <w:rFonts w:ascii="Times New Roman" w:hAnsi="Times New Roman" w:cs="Times New Roman"/>
          <w:sz w:val="24"/>
          <w:szCs w:val="24"/>
        </w:rPr>
        <w:t xml:space="preserve"> valstybinės kalbos mokėjimo kategoriją); </w:t>
      </w:r>
    </w:p>
    <w:p w:rsidR="00B969F7" w:rsidRDefault="0039270D"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r w:rsidR="00B969F7">
        <w:rPr>
          <w:rFonts w:ascii="Times New Roman" w:hAnsi="Times New Roman" w:cs="Times New Roman"/>
          <w:sz w:val="24"/>
          <w:szCs w:val="24"/>
        </w:rPr>
        <w:t>. atitikti kitus reikalavimus, nustatytus Reikalavimų mokytojų kvalifikacijai apraše, patvirtintame Lietuvos Respublikos švietimo ir mokslo ministro 2014 m. rugpjūčio 29 d. įsakymu Nr. V-774 „Dėl Reikalavimų mokytojų kvalifikacijai aprašo patvirtinimo“;</w:t>
      </w:r>
    </w:p>
    <w:p w:rsidR="00B969F7" w:rsidRDefault="0039270D"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r w:rsidR="00B969F7">
        <w:rPr>
          <w:rFonts w:ascii="Times New Roman" w:hAnsi="Times New Roman" w:cs="Times New Roman"/>
          <w:sz w:val="24"/>
          <w:szCs w:val="24"/>
        </w:rPr>
        <w:t>. būti nepriekaištingos reputacijos, kaip ji apibrėžta Lietuvos Respublikos švietimo įstatyme;</w:t>
      </w:r>
    </w:p>
    <w:p w:rsidR="00B969F7" w:rsidRDefault="0039270D"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r w:rsidR="00B969F7">
        <w:rPr>
          <w:rFonts w:ascii="Times New Roman" w:hAnsi="Times New Roman" w:cs="Times New Roman"/>
          <w:sz w:val="24"/>
          <w:szCs w:val="24"/>
        </w:rPr>
        <w:t>. išmanyti Lietuvos Respublikos švietimo įstatymą, gimnazijos nuostatus, gimnazijos darbo tvarkos taisykles, kitus teisės aktus, reglamentuojančius mokinių ugdymą ir mokytojo darbą.</w:t>
      </w:r>
    </w:p>
    <w:p w:rsidR="00B969F7" w:rsidRDefault="00B969F7" w:rsidP="00B969F7">
      <w:pPr>
        <w:spacing w:after="0" w:line="240" w:lineRule="auto"/>
        <w:ind w:right="-20"/>
        <w:jc w:val="center"/>
        <w:rPr>
          <w:rFonts w:ascii="Times New Roman" w:hAnsi="Times New Roman" w:cs="Times New Roman"/>
          <w:sz w:val="24"/>
          <w:szCs w:val="24"/>
        </w:rPr>
      </w:pPr>
    </w:p>
    <w:p w:rsidR="00B969F7" w:rsidRDefault="00B969F7" w:rsidP="00B969F7">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rsidR="00B969F7" w:rsidRDefault="00B969F7" w:rsidP="00B969F7">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z w:val="24"/>
          <w:szCs w:val="24"/>
        </w:rPr>
        <w:t>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z w:val="24"/>
          <w:szCs w:val="24"/>
        </w:rPr>
        <w:t>INANČIO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MOKYTOJO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b/>
          <w:bCs/>
          <w:color w:val="000000"/>
          <w:spacing w:val="-3"/>
          <w:sz w:val="24"/>
          <w:szCs w:val="24"/>
        </w:rPr>
        <w:t>F</w:t>
      </w:r>
      <w:r>
        <w:rPr>
          <w:rFonts w:ascii="Times New Roman" w:eastAsia="Times New Roman" w:hAnsi="Times New Roman" w:cs="Times New Roman"/>
          <w:b/>
          <w:bCs/>
          <w:color w:val="000000"/>
          <w:sz w:val="24"/>
          <w:szCs w:val="24"/>
        </w:rPr>
        <w:t>UN</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CIJOS</w:t>
      </w:r>
    </w:p>
    <w:p w:rsidR="00B969F7" w:rsidRDefault="00B969F7" w:rsidP="00B969F7">
      <w:pPr>
        <w:spacing w:after="0" w:line="240" w:lineRule="auto"/>
        <w:rPr>
          <w:rFonts w:ascii="Times New Roman" w:eastAsia="Times New Roman" w:hAnsi="Times New Roman" w:cs="Times New Roman"/>
          <w:sz w:val="24"/>
          <w:szCs w:val="24"/>
        </w:rPr>
      </w:pPr>
    </w:p>
    <w:p w:rsidR="00B969F7" w:rsidRDefault="00B969F7" w:rsidP="00B969F7">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Vykdydamas LR Švietimo įstatyme nustatytas pareigas, einamaisiais mokslo metais mokytojas atlieka </w:t>
      </w:r>
      <w:r>
        <w:rPr>
          <w:rFonts w:ascii="Times New Roman" w:hAnsi="Times New Roman" w:cs="Times New Roman"/>
          <w:bCs/>
          <w:sz w:val="24"/>
          <w:szCs w:val="24"/>
        </w:rPr>
        <w:t>šias funkcijas</w:t>
      </w:r>
      <w:r>
        <w:rPr>
          <w:rFonts w:ascii="Times New Roman" w:hAnsi="Times New Roman" w:cs="Times New Roman"/>
          <w:sz w:val="24"/>
          <w:szCs w:val="24"/>
        </w:rPr>
        <w:t xml:space="preserve">: </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 ugdo mokinius pagal lietuvių kalbos ir literatūros bendrąją programą ir jai įgyvendinti ugdymo planuose numatytas valandas, ugdo mokinius pagal kompetenciją pagal privalomų ar pasirenkamų mokomųjų dalykų ar jų modulių, įskaitant neformaliojo švietimo valandas ir valandas, skirtas mokinių ugdymo(-si) poreikiams tenkinti bei moky</w:t>
      </w:r>
      <w:r w:rsidR="0039270D">
        <w:rPr>
          <w:rFonts w:ascii="Times New Roman" w:hAnsi="Times New Roman" w:cs="Times New Roman"/>
          <w:sz w:val="24"/>
          <w:szCs w:val="24"/>
        </w:rPr>
        <w:t>mosi pagalbai teikti</w:t>
      </w:r>
      <w:r>
        <w:rPr>
          <w:rFonts w:ascii="Times New Roman" w:hAnsi="Times New Roman" w:cs="Times New Roman"/>
          <w:sz w:val="24"/>
          <w:szCs w:val="24"/>
        </w:rPr>
        <w:t xml:space="preserve">;  </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 planuoja ugdomąją veiklą, ruošiasi pamokoms ir kitoms ugdomosioms veikloms, vertina mokinių pasiekimus ir informuoja apie mokymosi pažangą tėvus (globėjus) ir gimnazijos vadovus, esant poreikiui bendradarbiauja su kitais gimnazijos pedagoginiais darbuotojais, analizuoja ir įsivertina savo pedagoginę veiklą, tobulina prof</w:t>
      </w:r>
      <w:r w:rsidR="0039270D">
        <w:rPr>
          <w:rFonts w:ascii="Times New Roman" w:hAnsi="Times New Roman" w:cs="Times New Roman"/>
          <w:sz w:val="24"/>
          <w:szCs w:val="24"/>
        </w:rPr>
        <w:t>esines kompetencijas</w:t>
      </w:r>
      <w:r>
        <w:rPr>
          <w:rFonts w:ascii="Times New Roman" w:hAnsi="Times New Roman" w:cs="Times New Roman"/>
          <w:sz w:val="24"/>
          <w:szCs w:val="24"/>
        </w:rPr>
        <w:t xml:space="preserve">;   </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5.3. planuoja, organizuoja ir vykdo veiklas mokyklos bendruomenei:</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5.3.1. vadovauja klasei: planuoja, organizuoja klasės vaikų ugdomąją ir kitą edukacinę veiklą, bendradarbiauja su pagalbos mokiniui specialistais ir kitais gimnazijos pedagoginiais darbuotojais, sprendžiant mokinių ugdymo(-si) sunkumus, tvarko mokinių ugdomosios veiklos dokumentus, vertina mokinių elgesį, savijautą, mokymosi pažangą, nustatyta tvarka informuoja mokinio tėvus (globėjus), mokyklos vadovus apie ugdymo procese iškilusius sunkumus, prireikus imasi p</w:t>
      </w:r>
      <w:r w:rsidR="0039270D">
        <w:rPr>
          <w:rFonts w:ascii="Times New Roman" w:hAnsi="Times New Roman" w:cs="Times New Roman"/>
          <w:sz w:val="24"/>
          <w:szCs w:val="24"/>
        </w:rPr>
        <w:t>revencinių priemonių</w:t>
      </w:r>
      <w:r>
        <w:rPr>
          <w:rFonts w:ascii="Times New Roman" w:hAnsi="Times New Roman" w:cs="Times New Roman"/>
          <w:sz w:val="24"/>
          <w:szCs w:val="24"/>
        </w:rPr>
        <w:t>;</w:t>
      </w:r>
    </w:p>
    <w:p w:rsidR="00B969F7" w:rsidRPr="0039270D" w:rsidRDefault="00B969F7" w:rsidP="003927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5.3.2. </w:t>
      </w:r>
      <w:r w:rsidR="0039270D">
        <w:rPr>
          <w:rFonts w:ascii="Times New Roman" w:hAnsi="Times New Roman" w:cs="Times New Roman"/>
          <w:sz w:val="24"/>
          <w:szCs w:val="24"/>
        </w:rPr>
        <w:t xml:space="preserve">planuoja, organizuoja ir vykdo veiklas mokyklos bendruomenei: </w:t>
      </w:r>
      <w:r w:rsidR="00EF5F59" w:rsidRPr="00AA2B5D">
        <w:rPr>
          <w:rFonts w:ascii="Times New Roman" w:hAnsi="Times New Roman" w:cs="Times New Roman"/>
          <w:sz w:val="24"/>
          <w:szCs w:val="24"/>
        </w:rPr>
        <w:t>inic</w:t>
      </w:r>
      <w:r w:rsidR="00EF5F59">
        <w:rPr>
          <w:rFonts w:ascii="Times New Roman" w:hAnsi="Times New Roman" w:cs="Times New Roman"/>
          <w:sz w:val="24"/>
          <w:szCs w:val="24"/>
        </w:rPr>
        <w:t>ijuoja ir koordinuoja kalbinio ir literatūrinio</w:t>
      </w:r>
      <w:r w:rsidR="00EF5F59" w:rsidRPr="00AA2B5D">
        <w:rPr>
          <w:rFonts w:ascii="Times New Roman" w:hAnsi="Times New Roman" w:cs="Times New Roman"/>
          <w:sz w:val="24"/>
          <w:szCs w:val="24"/>
        </w:rPr>
        <w:t xml:space="preserve"> ugdymo projektų veiklas, pagal kompetenciją dalyvauja kuriant mokyklos integruoto ugdymo turinį; konsultuoja mokinius, besirengiančius konkursams, olimpiadoms; koordinuoja bent vieną tradicinį mokyklos renginį, organizuoja edukacines išvykas, dalyvauja mokyklos sudarytose darbo grupėse, savivaldos institucijose, komisijose, dalyvauja mokyklos organizuojamuose susirinkimuose, posėdžiuose</w:t>
      </w:r>
      <w:r w:rsidR="00EF5F59">
        <w:rPr>
          <w:rFonts w:ascii="Times New Roman" w:hAnsi="Times New Roman" w:cs="Times New Roman"/>
          <w:sz w:val="24"/>
          <w:szCs w:val="24"/>
        </w:rPr>
        <w:t xml:space="preserve">. Konkretūs bendruomenės darbai, kiekvieniems mokslo metams numatyti pareigybės aprašymo Priede.  </w:t>
      </w:r>
    </w:p>
    <w:p w:rsidR="00B969F7" w:rsidRDefault="00B969F7" w:rsidP="00B969F7">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_____________________</w:t>
      </w: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rPr>
          <w:rFonts w:ascii="Times New Roman" w:hAnsi="Times New Roman" w:cs="Times New Roman"/>
          <w:sz w:val="24"/>
          <w:szCs w:val="24"/>
        </w:rPr>
      </w:pPr>
      <w:r>
        <w:rPr>
          <w:rFonts w:ascii="Times New Roman" w:hAnsi="Times New Roman" w:cs="Times New Roman"/>
          <w:sz w:val="24"/>
          <w:szCs w:val="24"/>
        </w:rPr>
        <w:t>SUSIPAŽINAU</w:t>
      </w: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rPr>
          <w:rFonts w:ascii="Times New Roman" w:hAnsi="Times New Roman" w:cs="Times New Roman"/>
          <w:sz w:val="24"/>
          <w:szCs w:val="24"/>
        </w:rPr>
      </w:pPr>
      <w:r>
        <w:rPr>
          <w:rFonts w:ascii="Times New Roman" w:hAnsi="Times New Roman" w:cs="Times New Roman"/>
          <w:sz w:val="24"/>
          <w:szCs w:val="24"/>
        </w:rPr>
        <w:t>Data________________________</w:t>
      </w: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rPr>
          <w:rFonts w:ascii="Times New Roman" w:hAnsi="Times New Roman" w:cs="Times New Roman"/>
          <w:sz w:val="24"/>
          <w:szCs w:val="24"/>
        </w:rPr>
      </w:pPr>
      <w:r>
        <w:rPr>
          <w:rFonts w:ascii="Times New Roman" w:hAnsi="Times New Roman" w:cs="Times New Roman"/>
          <w:sz w:val="24"/>
          <w:szCs w:val="24"/>
        </w:rPr>
        <w:t>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rsidR="00B969F7" w:rsidRDefault="00EF5F59" w:rsidP="00B969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(parašas)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969F7">
        <w:rPr>
          <w:rFonts w:ascii="Times New Roman" w:hAnsi="Times New Roman" w:cs="Times New Roman"/>
          <w:sz w:val="24"/>
          <w:szCs w:val="24"/>
        </w:rPr>
        <w:t>(vardas, pavardė)</w:t>
      </w: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EF5F59">
      <w:pPr>
        <w:spacing w:after="0" w:line="240" w:lineRule="auto"/>
        <w:ind w:right="-20"/>
        <w:rPr>
          <w:rFonts w:ascii="Times New Roman" w:eastAsia="Times New Roman" w:hAnsi="Times New Roman" w:cs="Times New Roman"/>
          <w:color w:val="000000"/>
          <w:sz w:val="24"/>
          <w:szCs w:val="24"/>
        </w:rPr>
      </w:pPr>
    </w:p>
    <w:p w:rsidR="00EF5F59" w:rsidRDefault="00EF5F59" w:rsidP="00EF5F59">
      <w:pPr>
        <w:spacing w:after="0" w:line="240" w:lineRule="auto"/>
        <w:ind w:right="-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39270D" w:rsidRDefault="0039270D"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115CE8" w:rsidRPr="00DE1C17" w:rsidRDefault="00115CE8" w:rsidP="00115CE8">
      <w:pPr>
        <w:jc w:val="right"/>
        <w:rPr>
          <w:rFonts w:ascii="Times New Roman" w:hAnsi="Times New Roman" w:cs="Times New Roman"/>
          <w:sz w:val="24"/>
          <w:szCs w:val="24"/>
        </w:rPr>
      </w:pPr>
      <w:r w:rsidRPr="00DE1C17">
        <w:rPr>
          <w:rFonts w:ascii="Times New Roman" w:hAnsi="Times New Roman" w:cs="Times New Roman"/>
          <w:sz w:val="24"/>
          <w:szCs w:val="24"/>
        </w:rPr>
        <w:lastRenderedPageBreak/>
        <w:t>Priedas</w:t>
      </w:r>
    </w:p>
    <w:p w:rsidR="00115CE8" w:rsidRPr="00715239" w:rsidRDefault="00115CE8" w:rsidP="00115CE8">
      <w:pPr>
        <w:spacing w:after="0" w:line="240" w:lineRule="auto"/>
        <w:jc w:val="center"/>
        <w:rPr>
          <w:rFonts w:ascii="Times New Roman" w:hAnsi="Times New Roman" w:cs="Times New Roman"/>
          <w:b/>
          <w:sz w:val="24"/>
          <w:szCs w:val="24"/>
        </w:rPr>
      </w:pPr>
      <w:r w:rsidRPr="00715239">
        <w:rPr>
          <w:rFonts w:ascii="Times New Roman" w:hAnsi="Times New Roman" w:cs="Times New Roman"/>
          <w:b/>
          <w:sz w:val="24"/>
          <w:szCs w:val="24"/>
        </w:rPr>
        <w:t xml:space="preserve">PAREIGYBĖS APRAŠYMO </w:t>
      </w:r>
    </w:p>
    <w:p w:rsidR="00115CE8" w:rsidRPr="00715239" w:rsidRDefault="00115CE8" w:rsidP="00115CE8">
      <w:pPr>
        <w:jc w:val="center"/>
        <w:rPr>
          <w:rFonts w:ascii="Times New Roman" w:hAnsi="Times New Roman" w:cs="Times New Roman"/>
          <w:b/>
          <w:sz w:val="24"/>
          <w:szCs w:val="24"/>
        </w:rPr>
      </w:pPr>
      <w:r>
        <w:rPr>
          <w:rFonts w:ascii="Times New Roman" w:hAnsi="Times New Roman" w:cs="Times New Roman"/>
          <w:b/>
          <w:sz w:val="24"/>
          <w:szCs w:val="24"/>
        </w:rPr>
        <w:t>PAPILDYMAS 2018–</w:t>
      </w:r>
      <w:r w:rsidRPr="00715239">
        <w:rPr>
          <w:rFonts w:ascii="Times New Roman" w:hAnsi="Times New Roman" w:cs="Times New Roman"/>
          <w:b/>
          <w:sz w:val="24"/>
          <w:szCs w:val="24"/>
        </w:rPr>
        <w:t>2019 MOKSLO METAMS</w:t>
      </w:r>
    </w:p>
    <w:p w:rsidR="00115CE8" w:rsidRPr="00715239" w:rsidRDefault="00115CE8" w:rsidP="00115CE8">
      <w:pPr>
        <w:pStyle w:val="Betarp"/>
        <w:jc w:val="center"/>
        <w:rPr>
          <w:lang w:val="lt-LT"/>
        </w:rPr>
      </w:pPr>
      <w:r w:rsidRPr="00715239">
        <w:rPr>
          <w:lang w:val="lt-LT"/>
        </w:rPr>
        <w:t>2018-08-31</w:t>
      </w:r>
    </w:p>
    <w:p w:rsidR="00115CE8" w:rsidRPr="00715239" w:rsidRDefault="00115CE8" w:rsidP="00115CE8">
      <w:pPr>
        <w:pStyle w:val="Betarp"/>
        <w:jc w:val="center"/>
        <w:rPr>
          <w:lang w:val="lt-LT"/>
        </w:rPr>
      </w:pPr>
      <w:r w:rsidRPr="00715239">
        <w:rPr>
          <w:lang w:val="lt-LT"/>
        </w:rPr>
        <w:t>Vidiškės</w:t>
      </w:r>
    </w:p>
    <w:p w:rsidR="00115CE8" w:rsidRPr="00715239" w:rsidRDefault="00115CE8" w:rsidP="00115CE8">
      <w:pPr>
        <w:pStyle w:val="Betarp"/>
        <w:jc w:val="center"/>
        <w:rPr>
          <w:lang w:val="lt-LT"/>
        </w:rPr>
      </w:pPr>
    </w:p>
    <w:p w:rsidR="00115CE8" w:rsidRPr="00715239" w:rsidRDefault="00115CE8" w:rsidP="00115CE8">
      <w:pPr>
        <w:pStyle w:val="Betarp"/>
        <w:spacing w:line="276" w:lineRule="auto"/>
        <w:ind w:firstLine="1134"/>
        <w:jc w:val="both"/>
        <w:rPr>
          <w:lang w:val="lt-LT"/>
        </w:rPr>
      </w:pPr>
      <w:r w:rsidRPr="00715239">
        <w:rPr>
          <w:lang w:val="lt-LT"/>
        </w:rPr>
        <w:t>Vadovaujantis Lietuvos Respublikos švietimo ir mokslo ministro 2018-08-03 įsakymu Nr. V-689 ,,Dėl rekomendacijų dėl mokytojų, dirbančių pagal bendrojo ugdymo, profesinio mokymo ir neformaliojo švietimo programas (išskyrus ikimokyklinio ir priešmokyklinio ugdymo programas), dar</w:t>
      </w:r>
      <w:r>
        <w:rPr>
          <w:lang w:val="lt-LT"/>
        </w:rPr>
        <w:t>bo krūvio sandaros patvirtinimo“</w:t>
      </w:r>
      <w:r w:rsidRPr="00715239">
        <w:rPr>
          <w:lang w:val="lt-LT"/>
        </w:rPr>
        <w:t xml:space="preserve"> sudarome</w:t>
      </w:r>
      <w:r>
        <w:rPr>
          <w:lang w:val="lt-LT"/>
        </w:rPr>
        <w:t xml:space="preserve"> 2018–</w:t>
      </w:r>
      <w:r w:rsidRPr="00715239">
        <w:rPr>
          <w:lang w:val="lt-LT"/>
        </w:rPr>
        <w:t xml:space="preserve">2019 m. m. numatomų </w:t>
      </w:r>
      <w:r>
        <w:rPr>
          <w:lang w:val="lt-LT"/>
        </w:rPr>
        <w:t xml:space="preserve">bendruomenės </w:t>
      </w:r>
      <w:r w:rsidRPr="00715239">
        <w:rPr>
          <w:lang w:val="lt-LT"/>
        </w:rPr>
        <w:t>veiklų sąrašą:</w:t>
      </w:r>
    </w:p>
    <w:p w:rsidR="00115CE8" w:rsidRDefault="00115CE8" w:rsidP="00115CE8">
      <w:pPr>
        <w:pStyle w:val="Betarp"/>
        <w:numPr>
          <w:ilvl w:val="0"/>
          <w:numId w:val="2"/>
        </w:numPr>
        <w:spacing w:line="276" w:lineRule="auto"/>
        <w:jc w:val="both"/>
        <w:rPr>
          <w:lang w:val="lt-LT"/>
        </w:rPr>
      </w:pPr>
      <w:r>
        <w:rPr>
          <w:lang w:val="lt-LT"/>
        </w:rPr>
        <w:t>Metodinės grupės sekretorius – 15</w:t>
      </w:r>
      <w:r w:rsidRPr="00E65F7D">
        <w:rPr>
          <w:lang w:val="lt-LT"/>
        </w:rPr>
        <w:t xml:space="preserve"> val.;</w:t>
      </w:r>
    </w:p>
    <w:p w:rsidR="00115CE8" w:rsidRDefault="00115CE8" w:rsidP="00115CE8">
      <w:pPr>
        <w:pStyle w:val="Betarp"/>
        <w:numPr>
          <w:ilvl w:val="0"/>
          <w:numId w:val="2"/>
        </w:numPr>
        <w:spacing w:line="276" w:lineRule="auto"/>
        <w:jc w:val="both"/>
        <w:rPr>
          <w:lang w:val="lt-LT"/>
        </w:rPr>
      </w:pPr>
      <w:r>
        <w:rPr>
          <w:lang w:val="lt-LT"/>
        </w:rPr>
        <w:t>Veiklos kokybės įsivertinimo grupės narys – 20 val.;</w:t>
      </w:r>
    </w:p>
    <w:p w:rsidR="00115CE8" w:rsidRDefault="00115CE8" w:rsidP="00115CE8">
      <w:pPr>
        <w:pStyle w:val="Betarp"/>
        <w:numPr>
          <w:ilvl w:val="0"/>
          <w:numId w:val="2"/>
        </w:numPr>
        <w:spacing w:line="276" w:lineRule="auto"/>
        <w:jc w:val="both"/>
        <w:rPr>
          <w:lang w:val="lt-LT"/>
        </w:rPr>
      </w:pPr>
      <w:r>
        <w:rPr>
          <w:lang w:val="lt-LT"/>
        </w:rPr>
        <w:t>Rajono dalyko metodinio būrelio sekretorius – 10 val.;</w:t>
      </w:r>
    </w:p>
    <w:p w:rsidR="00115CE8" w:rsidRDefault="00115CE8" w:rsidP="00115CE8">
      <w:pPr>
        <w:pStyle w:val="Betarp"/>
        <w:numPr>
          <w:ilvl w:val="0"/>
          <w:numId w:val="2"/>
        </w:numPr>
        <w:spacing w:line="276" w:lineRule="auto"/>
        <w:jc w:val="both"/>
        <w:rPr>
          <w:lang w:val="lt-LT"/>
        </w:rPr>
      </w:pPr>
      <w:r>
        <w:rPr>
          <w:lang w:val="lt-LT"/>
        </w:rPr>
        <w:t>Renginių organizavimas – 16 val.;</w:t>
      </w:r>
    </w:p>
    <w:p w:rsidR="00115CE8" w:rsidRDefault="00115CE8" w:rsidP="00115CE8">
      <w:pPr>
        <w:pStyle w:val="Betarp"/>
        <w:numPr>
          <w:ilvl w:val="0"/>
          <w:numId w:val="2"/>
        </w:numPr>
        <w:spacing w:line="276" w:lineRule="auto"/>
        <w:jc w:val="both"/>
        <w:rPr>
          <w:lang w:val="lt-LT"/>
        </w:rPr>
      </w:pPr>
      <w:r>
        <w:rPr>
          <w:lang w:val="lt-LT"/>
        </w:rPr>
        <w:t>Mokinių paruošimas olimpiadai – 6 val.;</w:t>
      </w:r>
    </w:p>
    <w:p w:rsidR="00115CE8" w:rsidRDefault="00115CE8" w:rsidP="00115CE8">
      <w:pPr>
        <w:pStyle w:val="Betarp"/>
        <w:numPr>
          <w:ilvl w:val="0"/>
          <w:numId w:val="2"/>
        </w:numPr>
        <w:spacing w:line="276" w:lineRule="auto"/>
        <w:jc w:val="both"/>
        <w:rPr>
          <w:lang w:val="lt-LT"/>
        </w:rPr>
      </w:pPr>
      <w:r>
        <w:rPr>
          <w:lang w:val="lt-LT"/>
        </w:rPr>
        <w:t>Dalyvavimas konkursuose – 10 val.;</w:t>
      </w:r>
    </w:p>
    <w:p w:rsidR="00115CE8" w:rsidRDefault="00115CE8" w:rsidP="00115CE8">
      <w:pPr>
        <w:pStyle w:val="Betarp"/>
        <w:numPr>
          <w:ilvl w:val="0"/>
          <w:numId w:val="2"/>
        </w:numPr>
        <w:spacing w:line="276" w:lineRule="auto"/>
        <w:jc w:val="both"/>
        <w:rPr>
          <w:lang w:val="lt-LT"/>
        </w:rPr>
      </w:pPr>
      <w:r>
        <w:rPr>
          <w:lang w:val="lt-LT"/>
        </w:rPr>
        <w:t>Projektų vykdymas – 4 val.;</w:t>
      </w:r>
    </w:p>
    <w:p w:rsidR="00115CE8" w:rsidRDefault="00115CE8" w:rsidP="00115CE8">
      <w:pPr>
        <w:pStyle w:val="Betarp"/>
        <w:numPr>
          <w:ilvl w:val="0"/>
          <w:numId w:val="2"/>
        </w:numPr>
        <w:spacing w:line="276" w:lineRule="auto"/>
        <w:jc w:val="both"/>
        <w:rPr>
          <w:lang w:val="lt-LT"/>
        </w:rPr>
      </w:pPr>
      <w:r>
        <w:rPr>
          <w:lang w:val="lt-LT"/>
        </w:rPr>
        <w:t>Informacijos svetainei pateikimas – 2 val.;</w:t>
      </w:r>
    </w:p>
    <w:p w:rsidR="00115CE8" w:rsidRPr="00E65F7D" w:rsidRDefault="00115CE8" w:rsidP="00115CE8">
      <w:pPr>
        <w:pStyle w:val="Betarp"/>
        <w:numPr>
          <w:ilvl w:val="0"/>
          <w:numId w:val="2"/>
        </w:numPr>
        <w:spacing w:line="276" w:lineRule="auto"/>
        <w:jc w:val="both"/>
        <w:rPr>
          <w:lang w:val="lt-LT"/>
        </w:rPr>
      </w:pPr>
      <w:r w:rsidRPr="00E65F7D">
        <w:rPr>
          <w:lang w:val="lt-LT"/>
        </w:rPr>
        <w:t>Įsivertinimas – 2 val.;</w:t>
      </w:r>
    </w:p>
    <w:p w:rsidR="00115CE8" w:rsidRPr="00E65F7D" w:rsidRDefault="00115CE8" w:rsidP="00115CE8">
      <w:pPr>
        <w:pStyle w:val="Betarp"/>
        <w:numPr>
          <w:ilvl w:val="0"/>
          <w:numId w:val="2"/>
        </w:numPr>
        <w:spacing w:line="276" w:lineRule="auto"/>
        <w:jc w:val="both"/>
        <w:rPr>
          <w:lang w:val="lt-LT"/>
        </w:rPr>
      </w:pPr>
      <w:r w:rsidRPr="00E65F7D">
        <w:rPr>
          <w:lang w:val="lt-LT"/>
        </w:rPr>
        <w:t xml:space="preserve">Kolegialaus grįžtamojo ryšio organizavimas – </w:t>
      </w:r>
      <w:r>
        <w:rPr>
          <w:lang w:val="lt-LT"/>
        </w:rPr>
        <w:t>10</w:t>
      </w:r>
      <w:r w:rsidRPr="00E65F7D">
        <w:rPr>
          <w:lang w:val="lt-LT"/>
        </w:rPr>
        <w:t xml:space="preserve"> val.;</w:t>
      </w:r>
    </w:p>
    <w:p w:rsidR="00115CE8" w:rsidRPr="00E65F7D" w:rsidRDefault="00115CE8" w:rsidP="00115CE8">
      <w:pPr>
        <w:pStyle w:val="Betarp"/>
        <w:numPr>
          <w:ilvl w:val="0"/>
          <w:numId w:val="2"/>
        </w:numPr>
        <w:spacing w:line="276" w:lineRule="auto"/>
        <w:jc w:val="both"/>
        <w:rPr>
          <w:lang w:val="lt-LT"/>
        </w:rPr>
      </w:pPr>
      <w:r w:rsidRPr="00E65F7D">
        <w:rPr>
          <w:lang w:val="lt-LT"/>
        </w:rPr>
        <w:t>Budėjimas – 37 val.;</w:t>
      </w:r>
    </w:p>
    <w:p w:rsidR="00115CE8" w:rsidRPr="00E65F7D" w:rsidRDefault="00115CE8" w:rsidP="00115CE8">
      <w:pPr>
        <w:pStyle w:val="Betarp"/>
        <w:numPr>
          <w:ilvl w:val="0"/>
          <w:numId w:val="2"/>
        </w:numPr>
        <w:spacing w:line="276" w:lineRule="auto"/>
        <w:jc w:val="both"/>
        <w:rPr>
          <w:lang w:val="lt-LT"/>
        </w:rPr>
      </w:pPr>
      <w:r>
        <w:rPr>
          <w:lang w:val="lt-LT"/>
        </w:rPr>
        <w:t>Kabineto priežiūra – 6</w:t>
      </w:r>
      <w:r w:rsidRPr="00E65F7D">
        <w:rPr>
          <w:lang w:val="lt-LT"/>
        </w:rPr>
        <w:t xml:space="preserve"> val.</w:t>
      </w:r>
    </w:p>
    <w:p w:rsidR="00115CE8" w:rsidRPr="00E65F7D" w:rsidRDefault="00115CE8" w:rsidP="00115CE8">
      <w:pPr>
        <w:pStyle w:val="Betarp"/>
        <w:spacing w:line="276" w:lineRule="auto"/>
        <w:jc w:val="both"/>
        <w:rPr>
          <w:lang w:val="lt-LT"/>
        </w:rPr>
      </w:pPr>
    </w:p>
    <w:p w:rsidR="00115CE8" w:rsidRPr="00E65F7D" w:rsidRDefault="00115CE8" w:rsidP="00115CE8">
      <w:pPr>
        <w:pStyle w:val="Betarp"/>
        <w:spacing w:line="276" w:lineRule="auto"/>
        <w:jc w:val="both"/>
        <w:rPr>
          <w:lang w:val="lt-LT"/>
        </w:rPr>
      </w:pPr>
    </w:p>
    <w:p w:rsidR="00115CE8" w:rsidRPr="00E65F7D" w:rsidRDefault="00115CE8" w:rsidP="00115CE8">
      <w:pPr>
        <w:pStyle w:val="Betarp"/>
        <w:spacing w:line="276" w:lineRule="auto"/>
        <w:ind w:firstLine="1134"/>
        <w:jc w:val="both"/>
        <w:rPr>
          <w:lang w:val="lt-LT"/>
        </w:rPr>
      </w:pPr>
      <w:r>
        <w:rPr>
          <w:lang w:val="lt-LT"/>
        </w:rPr>
        <w:t>Iš viso 130</w:t>
      </w:r>
      <w:r w:rsidRPr="00E65F7D">
        <w:rPr>
          <w:lang w:val="lt-LT"/>
        </w:rPr>
        <w:t xml:space="preserve"> val. per metus.</w:t>
      </w:r>
    </w:p>
    <w:p w:rsidR="00115CE8" w:rsidRPr="00DE1C17" w:rsidRDefault="00115CE8" w:rsidP="00115CE8">
      <w:pPr>
        <w:pStyle w:val="Betarp"/>
        <w:spacing w:line="276" w:lineRule="auto"/>
        <w:ind w:firstLine="1134"/>
        <w:jc w:val="both"/>
      </w:pPr>
    </w:p>
    <w:p w:rsidR="00115CE8" w:rsidRPr="00DE1C17" w:rsidRDefault="00115CE8" w:rsidP="00115CE8">
      <w:pPr>
        <w:pStyle w:val="Betarp"/>
        <w:spacing w:line="276" w:lineRule="auto"/>
        <w:ind w:firstLine="1134"/>
        <w:jc w:val="both"/>
      </w:pPr>
    </w:p>
    <w:p w:rsidR="00115CE8" w:rsidRPr="00DE1C17" w:rsidRDefault="00115CE8" w:rsidP="00115CE8">
      <w:pPr>
        <w:pStyle w:val="Betarp"/>
        <w:spacing w:line="276" w:lineRule="auto"/>
        <w:ind w:firstLine="1134"/>
        <w:jc w:val="both"/>
      </w:pPr>
    </w:p>
    <w:tbl>
      <w:tblPr>
        <w:tblW w:w="8647" w:type="dxa"/>
        <w:tblInd w:w="1304" w:type="dxa"/>
        <w:tblLayout w:type="fixed"/>
        <w:tblCellMar>
          <w:left w:w="170" w:type="dxa"/>
          <w:right w:w="170" w:type="dxa"/>
        </w:tblCellMar>
        <w:tblLook w:val="04A0" w:firstRow="1" w:lastRow="0" w:firstColumn="1" w:lastColumn="0" w:noHBand="0" w:noVBand="1"/>
      </w:tblPr>
      <w:tblGrid>
        <w:gridCol w:w="4253"/>
        <w:gridCol w:w="4394"/>
      </w:tblGrid>
      <w:tr w:rsidR="00115CE8" w:rsidRPr="00DE1C17" w:rsidTr="00632DC7">
        <w:tc>
          <w:tcPr>
            <w:tcW w:w="4253" w:type="dxa"/>
            <w:hideMark/>
          </w:tcPr>
          <w:p w:rsidR="00115CE8" w:rsidRPr="00DE1C17" w:rsidRDefault="00115CE8" w:rsidP="00632DC7">
            <w:pPr>
              <w:rPr>
                <w:rFonts w:ascii="Times New Roman" w:eastAsia="Calibri" w:hAnsi="Times New Roman" w:cs="Times New Roman"/>
                <w:b/>
                <w:bCs/>
                <w:sz w:val="24"/>
                <w:szCs w:val="24"/>
              </w:rPr>
            </w:pPr>
            <w:r w:rsidRPr="00DE1C17">
              <w:rPr>
                <w:rFonts w:ascii="Times New Roman" w:eastAsia="Calibri" w:hAnsi="Times New Roman" w:cs="Times New Roman"/>
                <w:b/>
                <w:bCs/>
                <w:sz w:val="24"/>
                <w:szCs w:val="24"/>
              </w:rPr>
              <w:t>Darbdavio vardu:</w:t>
            </w:r>
          </w:p>
          <w:p w:rsidR="00115CE8" w:rsidRPr="00DE1C17" w:rsidRDefault="00115CE8"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__________________________</w:t>
            </w:r>
          </w:p>
          <w:p w:rsidR="00115CE8" w:rsidRPr="00DE1C17" w:rsidRDefault="00115CE8"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 xml:space="preserve">Direktorė Jūratė </w:t>
            </w:r>
            <w:proofErr w:type="spellStart"/>
            <w:r w:rsidRPr="00DE1C17">
              <w:rPr>
                <w:rFonts w:ascii="Times New Roman" w:eastAsia="Calibri" w:hAnsi="Times New Roman" w:cs="Times New Roman"/>
                <w:sz w:val="24"/>
                <w:szCs w:val="24"/>
              </w:rPr>
              <w:t>Sveikauskienė</w:t>
            </w:r>
            <w:proofErr w:type="spellEnd"/>
          </w:p>
        </w:tc>
        <w:tc>
          <w:tcPr>
            <w:tcW w:w="4394" w:type="dxa"/>
            <w:hideMark/>
          </w:tcPr>
          <w:p w:rsidR="00115CE8" w:rsidRPr="00DE1C17" w:rsidRDefault="00115CE8" w:rsidP="00632DC7">
            <w:pPr>
              <w:rPr>
                <w:rFonts w:ascii="Times New Roman" w:eastAsia="Calibri" w:hAnsi="Times New Roman" w:cs="Times New Roman"/>
                <w:b/>
                <w:bCs/>
                <w:sz w:val="24"/>
                <w:szCs w:val="24"/>
              </w:rPr>
            </w:pPr>
            <w:r w:rsidRPr="00DE1C17">
              <w:rPr>
                <w:rFonts w:ascii="Times New Roman" w:eastAsia="Calibri" w:hAnsi="Times New Roman" w:cs="Times New Roman"/>
                <w:b/>
                <w:bCs/>
                <w:sz w:val="24"/>
                <w:szCs w:val="24"/>
              </w:rPr>
              <w:t>Darbuotojas:</w:t>
            </w:r>
          </w:p>
          <w:p w:rsidR="00115CE8" w:rsidRPr="00DE1C17" w:rsidRDefault="00115CE8"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_________________________________</w:t>
            </w:r>
          </w:p>
          <w:p w:rsidR="00115CE8" w:rsidRPr="00DE1C17" w:rsidRDefault="00115CE8" w:rsidP="00632DC7">
            <w:pPr>
              <w:rPr>
                <w:rFonts w:ascii="Times New Roman" w:eastAsia="Calibri" w:hAnsi="Times New Roman" w:cs="Times New Roman"/>
                <w:sz w:val="24"/>
                <w:szCs w:val="24"/>
              </w:rPr>
            </w:pPr>
            <w:r>
              <w:rPr>
                <w:rFonts w:ascii="Times New Roman" w:eastAsia="Calibri" w:hAnsi="Times New Roman" w:cs="Times New Roman"/>
                <w:sz w:val="24"/>
                <w:szCs w:val="24"/>
              </w:rPr>
              <w:t>Mokytoja Ona Lukoševičienė</w:t>
            </w:r>
          </w:p>
        </w:tc>
      </w:tr>
    </w:tbl>
    <w:p w:rsidR="00115CE8" w:rsidRPr="00DE1C17" w:rsidRDefault="00115CE8" w:rsidP="00115CE8">
      <w:pPr>
        <w:pStyle w:val="Betarp"/>
        <w:spacing w:line="276" w:lineRule="auto"/>
        <w:ind w:firstLine="1134"/>
        <w:jc w:val="both"/>
      </w:pPr>
    </w:p>
    <w:p w:rsidR="00115CE8" w:rsidRPr="00DE1C17" w:rsidRDefault="00115CE8" w:rsidP="00115CE8">
      <w:pPr>
        <w:spacing w:after="0" w:line="240" w:lineRule="auto"/>
        <w:ind w:left="3600" w:right="-20" w:firstLine="720"/>
        <w:rPr>
          <w:rFonts w:ascii="Times New Roman" w:eastAsia="Times New Roman" w:hAnsi="Times New Roman" w:cs="Times New Roman"/>
          <w:color w:val="000000"/>
          <w:sz w:val="24"/>
          <w:szCs w:val="24"/>
        </w:rPr>
      </w:pPr>
    </w:p>
    <w:p w:rsidR="00115CE8" w:rsidRPr="00DE1C17" w:rsidRDefault="00115CE8" w:rsidP="00115CE8">
      <w:pPr>
        <w:spacing w:after="0" w:line="240" w:lineRule="auto"/>
        <w:ind w:left="3600" w:right="-20" w:firstLine="720"/>
        <w:rPr>
          <w:rFonts w:ascii="Times New Roman" w:eastAsia="Times New Roman" w:hAnsi="Times New Roman" w:cs="Times New Roman"/>
          <w:color w:val="000000"/>
          <w:sz w:val="24"/>
          <w:szCs w:val="24"/>
        </w:rPr>
      </w:pPr>
    </w:p>
    <w:p w:rsidR="00115CE8" w:rsidRDefault="00115CE8" w:rsidP="00115CE8">
      <w:pPr>
        <w:spacing w:after="0" w:line="240" w:lineRule="auto"/>
        <w:ind w:left="3600" w:right="-20" w:firstLine="720"/>
        <w:rPr>
          <w:rFonts w:ascii="Times New Roman" w:eastAsia="Times New Roman" w:hAnsi="Times New Roman" w:cs="Times New Roman"/>
          <w:color w:val="000000"/>
          <w:sz w:val="24"/>
          <w:szCs w:val="24"/>
        </w:rPr>
      </w:pPr>
    </w:p>
    <w:p w:rsidR="00115CE8" w:rsidRDefault="00115CE8" w:rsidP="00115CE8"/>
    <w:p w:rsidR="00115CE8" w:rsidRDefault="00115CE8" w:rsidP="00115CE8">
      <w:pPr>
        <w:spacing w:after="0" w:line="240" w:lineRule="auto"/>
        <w:ind w:left="3600" w:right="-20" w:firstLine="720"/>
        <w:rPr>
          <w:rFonts w:ascii="Times New Roman" w:eastAsia="Times New Roman" w:hAnsi="Times New Roman" w:cs="Times New Roman"/>
          <w:color w:val="000000"/>
          <w:sz w:val="24"/>
          <w:szCs w:val="24"/>
        </w:rPr>
      </w:pPr>
    </w:p>
    <w:p w:rsidR="00115CE8" w:rsidRDefault="00115CE8" w:rsidP="00115CE8">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730F5">
      <w:pPr>
        <w:spacing w:after="0" w:line="240" w:lineRule="auto"/>
        <w:ind w:right="-20"/>
        <w:rPr>
          <w:rFonts w:ascii="Times New Roman" w:eastAsia="Times New Roman" w:hAnsi="Times New Roman" w:cs="Times New Roman"/>
          <w:color w:val="000000"/>
          <w:sz w:val="24"/>
          <w:szCs w:val="24"/>
        </w:rPr>
      </w:pPr>
    </w:p>
    <w:p w:rsidR="00B730F5" w:rsidRDefault="00B730F5" w:rsidP="00B730F5">
      <w:pPr>
        <w:spacing w:after="0" w:line="240" w:lineRule="auto"/>
        <w:ind w:right="-20"/>
        <w:rPr>
          <w:rFonts w:ascii="Times New Roman" w:eastAsia="Times New Roman" w:hAnsi="Times New Roman" w:cs="Times New Roman"/>
          <w:color w:val="000000"/>
          <w:sz w:val="24"/>
          <w:szCs w:val="24"/>
        </w:rPr>
      </w:pPr>
    </w:p>
    <w:p w:rsidR="00E6250E" w:rsidRDefault="00E6250E" w:rsidP="00E6250E">
      <w:pPr>
        <w:spacing w:after="0" w:line="240" w:lineRule="auto"/>
        <w:ind w:left="4464"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PAT</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NTA</w:t>
      </w:r>
    </w:p>
    <w:p w:rsidR="00E6250E" w:rsidRDefault="00E6250E" w:rsidP="00E6250E">
      <w:pPr>
        <w:spacing w:after="0" w:line="240" w:lineRule="auto"/>
        <w:ind w:left="4320" w:right="938" w:firstLine="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Ignalinos r. Vidiškių gimnazijos</w:t>
      </w:r>
      <w:r>
        <w:rPr>
          <w:rFonts w:ascii="Times New Roman" w:eastAsia="Times New Roman" w:hAnsi="Times New Roman" w:cs="Times New Roman"/>
          <w:color w:val="000000"/>
          <w:sz w:val="24"/>
          <w:szCs w:val="24"/>
        </w:rPr>
        <w:t xml:space="preserve"> </w:t>
      </w:r>
    </w:p>
    <w:p w:rsidR="00E6250E" w:rsidRDefault="00E6250E" w:rsidP="00E6250E">
      <w:pPr>
        <w:spacing w:after="0" w:line="240" w:lineRule="auto"/>
        <w:ind w:left="4320" w:right="938" w:firstLine="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2018 m. rugsėjo 5 d. </w:t>
      </w:r>
    </w:p>
    <w:p w:rsidR="00E6250E" w:rsidRDefault="00E6250E" w:rsidP="00E6250E">
      <w:pPr>
        <w:spacing w:after="0" w:line="240" w:lineRule="auto"/>
        <w:ind w:left="4464"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mu 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P-30</w:t>
      </w:r>
    </w:p>
    <w:p w:rsidR="00B969F7" w:rsidRDefault="00B969F7" w:rsidP="00B969F7">
      <w:pPr>
        <w:spacing w:after="0" w:line="240" w:lineRule="auto"/>
        <w:rPr>
          <w:rFonts w:ascii="Times New Roman" w:eastAsia="Times New Roman" w:hAnsi="Times New Roman" w:cs="Times New Roman"/>
          <w:sz w:val="24"/>
          <w:szCs w:val="24"/>
        </w:rPr>
      </w:pPr>
      <w:bookmarkStart w:id="0" w:name="_GoBack"/>
      <w:bookmarkEnd w:id="0"/>
    </w:p>
    <w:p w:rsidR="00B969F7" w:rsidRDefault="00B969F7" w:rsidP="00B969F7">
      <w:pPr>
        <w:spacing w:after="0" w:line="240" w:lineRule="auto"/>
        <w:ind w:left="1481" w:right="1412"/>
        <w:jc w:val="center"/>
        <w:rPr>
          <w:rFonts w:ascii="Times New Roman" w:eastAsia="Times New Roman" w:hAnsi="Times New Roman" w:cs="Times New Roman"/>
          <w:b/>
          <w:bCs/>
          <w:color w:val="000000"/>
          <w:spacing w:val="-1"/>
          <w:sz w:val="24"/>
          <w:szCs w:val="24"/>
        </w:rPr>
      </w:pPr>
    </w:p>
    <w:p w:rsidR="00B969F7" w:rsidRDefault="00B730F5" w:rsidP="00B969F7">
      <w:pPr>
        <w:spacing w:after="0" w:line="240" w:lineRule="auto"/>
        <w:ind w:left="1481" w:right="141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IGNALINOS R. VIDIŠKIŲ GIMNAZIJOS LIETUVIŲ KALBOS MOKYTOJO METODININKO </w:t>
      </w:r>
      <w:r w:rsidR="00B969F7">
        <w:rPr>
          <w:rFonts w:ascii="Times New Roman" w:eastAsia="Times New Roman" w:hAnsi="Times New Roman" w:cs="Times New Roman"/>
          <w:b/>
          <w:bCs/>
          <w:color w:val="000000"/>
          <w:sz w:val="24"/>
          <w:szCs w:val="24"/>
        </w:rPr>
        <w:t>P</w:t>
      </w:r>
      <w:r w:rsidR="00B969F7">
        <w:rPr>
          <w:rFonts w:ascii="Times New Roman" w:eastAsia="Times New Roman" w:hAnsi="Times New Roman" w:cs="Times New Roman"/>
          <w:b/>
          <w:bCs/>
          <w:color w:val="000000"/>
          <w:spacing w:val="-1"/>
          <w:sz w:val="24"/>
          <w:szCs w:val="24"/>
        </w:rPr>
        <w:t>AR</w:t>
      </w:r>
      <w:r w:rsidR="00B969F7">
        <w:rPr>
          <w:rFonts w:ascii="Times New Roman" w:eastAsia="Times New Roman" w:hAnsi="Times New Roman" w:cs="Times New Roman"/>
          <w:b/>
          <w:bCs/>
          <w:color w:val="000000"/>
          <w:sz w:val="24"/>
          <w:szCs w:val="24"/>
        </w:rPr>
        <w:t>EIGYBĖS</w:t>
      </w:r>
      <w:r w:rsidR="00B969F7">
        <w:rPr>
          <w:rFonts w:ascii="Times New Roman" w:eastAsia="Times New Roman" w:hAnsi="Times New Roman" w:cs="Times New Roman"/>
          <w:color w:val="000000"/>
          <w:spacing w:val="-3"/>
          <w:sz w:val="24"/>
          <w:szCs w:val="24"/>
        </w:rPr>
        <w:t xml:space="preserve"> </w:t>
      </w:r>
      <w:r w:rsidR="00B969F7">
        <w:rPr>
          <w:rFonts w:ascii="Times New Roman" w:eastAsia="Times New Roman" w:hAnsi="Times New Roman" w:cs="Times New Roman"/>
          <w:b/>
          <w:bCs/>
          <w:color w:val="000000"/>
          <w:spacing w:val="-2"/>
          <w:sz w:val="24"/>
          <w:szCs w:val="24"/>
        </w:rPr>
        <w:t>A</w:t>
      </w:r>
      <w:r w:rsidR="00B969F7">
        <w:rPr>
          <w:rFonts w:ascii="Times New Roman" w:eastAsia="Times New Roman" w:hAnsi="Times New Roman" w:cs="Times New Roman"/>
          <w:b/>
          <w:bCs/>
          <w:color w:val="000000"/>
          <w:spacing w:val="-1"/>
          <w:sz w:val="24"/>
          <w:szCs w:val="24"/>
        </w:rPr>
        <w:t>PRA</w:t>
      </w:r>
      <w:r w:rsidR="00B969F7">
        <w:rPr>
          <w:rFonts w:ascii="Times New Roman" w:eastAsia="Times New Roman" w:hAnsi="Times New Roman" w:cs="Times New Roman"/>
          <w:b/>
          <w:bCs/>
          <w:color w:val="000000"/>
          <w:sz w:val="24"/>
          <w:szCs w:val="24"/>
        </w:rPr>
        <w:t>Š</w:t>
      </w:r>
      <w:r w:rsidR="00B969F7">
        <w:rPr>
          <w:rFonts w:ascii="Times New Roman" w:eastAsia="Times New Roman" w:hAnsi="Times New Roman" w:cs="Times New Roman"/>
          <w:b/>
          <w:bCs/>
          <w:color w:val="000000"/>
          <w:spacing w:val="-1"/>
          <w:sz w:val="24"/>
          <w:szCs w:val="24"/>
        </w:rPr>
        <w:t>Y</w:t>
      </w:r>
      <w:r w:rsidR="00B969F7">
        <w:rPr>
          <w:rFonts w:ascii="Times New Roman" w:eastAsia="Times New Roman" w:hAnsi="Times New Roman" w:cs="Times New Roman"/>
          <w:b/>
          <w:bCs/>
          <w:color w:val="000000"/>
          <w:sz w:val="24"/>
          <w:szCs w:val="24"/>
        </w:rPr>
        <w:t>MAS</w:t>
      </w:r>
    </w:p>
    <w:p w:rsidR="00B969F7" w:rsidRDefault="00B969F7" w:rsidP="00B969F7">
      <w:pPr>
        <w:spacing w:after="0" w:line="240" w:lineRule="auto"/>
        <w:ind w:right="-20"/>
        <w:jc w:val="center"/>
        <w:rPr>
          <w:rFonts w:ascii="Times New Roman" w:eastAsia="Times New Roman" w:hAnsi="Times New Roman" w:cs="Times New Roman"/>
          <w:b/>
          <w:bCs/>
          <w:color w:val="000000"/>
          <w:spacing w:val="-2"/>
          <w:sz w:val="24"/>
          <w:szCs w:val="24"/>
        </w:rPr>
      </w:pPr>
    </w:p>
    <w:p w:rsidR="00B969F7" w:rsidRDefault="00B969F7" w:rsidP="00B969F7">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B969F7" w:rsidRDefault="00B969F7" w:rsidP="00B969F7">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5"/>
          <w:sz w:val="24"/>
          <w:szCs w:val="24"/>
        </w:rPr>
        <w:t>PAREIGYBĖ</w:t>
      </w:r>
    </w:p>
    <w:p w:rsidR="00B969F7" w:rsidRDefault="00B969F7" w:rsidP="00B969F7">
      <w:pPr>
        <w:spacing w:after="0" w:line="240" w:lineRule="auto"/>
        <w:rPr>
          <w:rFonts w:ascii="Times New Roman" w:eastAsia="Times New Roman" w:hAnsi="Times New Roman" w:cs="Times New Roman"/>
          <w:sz w:val="24"/>
          <w:szCs w:val="24"/>
        </w:rPr>
      </w:pPr>
    </w:p>
    <w:p w:rsidR="00B969F7" w:rsidRDefault="00B969F7" w:rsidP="00B969F7">
      <w:pPr>
        <w:spacing w:after="0" w:line="240" w:lineRule="auto"/>
        <w:ind w:left="1" w:right="-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B730F5">
        <w:rPr>
          <w:rFonts w:ascii="Times New Roman" w:eastAsia="Times New Roman" w:hAnsi="Times New Roman" w:cs="Times New Roman"/>
          <w:color w:val="000000"/>
          <w:spacing w:val="-2"/>
          <w:sz w:val="24"/>
          <w:szCs w:val="24"/>
        </w:rPr>
        <w:t xml:space="preserve"> Lietuvių kalbos mokytojo metodininko</w:t>
      </w:r>
      <w:r>
        <w:rPr>
          <w:rFonts w:ascii="Times New Roman" w:eastAsia="Times New Roman" w:hAnsi="Times New Roman" w:cs="Times New Roman"/>
          <w:color w:val="000000"/>
          <w:spacing w:val="-2"/>
          <w:sz w:val="24"/>
          <w:szCs w:val="24"/>
        </w:rPr>
        <w:t xml:space="preserve"> pareigybė</w:t>
      </w:r>
      <w:r>
        <w:rPr>
          <w:rFonts w:ascii="Times New Roman" w:eastAsia="Times New Roman" w:hAnsi="Times New Roman" w:cs="Times New Roman"/>
          <w:sz w:val="24"/>
          <w:szCs w:val="24"/>
        </w:rPr>
        <w:t>.</w:t>
      </w:r>
    </w:p>
    <w:p w:rsidR="00B969F7" w:rsidRDefault="00B969F7" w:rsidP="00B969F7">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 xml:space="preserve">ės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is – A2.</w:t>
      </w:r>
    </w:p>
    <w:p w:rsidR="00B969F7" w:rsidRDefault="00B969F7" w:rsidP="00B969F7">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ldumas – mokytojas tiesiogiai 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ldus direktoriaus pavaduotojui ugdymui.</w:t>
      </w:r>
    </w:p>
    <w:p w:rsidR="00B969F7" w:rsidRDefault="00B969F7" w:rsidP="00B969F7">
      <w:pPr>
        <w:spacing w:after="0" w:line="240" w:lineRule="auto"/>
        <w:rPr>
          <w:rFonts w:ascii="Times New Roman" w:eastAsia="Times New Roman" w:hAnsi="Times New Roman" w:cs="Times New Roman"/>
          <w:sz w:val="24"/>
          <w:szCs w:val="24"/>
        </w:rPr>
      </w:pPr>
    </w:p>
    <w:p w:rsidR="00B969F7" w:rsidRDefault="00B969F7" w:rsidP="00B969F7">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II</w:t>
      </w:r>
      <w:r>
        <w:rPr>
          <w:rFonts w:ascii="Times New Roman" w:eastAsia="Times New Roman" w:hAnsi="Times New Roman" w:cs="Times New Roman"/>
          <w:b/>
          <w:bCs/>
          <w:color w:val="000000"/>
          <w:sz w:val="24"/>
          <w:szCs w:val="24"/>
        </w:rPr>
        <w:t xml:space="preserve"> SKYRIUS</w:t>
      </w:r>
    </w:p>
    <w:p w:rsidR="00B969F7" w:rsidRDefault="00B969F7" w:rsidP="00B969F7">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6"/>
          <w:sz w:val="24"/>
          <w:szCs w:val="24"/>
        </w:rPr>
        <w:t>P</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C</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Ū</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4"/>
          <w:sz w:val="24"/>
          <w:szCs w:val="24"/>
        </w:rPr>
        <w:t>K</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V</w:t>
      </w:r>
      <w:r>
        <w:rPr>
          <w:rFonts w:ascii="Times New Roman" w:eastAsia="Times New Roman" w:hAnsi="Times New Roman" w:cs="Times New Roman"/>
          <w:b/>
          <w:bCs/>
          <w:color w:val="000000"/>
          <w:spacing w:val="-3"/>
          <w:sz w:val="24"/>
          <w:szCs w:val="24"/>
        </w:rPr>
        <w:t>IMA</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P</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pacing w:val="-4"/>
          <w:sz w:val="24"/>
          <w:szCs w:val="24"/>
        </w:rPr>
        <w:t>G</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3"/>
          <w:sz w:val="24"/>
          <w:szCs w:val="24"/>
        </w:rPr>
        <w:t>NAN</w:t>
      </w:r>
      <w:r>
        <w:rPr>
          <w:rFonts w:ascii="Times New Roman" w:eastAsia="Times New Roman" w:hAnsi="Times New Roman" w:cs="Times New Roman"/>
          <w:b/>
          <w:bCs/>
          <w:color w:val="000000"/>
          <w:spacing w:val="-5"/>
          <w:sz w:val="24"/>
          <w:szCs w:val="24"/>
        </w:rPr>
        <w:t>Č</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M</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BU</w:t>
      </w:r>
      <w:r>
        <w:rPr>
          <w:rFonts w:ascii="Times New Roman" w:eastAsia="Times New Roman" w:hAnsi="Times New Roman" w:cs="Times New Roman"/>
          <w:b/>
          <w:bCs/>
          <w:color w:val="000000"/>
          <w:spacing w:val="-5"/>
          <w:sz w:val="24"/>
          <w:szCs w:val="24"/>
        </w:rPr>
        <w:t>O</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pacing w:val="-4"/>
          <w:sz w:val="24"/>
          <w:szCs w:val="24"/>
        </w:rPr>
        <w:t>U</w:t>
      </w:r>
      <w:r>
        <w:rPr>
          <w:rFonts w:ascii="Times New Roman" w:eastAsia="Times New Roman" w:hAnsi="Times New Roman" w:cs="Times New Roman"/>
          <w:b/>
          <w:bCs/>
          <w:color w:val="000000"/>
          <w:sz w:val="24"/>
          <w:szCs w:val="24"/>
        </w:rPr>
        <w:t>I</w:t>
      </w:r>
    </w:p>
    <w:p w:rsidR="00B969F7" w:rsidRDefault="00B969F7" w:rsidP="00B969F7">
      <w:pPr>
        <w:spacing w:after="0" w:line="240" w:lineRule="auto"/>
        <w:jc w:val="center"/>
        <w:rPr>
          <w:rFonts w:ascii="Times New Roman" w:eastAsia="Times New Roman" w:hAnsi="Times New Roman" w:cs="Times New Roman"/>
          <w:sz w:val="24"/>
          <w:szCs w:val="24"/>
        </w:rPr>
      </w:pPr>
    </w:p>
    <w:p w:rsidR="00B969F7" w:rsidRDefault="00B969F7" w:rsidP="00B969F7">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 xml:space="preserve">Mokytojas, einantis šias pareigas, turi atitikti šiuos specialius reikalavimus: </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turėti aukštąjį (aukštesnįjį, įgytą iki 2009 metų, ar specialųjį vidurinį, įgytą iki 1995 metų) išsilavinimą; </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būti įgijęs pedagogo kvalifikaciją;</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4.3. būti baigęs lietuvių kalbos ir (ar) literatūros mokytojų rengimo arba lietuvių kalbos ir (ar) literatūros </w:t>
      </w:r>
      <w:r w:rsidR="00B56357">
        <w:rPr>
          <w:rFonts w:ascii="Times New Roman" w:hAnsi="Times New Roman" w:cs="Times New Roman"/>
          <w:sz w:val="24"/>
          <w:szCs w:val="24"/>
        </w:rPr>
        <w:t xml:space="preserve">arba lietuvių </w:t>
      </w:r>
      <w:r>
        <w:rPr>
          <w:rFonts w:ascii="Times New Roman" w:hAnsi="Times New Roman" w:cs="Times New Roman"/>
          <w:sz w:val="24"/>
          <w:szCs w:val="24"/>
        </w:rPr>
        <w:t>filologijos studijų programą;</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4.4. būti įgijęs </w:t>
      </w:r>
      <w:r w:rsidR="00BD781E">
        <w:rPr>
          <w:rFonts w:ascii="Times New Roman" w:hAnsi="Times New Roman" w:cs="Times New Roman"/>
          <w:sz w:val="24"/>
          <w:szCs w:val="24"/>
        </w:rPr>
        <w:t>lietuvių kalbos</w:t>
      </w:r>
      <w:r>
        <w:rPr>
          <w:rFonts w:ascii="Times New Roman" w:hAnsi="Times New Roman" w:cs="Times New Roman"/>
          <w:sz w:val="24"/>
          <w:szCs w:val="24"/>
        </w:rPr>
        <w:t xml:space="preserve"> mokytojo </w:t>
      </w:r>
      <w:r w:rsidR="00BD781E">
        <w:rPr>
          <w:rFonts w:ascii="Times New Roman" w:hAnsi="Times New Roman" w:cs="Times New Roman"/>
          <w:sz w:val="24"/>
          <w:szCs w:val="24"/>
        </w:rPr>
        <w:t xml:space="preserve">metodininko </w:t>
      </w:r>
      <w:r>
        <w:rPr>
          <w:rFonts w:ascii="Times New Roman" w:hAnsi="Times New Roman" w:cs="Times New Roman"/>
          <w:sz w:val="24"/>
          <w:szCs w:val="24"/>
        </w:rPr>
        <w:t>kvalifikacinę kategoriją;</w:t>
      </w:r>
    </w:p>
    <w:p w:rsidR="00B730F5" w:rsidRDefault="00B730F5"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Pr="00DE1C17">
        <w:rPr>
          <w:rFonts w:ascii="Times New Roman" w:hAnsi="Times New Roman" w:cs="Times New Roman"/>
          <w:sz w:val="24"/>
          <w:szCs w:val="24"/>
        </w:rPr>
        <w:t>būti</w:t>
      </w:r>
      <w:r w:rsidRPr="00DE1C17">
        <w:rPr>
          <w:rFonts w:ascii="Times New Roman" w:hAnsi="Times New Roman" w:cs="Times New Roman"/>
          <w:color w:val="000000"/>
          <w:sz w:val="24"/>
          <w:szCs w:val="24"/>
        </w:rPr>
        <w:t xml:space="preserve"> išklausęs ne mažesnės apimties (40 valandų technologinės ir 40 valandų </w:t>
      </w:r>
      <w:proofErr w:type="spellStart"/>
      <w:r w:rsidRPr="00DE1C17">
        <w:rPr>
          <w:rFonts w:ascii="Times New Roman" w:hAnsi="Times New Roman" w:cs="Times New Roman"/>
          <w:color w:val="000000"/>
          <w:sz w:val="24"/>
          <w:szCs w:val="24"/>
        </w:rPr>
        <w:t>edukologinės</w:t>
      </w:r>
      <w:proofErr w:type="spellEnd"/>
      <w:r w:rsidRPr="00DE1C17">
        <w:rPr>
          <w:rFonts w:ascii="Times New Roman" w:hAnsi="Times New Roman" w:cs="Times New Roman"/>
          <w:color w:val="000000"/>
          <w:sz w:val="24"/>
          <w:szCs w:val="24"/>
        </w:rPr>
        <w:t xml:space="preserve"> dalies) kursus</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B969F7" w:rsidRDefault="00B730F5"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B969F7">
        <w:rPr>
          <w:rFonts w:ascii="Times New Roman" w:hAnsi="Times New Roman" w:cs="Times New Roman"/>
          <w:sz w:val="24"/>
          <w:szCs w:val="24"/>
        </w:rPr>
        <w:t>. mokėti lietuvių kalbą</w:t>
      </w:r>
      <w:r w:rsidR="0025637F">
        <w:rPr>
          <w:rFonts w:ascii="Times New Roman" w:hAnsi="Times New Roman" w:cs="Times New Roman"/>
          <w:sz w:val="24"/>
          <w:szCs w:val="24"/>
        </w:rPr>
        <w:t xml:space="preserve"> (turėti ne žemesnę kaip trečiąją</w:t>
      </w:r>
      <w:r w:rsidR="00B969F7">
        <w:rPr>
          <w:rFonts w:ascii="Times New Roman" w:hAnsi="Times New Roman" w:cs="Times New Roman"/>
          <w:sz w:val="24"/>
          <w:szCs w:val="24"/>
        </w:rPr>
        <w:t xml:space="preserve"> valstybinės kalbos mokėjimo kategoriją); </w:t>
      </w:r>
    </w:p>
    <w:p w:rsidR="00B969F7" w:rsidRDefault="00B730F5"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r w:rsidR="00B969F7">
        <w:rPr>
          <w:rFonts w:ascii="Times New Roman" w:hAnsi="Times New Roman" w:cs="Times New Roman"/>
          <w:sz w:val="24"/>
          <w:szCs w:val="24"/>
        </w:rPr>
        <w:t>. atitikti kitus reikalavimus, nustatytus Reikalavimų mokytojų kvalifikacijai apraše, patvirtintame Lietuvos Respublikos švietimo ir mokslo ministro 2014 m. rugpjūčio 29 d. įsakymu Nr. V-774 „Dėl Reikalavimų mokytojų kvalifikacijai aprašo patvirtinimo“;</w:t>
      </w:r>
    </w:p>
    <w:p w:rsidR="00B969F7" w:rsidRDefault="00B730F5"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r w:rsidR="00B969F7">
        <w:rPr>
          <w:rFonts w:ascii="Times New Roman" w:hAnsi="Times New Roman" w:cs="Times New Roman"/>
          <w:sz w:val="24"/>
          <w:szCs w:val="24"/>
        </w:rPr>
        <w:t>. būti nepriekaištingos reputacijos, kaip ji apibrėžta Lietuvos Respublikos švietimo įstatyme;</w:t>
      </w:r>
    </w:p>
    <w:p w:rsidR="00B969F7" w:rsidRDefault="00B730F5"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r w:rsidR="00B969F7">
        <w:rPr>
          <w:rFonts w:ascii="Times New Roman" w:hAnsi="Times New Roman" w:cs="Times New Roman"/>
          <w:sz w:val="24"/>
          <w:szCs w:val="24"/>
        </w:rPr>
        <w:t>. išmanyti Lietuvos Respublikos švietimo įstatymą, gimnazijos nuostatus, gimnazijos darbo tvarkos taisykles, kitus teisės aktus, reglamentuojančius mokinių ugdymą ir mokytojo darbą.</w:t>
      </w:r>
    </w:p>
    <w:p w:rsidR="00B969F7" w:rsidRDefault="00B969F7" w:rsidP="00B969F7">
      <w:pPr>
        <w:spacing w:after="0" w:line="240" w:lineRule="auto"/>
        <w:ind w:right="-20"/>
        <w:jc w:val="center"/>
        <w:rPr>
          <w:rFonts w:ascii="Times New Roman" w:hAnsi="Times New Roman" w:cs="Times New Roman"/>
          <w:sz w:val="24"/>
          <w:szCs w:val="24"/>
        </w:rPr>
      </w:pPr>
    </w:p>
    <w:p w:rsidR="00B969F7" w:rsidRDefault="00B969F7" w:rsidP="00B969F7">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rsidR="00B969F7" w:rsidRDefault="00B969F7" w:rsidP="00B969F7">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z w:val="24"/>
          <w:szCs w:val="24"/>
        </w:rPr>
        <w:t>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z w:val="24"/>
          <w:szCs w:val="24"/>
        </w:rPr>
        <w:t>INANČIO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MOKYTOJO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b/>
          <w:bCs/>
          <w:color w:val="000000"/>
          <w:spacing w:val="-3"/>
          <w:sz w:val="24"/>
          <w:szCs w:val="24"/>
        </w:rPr>
        <w:t>F</w:t>
      </w:r>
      <w:r>
        <w:rPr>
          <w:rFonts w:ascii="Times New Roman" w:eastAsia="Times New Roman" w:hAnsi="Times New Roman" w:cs="Times New Roman"/>
          <w:b/>
          <w:bCs/>
          <w:color w:val="000000"/>
          <w:sz w:val="24"/>
          <w:szCs w:val="24"/>
        </w:rPr>
        <w:t>UN</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CIJOS</w:t>
      </w:r>
    </w:p>
    <w:p w:rsidR="00B969F7" w:rsidRDefault="00B969F7" w:rsidP="00B969F7">
      <w:pPr>
        <w:spacing w:after="0" w:line="240" w:lineRule="auto"/>
        <w:rPr>
          <w:rFonts w:ascii="Times New Roman" w:eastAsia="Times New Roman" w:hAnsi="Times New Roman" w:cs="Times New Roman"/>
          <w:sz w:val="24"/>
          <w:szCs w:val="24"/>
        </w:rPr>
      </w:pPr>
    </w:p>
    <w:p w:rsidR="00B969F7" w:rsidRDefault="00B969F7" w:rsidP="00B969F7">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Vykdydamas LR Švietimo įstatyme nustatytas pareigas, einamaisiais mokslo metais mokytojas atlieka </w:t>
      </w:r>
      <w:r>
        <w:rPr>
          <w:rFonts w:ascii="Times New Roman" w:hAnsi="Times New Roman" w:cs="Times New Roman"/>
          <w:bCs/>
          <w:sz w:val="24"/>
          <w:szCs w:val="24"/>
        </w:rPr>
        <w:t>šias funkcijas</w:t>
      </w:r>
      <w:r>
        <w:rPr>
          <w:rFonts w:ascii="Times New Roman" w:hAnsi="Times New Roman" w:cs="Times New Roman"/>
          <w:sz w:val="24"/>
          <w:szCs w:val="24"/>
        </w:rPr>
        <w:t xml:space="preserve">: </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 ugdo mokinius pagal lietuvių kalbos ir literatūros bendrąją programą ir jai įgyvendinti ugdymo planuose numatytas valandas, ugdo mokinius pagal kompetenciją pagal privalomų ar pasirenkamų mokomųjų dalykų ar jų modulių, įskaitant neformaliojo švietimo valandas ir valandas, skirtas mokinių ugdymo(-si) poreikiams tenkinti bei moky</w:t>
      </w:r>
      <w:r w:rsidR="00B730F5">
        <w:rPr>
          <w:rFonts w:ascii="Times New Roman" w:hAnsi="Times New Roman" w:cs="Times New Roman"/>
          <w:sz w:val="24"/>
          <w:szCs w:val="24"/>
        </w:rPr>
        <w:t>mosi pagalbai teikti</w:t>
      </w:r>
      <w:r>
        <w:rPr>
          <w:rFonts w:ascii="Times New Roman" w:hAnsi="Times New Roman" w:cs="Times New Roman"/>
          <w:sz w:val="24"/>
          <w:szCs w:val="24"/>
        </w:rPr>
        <w:t xml:space="preserve">;  </w:t>
      </w:r>
    </w:p>
    <w:p w:rsidR="00B969F7" w:rsidRDefault="00B969F7" w:rsidP="00B96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 planuoja ugdomąją veiklą, ruošiasi pamokoms ir kitoms ugdomosioms veikloms, vertina mokinių pasiekimus ir informuoja apie mokymosi pažangą tėvus (globėjus) ir gimnazijos vadovus, esant poreikiui bendradarbiauja su kitais gimnazijos pedagoginiais darbuotojais, analizuoja ir įsivertina savo pedagoginę veiklą, tobulina prof</w:t>
      </w:r>
      <w:r w:rsidR="00B730F5">
        <w:rPr>
          <w:rFonts w:ascii="Times New Roman" w:hAnsi="Times New Roman" w:cs="Times New Roman"/>
          <w:sz w:val="24"/>
          <w:szCs w:val="24"/>
        </w:rPr>
        <w:t>esines kompetencijas</w:t>
      </w:r>
      <w:r>
        <w:rPr>
          <w:rFonts w:ascii="Times New Roman" w:hAnsi="Times New Roman" w:cs="Times New Roman"/>
          <w:sz w:val="24"/>
          <w:szCs w:val="24"/>
        </w:rPr>
        <w:t xml:space="preserve">;   </w:t>
      </w:r>
    </w:p>
    <w:p w:rsidR="00B969F7" w:rsidRPr="00B730F5" w:rsidRDefault="00B969F7" w:rsidP="00834F4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5.3. planuoja, organizuoja ir vykdo veiklas mokyklos bendruomenei:  </w:t>
      </w:r>
      <w:r w:rsidR="00834F4C" w:rsidRPr="00AA2B5D">
        <w:rPr>
          <w:rFonts w:ascii="Times New Roman" w:hAnsi="Times New Roman" w:cs="Times New Roman"/>
          <w:sz w:val="24"/>
          <w:szCs w:val="24"/>
        </w:rPr>
        <w:t xml:space="preserve">inicijuoja </w:t>
      </w:r>
      <w:r w:rsidR="00834F4C">
        <w:rPr>
          <w:rFonts w:ascii="Times New Roman" w:hAnsi="Times New Roman" w:cs="Times New Roman"/>
          <w:sz w:val="24"/>
          <w:szCs w:val="24"/>
        </w:rPr>
        <w:t xml:space="preserve">mokyklos </w:t>
      </w:r>
      <w:r w:rsidR="00834F4C" w:rsidRPr="00AA2B5D">
        <w:rPr>
          <w:rFonts w:ascii="Times New Roman" w:hAnsi="Times New Roman" w:cs="Times New Roman"/>
          <w:sz w:val="24"/>
          <w:szCs w:val="24"/>
        </w:rPr>
        <w:t xml:space="preserve">mokinių gimtosios kalbos pasiekimų gerinimo programą ir koordinuoja jos įgyvendinimą, dalyvauja vertinant </w:t>
      </w:r>
      <w:r w:rsidR="00834F4C">
        <w:rPr>
          <w:rFonts w:ascii="Times New Roman" w:hAnsi="Times New Roman" w:cs="Times New Roman"/>
          <w:sz w:val="24"/>
          <w:szCs w:val="24"/>
        </w:rPr>
        <w:t xml:space="preserve">mokyklos </w:t>
      </w:r>
      <w:r w:rsidR="00834F4C" w:rsidRPr="00AA2B5D">
        <w:rPr>
          <w:rFonts w:ascii="Times New Roman" w:hAnsi="Times New Roman" w:cs="Times New Roman"/>
          <w:sz w:val="24"/>
          <w:szCs w:val="24"/>
        </w:rPr>
        <w:t xml:space="preserve">mokinių pasiekimus, rengia ir vykdo </w:t>
      </w:r>
      <w:r w:rsidR="00834F4C">
        <w:rPr>
          <w:rFonts w:ascii="Times New Roman" w:hAnsi="Times New Roman" w:cs="Times New Roman"/>
          <w:sz w:val="24"/>
          <w:szCs w:val="24"/>
        </w:rPr>
        <w:t xml:space="preserve">mokyklos </w:t>
      </w:r>
      <w:r w:rsidR="00834F4C" w:rsidRPr="00AA2B5D">
        <w:rPr>
          <w:rFonts w:ascii="Times New Roman" w:hAnsi="Times New Roman" w:cs="Times New Roman"/>
          <w:sz w:val="24"/>
          <w:szCs w:val="24"/>
        </w:rPr>
        <w:t>bendruomenei aktualias kompetencijų tobulinimo programas, pagal kompetenciją teikia konsultacinę, didaktinę pagalbą mokyklos, savivaldybės, kitų regiono savivaldybių kolegoms; rengia mok</w:t>
      </w:r>
      <w:r w:rsidR="00465ED9">
        <w:rPr>
          <w:rFonts w:ascii="Times New Roman" w:hAnsi="Times New Roman" w:cs="Times New Roman"/>
          <w:sz w:val="24"/>
          <w:szCs w:val="24"/>
        </w:rPr>
        <w:t>inius konkursams ir olimpiadoms,</w:t>
      </w:r>
      <w:r w:rsidR="00834F4C" w:rsidRPr="00AA2B5D">
        <w:rPr>
          <w:rFonts w:ascii="Times New Roman" w:hAnsi="Times New Roman" w:cs="Times New Roman"/>
          <w:sz w:val="24"/>
          <w:szCs w:val="24"/>
        </w:rPr>
        <w:t xml:space="preserve"> dalyvauja mokyklos organizuojamuose susitikimuose, posėdžiuose, pagal kompetenciją dalyvauja darbo grupėse ar joms vadovauja.</w:t>
      </w:r>
      <w:r w:rsidR="00834F4C">
        <w:rPr>
          <w:rFonts w:ascii="Times New Roman" w:hAnsi="Times New Roman" w:cs="Times New Roman"/>
          <w:sz w:val="24"/>
          <w:szCs w:val="24"/>
        </w:rPr>
        <w:t xml:space="preserve"> </w:t>
      </w:r>
      <w:r w:rsidR="00B730F5">
        <w:rPr>
          <w:rFonts w:ascii="Times New Roman" w:hAnsi="Times New Roman" w:cs="Times New Roman"/>
          <w:sz w:val="24"/>
          <w:szCs w:val="24"/>
        </w:rPr>
        <w:t>Konkretūs bendruomenės darbai, kiekvieniems mokslo metams numatyti pareigybės aprašymo Priede.</w:t>
      </w:r>
    </w:p>
    <w:p w:rsidR="00B969F7" w:rsidRDefault="00B969F7" w:rsidP="00B969F7">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_____________________</w:t>
      </w: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rPr>
          <w:rFonts w:ascii="Times New Roman" w:hAnsi="Times New Roman" w:cs="Times New Roman"/>
          <w:sz w:val="24"/>
          <w:szCs w:val="24"/>
        </w:rPr>
      </w:pPr>
      <w:r>
        <w:rPr>
          <w:rFonts w:ascii="Times New Roman" w:hAnsi="Times New Roman" w:cs="Times New Roman"/>
          <w:sz w:val="24"/>
          <w:szCs w:val="24"/>
        </w:rPr>
        <w:t>SUSIPAŽINAU</w:t>
      </w: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rPr>
          <w:rFonts w:ascii="Times New Roman" w:hAnsi="Times New Roman" w:cs="Times New Roman"/>
          <w:sz w:val="24"/>
          <w:szCs w:val="24"/>
        </w:rPr>
      </w:pPr>
      <w:r>
        <w:rPr>
          <w:rFonts w:ascii="Times New Roman" w:hAnsi="Times New Roman" w:cs="Times New Roman"/>
          <w:sz w:val="24"/>
          <w:szCs w:val="24"/>
        </w:rPr>
        <w:t>Data________________________</w:t>
      </w: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rPr>
          <w:rFonts w:ascii="Times New Roman" w:hAnsi="Times New Roman" w:cs="Times New Roman"/>
          <w:sz w:val="24"/>
          <w:szCs w:val="24"/>
        </w:rPr>
      </w:pPr>
      <w:r>
        <w:rPr>
          <w:rFonts w:ascii="Times New Roman" w:hAnsi="Times New Roman" w:cs="Times New Roman"/>
          <w:sz w:val="24"/>
          <w:szCs w:val="24"/>
        </w:rPr>
        <w:t>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rsidR="00B969F7" w:rsidRDefault="00F62BDE" w:rsidP="00B969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(parašas)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969F7">
        <w:rPr>
          <w:rFonts w:ascii="Times New Roman" w:hAnsi="Times New Roman" w:cs="Times New Roman"/>
          <w:sz w:val="24"/>
          <w:szCs w:val="24"/>
        </w:rPr>
        <w:t>(vardas, pavardė)</w:t>
      </w: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rPr>
          <w:rFonts w:ascii="Times New Roman" w:hAnsi="Times New Roman" w:cs="Times New Roman"/>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B969F7" w:rsidRDefault="00B969F7" w:rsidP="00B969F7">
      <w:pPr>
        <w:spacing w:after="0" w:line="240" w:lineRule="auto"/>
        <w:ind w:left="3600" w:right="-20" w:firstLine="720"/>
        <w:rPr>
          <w:rFonts w:ascii="Times New Roman" w:eastAsia="Times New Roman" w:hAnsi="Times New Roman" w:cs="Times New Roman"/>
          <w:color w:val="000000"/>
          <w:sz w:val="24"/>
          <w:szCs w:val="24"/>
        </w:rPr>
      </w:pPr>
    </w:p>
    <w:p w:rsidR="00E70B7A" w:rsidRDefault="00E70B7A"/>
    <w:p w:rsidR="00B730F5" w:rsidRDefault="00B730F5"/>
    <w:p w:rsidR="00B730F5" w:rsidRDefault="00B730F5"/>
    <w:p w:rsidR="00B730F5" w:rsidRDefault="00B730F5"/>
    <w:p w:rsidR="00B730F5" w:rsidRDefault="00B730F5"/>
    <w:p w:rsidR="00B730F5" w:rsidRDefault="00B730F5"/>
    <w:p w:rsidR="00B730F5" w:rsidRDefault="00B730F5"/>
    <w:p w:rsidR="00B730F5" w:rsidRDefault="00B730F5"/>
    <w:p w:rsidR="00B730F5" w:rsidRDefault="00B730F5"/>
    <w:p w:rsidR="00B730F5" w:rsidRDefault="00B730F5"/>
    <w:p w:rsidR="00B730F5" w:rsidRDefault="00B730F5"/>
    <w:p w:rsidR="00B730F5" w:rsidRDefault="00B730F5"/>
    <w:p w:rsidR="00B730F5" w:rsidRDefault="00B730F5"/>
    <w:p w:rsidR="00F62BDE" w:rsidRDefault="00F62BDE"/>
    <w:p w:rsidR="00B730F5" w:rsidRPr="00DE1C17" w:rsidRDefault="00B730F5" w:rsidP="00B730F5">
      <w:pPr>
        <w:jc w:val="right"/>
        <w:rPr>
          <w:rFonts w:ascii="Times New Roman" w:hAnsi="Times New Roman" w:cs="Times New Roman"/>
          <w:sz w:val="24"/>
          <w:szCs w:val="24"/>
        </w:rPr>
      </w:pPr>
      <w:r w:rsidRPr="00DE1C17">
        <w:rPr>
          <w:rFonts w:ascii="Times New Roman" w:hAnsi="Times New Roman" w:cs="Times New Roman"/>
          <w:sz w:val="24"/>
          <w:szCs w:val="24"/>
        </w:rPr>
        <w:lastRenderedPageBreak/>
        <w:t>Priedas</w:t>
      </w:r>
    </w:p>
    <w:p w:rsidR="00B730F5" w:rsidRPr="00715239" w:rsidRDefault="00B730F5" w:rsidP="00B730F5">
      <w:pPr>
        <w:spacing w:after="0" w:line="240" w:lineRule="auto"/>
        <w:jc w:val="center"/>
        <w:rPr>
          <w:rFonts w:ascii="Times New Roman" w:hAnsi="Times New Roman" w:cs="Times New Roman"/>
          <w:b/>
          <w:sz w:val="24"/>
          <w:szCs w:val="24"/>
        </w:rPr>
      </w:pPr>
      <w:r w:rsidRPr="00715239">
        <w:rPr>
          <w:rFonts w:ascii="Times New Roman" w:hAnsi="Times New Roman" w:cs="Times New Roman"/>
          <w:b/>
          <w:sz w:val="24"/>
          <w:szCs w:val="24"/>
        </w:rPr>
        <w:t xml:space="preserve">PAREIGYBĖS APRAŠYMO </w:t>
      </w:r>
    </w:p>
    <w:p w:rsidR="00B730F5" w:rsidRPr="00715239" w:rsidRDefault="00B730F5" w:rsidP="00B730F5">
      <w:pPr>
        <w:jc w:val="center"/>
        <w:rPr>
          <w:rFonts w:ascii="Times New Roman" w:hAnsi="Times New Roman" w:cs="Times New Roman"/>
          <w:b/>
          <w:sz w:val="24"/>
          <w:szCs w:val="24"/>
        </w:rPr>
      </w:pPr>
      <w:r>
        <w:rPr>
          <w:rFonts w:ascii="Times New Roman" w:hAnsi="Times New Roman" w:cs="Times New Roman"/>
          <w:b/>
          <w:sz w:val="24"/>
          <w:szCs w:val="24"/>
        </w:rPr>
        <w:t>PAPILDYMAS 2018–</w:t>
      </w:r>
      <w:r w:rsidRPr="00715239">
        <w:rPr>
          <w:rFonts w:ascii="Times New Roman" w:hAnsi="Times New Roman" w:cs="Times New Roman"/>
          <w:b/>
          <w:sz w:val="24"/>
          <w:szCs w:val="24"/>
        </w:rPr>
        <w:t>2019 MOKSLO METAMS</w:t>
      </w:r>
    </w:p>
    <w:p w:rsidR="00B730F5" w:rsidRPr="00715239" w:rsidRDefault="00B730F5" w:rsidP="00B730F5">
      <w:pPr>
        <w:pStyle w:val="Betarp"/>
        <w:jc w:val="center"/>
        <w:rPr>
          <w:lang w:val="lt-LT"/>
        </w:rPr>
      </w:pPr>
      <w:r w:rsidRPr="00715239">
        <w:rPr>
          <w:lang w:val="lt-LT"/>
        </w:rPr>
        <w:t>2018-08-31</w:t>
      </w:r>
    </w:p>
    <w:p w:rsidR="00B730F5" w:rsidRPr="00715239" w:rsidRDefault="00B730F5" w:rsidP="00B730F5">
      <w:pPr>
        <w:pStyle w:val="Betarp"/>
        <w:jc w:val="center"/>
        <w:rPr>
          <w:lang w:val="lt-LT"/>
        </w:rPr>
      </w:pPr>
      <w:r w:rsidRPr="00715239">
        <w:rPr>
          <w:lang w:val="lt-LT"/>
        </w:rPr>
        <w:t>Vidiškės</w:t>
      </w:r>
    </w:p>
    <w:p w:rsidR="00B730F5" w:rsidRPr="00715239" w:rsidRDefault="00B730F5" w:rsidP="00B730F5">
      <w:pPr>
        <w:pStyle w:val="Betarp"/>
        <w:jc w:val="center"/>
        <w:rPr>
          <w:lang w:val="lt-LT"/>
        </w:rPr>
      </w:pPr>
    </w:p>
    <w:p w:rsidR="00B730F5" w:rsidRPr="00715239" w:rsidRDefault="00B730F5" w:rsidP="00B730F5">
      <w:pPr>
        <w:pStyle w:val="Betarp"/>
        <w:spacing w:line="276" w:lineRule="auto"/>
        <w:ind w:firstLine="1134"/>
        <w:jc w:val="both"/>
        <w:rPr>
          <w:lang w:val="lt-LT"/>
        </w:rPr>
      </w:pPr>
      <w:r w:rsidRPr="00715239">
        <w:rPr>
          <w:lang w:val="lt-LT"/>
        </w:rPr>
        <w:t>Vadovaujantis Lietuvos Respublikos švietimo ir mokslo ministro 2018-08-03 įsakymu Nr. V-689 ,,Dėl rekomendacijų dėl mokytojų, dirbančių pagal bendrojo ugdymo, profesinio mokymo ir neformaliojo švietimo programas (išskyrus ikimokyklinio ir priešmokyklinio ugdymo programas), dar</w:t>
      </w:r>
      <w:r>
        <w:rPr>
          <w:lang w:val="lt-LT"/>
        </w:rPr>
        <w:t>bo krūvio sandaros patvirtinimo“</w:t>
      </w:r>
      <w:r w:rsidRPr="00715239">
        <w:rPr>
          <w:lang w:val="lt-LT"/>
        </w:rPr>
        <w:t xml:space="preserve"> sudarome</w:t>
      </w:r>
      <w:r>
        <w:rPr>
          <w:lang w:val="lt-LT"/>
        </w:rPr>
        <w:t xml:space="preserve"> 2018–</w:t>
      </w:r>
      <w:r w:rsidRPr="00715239">
        <w:rPr>
          <w:lang w:val="lt-LT"/>
        </w:rPr>
        <w:t xml:space="preserve">2019 m. m. numatomų </w:t>
      </w:r>
      <w:r>
        <w:rPr>
          <w:lang w:val="lt-LT"/>
        </w:rPr>
        <w:t xml:space="preserve">bendruomenės </w:t>
      </w:r>
      <w:r w:rsidRPr="00715239">
        <w:rPr>
          <w:lang w:val="lt-LT"/>
        </w:rPr>
        <w:t>veiklų sąrašą:</w:t>
      </w:r>
    </w:p>
    <w:p w:rsidR="00B730F5" w:rsidRDefault="00B730F5" w:rsidP="002B00A2">
      <w:pPr>
        <w:pStyle w:val="Betarp"/>
        <w:numPr>
          <w:ilvl w:val="0"/>
          <w:numId w:val="4"/>
        </w:numPr>
        <w:spacing w:line="276" w:lineRule="auto"/>
        <w:jc w:val="both"/>
        <w:rPr>
          <w:lang w:val="lt-LT"/>
        </w:rPr>
      </w:pPr>
      <w:r>
        <w:rPr>
          <w:lang w:val="lt-LT"/>
        </w:rPr>
        <w:t>Metodinės grupės narys – 10</w:t>
      </w:r>
      <w:r w:rsidRPr="00E65F7D">
        <w:rPr>
          <w:lang w:val="lt-LT"/>
        </w:rPr>
        <w:t xml:space="preserve"> val.;</w:t>
      </w:r>
    </w:p>
    <w:p w:rsidR="00B730F5" w:rsidRDefault="002B00A2" w:rsidP="002B00A2">
      <w:pPr>
        <w:pStyle w:val="Betarp"/>
        <w:numPr>
          <w:ilvl w:val="0"/>
          <w:numId w:val="4"/>
        </w:numPr>
        <w:spacing w:line="276" w:lineRule="auto"/>
        <w:jc w:val="both"/>
        <w:rPr>
          <w:lang w:val="lt-LT"/>
        </w:rPr>
      </w:pPr>
      <w:r>
        <w:rPr>
          <w:lang w:val="lt-LT"/>
        </w:rPr>
        <w:t xml:space="preserve">Atvira pamoka – 5 val.; </w:t>
      </w:r>
    </w:p>
    <w:p w:rsidR="00B730F5" w:rsidRDefault="00B730F5" w:rsidP="002B00A2">
      <w:pPr>
        <w:pStyle w:val="Betarp"/>
        <w:numPr>
          <w:ilvl w:val="0"/>
          <w:numId w:val="4"/>
        </w:numPr>
        <w:spacing w:line="276" w:lineRule="auto"/>
        <w:jc w:val="both"/>
        <w:rPr>
          <w:lang w:val="lt-LT"/>
        </w:rPr>
      </w:pPr>
      <w:r>
        <w:rPr>
          <w:lang w:val="lt-LT"/>
        </w:rPr>
        <w:t>Rajono dalyko m</w:t>
      </w:r>
      <w:r w:rsidR="002B00A2">
        <w:rPr>
          <w:lang w:val="lt-LT"/>
        </w:rPr>
        <w:t>etodinio būrelio narys – 5</w:t>
      </w:r>
      <w:r>
        <w:rPr>
          <w:lang w:val="lt-LT"/>
        </w:rPr>
        <w:t xml:space="preserve"> val.;</w:t>
      </w:r>
    </w:p>
    <w:p w:rsidR="00B730F5" w:rsidRDefault="002B00A2" w:rsidP="002B00A2">
      <w:pPr>
        <w:pStyle w:val="Betarp"/>
        <w:numPr>
          <w:ilvl w:val="0"/>
          <w:numId w:val="4"/>
        </w:numPr>
        <w:spacing w:line="276" w:lineRule="auto"/>
        <w:jc w:val="both"/>
        <w:rPr>
          <w:lang w:val="lt-LT"/>
        </w:rPr>
      </w:pPr>
      <w:r>
        <w:rPr>
          <w:lang w:val="lt-LT"/>
        </w:rPr>
        <w:t>Dalyvavimas konkursuose – 5</w:t>
      </w:r>
      <w:r w:rsidR="00B730F5">
        <w:rPr>
          <w:lang w:val="lt-LT"/>
        </w:rPr>
        <w:t xml:space="preserve"> val.;</w:t>
      </w:r>
    </w:p>
    <w:p w:rsidR="00B730F5" w:rsidRPr="00E65F7D" w:rsidRDefault="002B00A2" w:rsidP="002B00A2">
      <w:pPr>
        <w:pStyle w:val="Betarp"/>
        <w:numPr>
          <w:ilvl w:val="0"/>
          <w:numId w:val="4"/>
        </w:numPr>
        <w:spacing w:line="276" w:lineRule="auto"/>
        <w:jc w:val="both"/>
        <w:rPr>
          <w:lang w:val="lt-LT"/>
        </w:rPr>
      </w:pPr>
      <w:r>
        <w:rPr>
          <w:lang w:val="lt-LT"/>
        </w:rPr>
        <w:t>Budėjimas – 15</w:t>
      </w:r>
      <w:r w:rsidR="00B730F5" w:rsidRPr="00E65F7D">
        <w:rPr>
          <w:lang w:val="lt-LT"/>
        </w:rPr>
        <w:t xml:space="preserve"> val.;</w:t>
      </w:r>
    </w:p>
    <w:p w:rsidR="00B730F5" w:rsidRPr="00E65F7D" w:rsidRDefault="002B00A2" w:rsidP="002B00A2">
      <w:pPr>
        <w:pStyle w:val="Betarp"/>
        <w:numPr>
          <w:ilvl w:val="0"/>
          <w:numId w:val="4"/>
        </w:numPr>
        <w:spacing w:line="276" w:lineRule="auto"/>
        <w:jc w:val="both"/>
        <w:rPr>
          <w:lang w:val="lt-LT"/>
        </w:rPr>
      </w:pPr>
      <w:r>
        <w:rPr>
          <w:lang w:val="lt-LT"/>
        </w:rPr>
        <w:t>Kabineto priežiūra – 2</w:t>
      </w:r>
      <w:r w:rsidR="00B730F5" w:rsidRPr="00E65F7D">
        <w:rPr>
          <w:lang w:val="lt-LT"/>
        </w:rPr>
        <w:t xml:space="preserve"> val.</w:t>
      </w:r>
    </w:p>
    <w:p w:rsidR="00B730F5" w:rsidRPr="00E65F7D" w:rsidRDefault="00B730F5" w:rsidP="00B730F5">
      <w:pPr>
        <w:pStyle w:val="Betarp"/>
        <w:spacing w:line="276" w:lineRule="auto"/>
        <w:jc w:val="both"/>
        <w:rPr>
          <w:lang w:val="lt-LT"/>
        </w:rPr>
      </w:pPr>
    </w:p>
    <w:p w:rsidR="00B730F5" w:rsidRPr="00E65F7D" w:rsidRDefault="00B730F5" w:rsidP="00B730F5">
      <w:pPr>
        <w:pStyle w:val="Betarp"/>
        <w:spacing w:line="276" w:lineRule="auto"/>
        <w:jc w:val="both"/>
        <w:rPr>
          <w:lang w:val="lt-LT"/>
        </w:rPr>
      </w:pPr>
    </w:p>
    <w:p w:rsidR="00B730F5" w:rsidRPr="00E65F7D" w:rsidRDefault="00B730F5" w:rsidP="00B730F5">
      <w:pPr>
        <w:pStyle w:val="Betarp"/>
        <w:spacing w:line="276" w:lineRule="auto"/>
        <w:ind w:firstLine="1134"/>
        <w:jc w:val="both"/>
        <w:rPr>
          <w:lang w:val="lt-LT"/>
        </w:rPr>
      </w:pPr>
      <w:r>
        <w:rPr>
          <w:lang w:val="lt-LT"/>
        </w:rPr>
        <w:t>Iš viso 42</w:t>
      </w:r>
      <w:r w:rsidRPr="00E65F7D">
        <w:rPr>
          <w:lang w:val="lt-LT"/>
        </w:rPr>
        <w:t xml:space="preserve"> val. per metus.</w:t>
      </w:r>
    </w:p>
    <w:p w:rsidR="00B730F5" w:rsidRPr="00DE1C17" w:rsidRDefault="00B730F5" w:rsidP="00B730F5">
      <w:pPr>
        <w:pStyle w:val="Betarp"/>
        <w:spacing w:line="276" w:lineRule="auto"/>
        <w:ind w:firstLine="1134"/>
        <w:jc w:val="both"/>
      </w:pPr>
    </w:p>
    <w:p w:rsidR="00B730F5" w:rsidRPr="00DE1C17" w:rsidRDefault="00B730F5" w:rsidP="00B730F5">
      <w:pPr>
        <w:pStyle w:val="Betarp"/>
        <w:spacing w:line="276" w:lineRule="auto"/>
        <w:ind w:firstLine="1134"/>
        <w:jc w:val="both"/>
      </w:pPr>
    </w:p>
    <w:p w:rsidR="00B730F5" w:rsidRPr="00DE1C17" w:rsidRDefault="00B730F5" w:rsidP="00B730F5">
      <w:pPr>
        <w:pStyle w:val="Betarp"/>
        <w:spacing w:line="276" w:lineRule="auto"/>
        <w:ind w:firstLine="1134"/>
        <w:jc w:val="both"/>
      </w:pPr>
    </w:p>
    <w:tbl>
      <w:tblPr>
        <w:tblW w:w="8647" w:type="dxa"/>
        <w:tblInd w:w="1304" w:type="dxa"/>
        <w:tblLayout w:type="fixed"/>
        <w:tblCellMar>
          <w:left w:w="170" w:type="dxa"/>
          <w:right w:w="170" w:type="dxa"/>
        </w:tblCellMar>
        <w:tblLook w:val="04A0" w:firstRow="1" w:lastRow="0" w:firstColumn="1" w:lastColumn="0" w:noHBand="0" w:noVBand="1"/>
      </w:tblPr>
      <w:tblGrid>
        <w:gridCol w:w="4253"/>
        <w:gridCol w:w="4394"/>
      </w:tblGrid>
      <w:tr w:rsidR="00B730F5" w:rsidRPr="00DE1C17" w:rsidTr="00632DC7">
        <w:tc>
          <w:tcPr>
            <w:tcW w:w="4253" w:type="dxa"/>
            <w:hideMark/>
          </w:tcPr>
          <w:p w:rsidR="00B730F5" w:rsidRPr="00DE1C17" w:rsidRDefault="00B730F5" w:rsidP="00632DC7">
            <w:pPr>
              <w:rPr>
                <w:rFonts w:ascii="Times New Roman" w:eastAsia="Calibri" w:hAnsi="Times New Roman" w:cs="Times New Roman"/>
                <w:b/>
                <w:bCs/>
                <w:sz w:val="24"/>
                <w:szCs w:val="24"/>
              </w:rPr>
            </w:pPr>
            <w:r w:rsidRPr="00DE1C17">
              <w:rPr>
                <w:rFonts w:ascii="Times New Roman" w:eastAsia="Calibri" w:hAnsi="Times New Roman" w:cs="Times New Roman"/>
                <w:b/>
                <w:bCs/>
                <w:sz w:val="24"/>
                <w:szCs w:val="24"/>
              </w:rPr>
              <w:t>Darbdavio vardu:</w:t>
            </w:r>
          </w:p>
          <w:p w:rsidR="00B730F5" w:rsidRPr="00DE1C17" w:rsidRDefault="00B730F5"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__________________________</w:t>
            </w:r>
          </w:p>
          <w:p w:rsidR="00B730F5" w:rsidRPr="00DE1C17" w:rsidRDefault="00B730F5"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 xml:space="preserve">Direktorė Jūratė </w:t>
            </w:r>
            <w:proofErr w:type="spellStart"/>
            <w:r w:rsidRPr="00DE1C17">
              <w:rPr>
                <w:rFonts w:ascii="Times New Roman" w:eastAsia="Calibri" w:hAnsi="Times New Roman" w:cs="Times New Roman"/>
                <w:sz w:val="24"/>
                <w:szCs w:val="24"/>
              </w:rPr>
              <w:t>Sveikauskienė</w:t>
            </w:r>
            <w:proofErr w:type="spellEnd"/>
          </w:p>
        </w:tc>
        <w:tc>
          <w:tcPr>
            <w:tcW w:w="4394" w:type="dxa"/>
            <w:hideMark/>
          </w:tcPr>
          <w:p w:rsidR="00B730F5" w:rsidRPr="00DE1C17" w:rsidRDefault="00B730F5" w:rsidP="00632DC7">
            <w:pPr>
              <w:rPr>
                <w:rFonts w:ascii="Times New Roman" w:eastAsia="Calibri" w:hAnsi="Times New Roman" w:cs="Times New Roman"/>
                <w:b/>
                <w:bCs/>
                <w:sz w:val="24"/>
                <w:szCs w:val="24"/>
              </w:rPr>
            </w:pPr>
            <w:r w:rsidRPr="00DE1C17">
              <w:rPr>
                <w:rFonts w:ascii="Times New Roman" w:eastAsia="Calibri" w:hAnsi="Times New Roman" w:cs="Times New Roman"/>
                <w:b/>
                <w:bCs/>
                <w:sz w:val="24"/>
                <w:szCs w:val="24"/>
              </w:rPr>
              <w:t>Darbuotojas:</w:t>
            </w:r>
          </w:p>
          <w:p w:rsidR="00B730F5" w:rsidRPr="00DE1C17" w:rsidRDefault="00B730F5"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_________________________________</w:t>
            </w:r>
          </w:p>
          <w:p w:rsidR="00B730F5" w:rsidRPr="00DE1C17" w:rsidRDefault="00B730F5" w:rsidP="00632DC7">
            <w:pPr>
              <w:rPr>
                <w:rFonts w:ascii="Times New Roman" w:eastAsia="Calibri" w:hAnsi="Times New Roman" w:cs="Times New Roman"/>
                <w:sz w:val="24"/>
                <w:szCs w:val="24"/>
              </w:rPr>
            </w:pPr>
            <w:r>
              <w:rPr>
                <w:rFonts w:ascii="Times New Roman" w:eastAsia="Calibri" w:hAnsi="Times New Roman" w:cs="Times New Roman"/>
                <w:sz w:val="24"/>
                <w:szCs w:val="24"/>
              </w:rPr>
              <w:t xml:space="preserve">Mokytoja Neringa </w:t>
            </w:r>
            <w:proofErr w:type="spellStart"/>
            <w:r>
              <w:rPr>
                <w:rFonts w:ascii="Times New Roman" w:eastAsia="Calibri" w:hAnsi="Times New Roman" w:cs="Times New Roman"/>
                <w:sz w:val="24"/>
                <w:szCs w:val="24"/>
              </w:rPr>
              <w:t>Mudėnienė</w:t>
            </w:r>
            <w:proofErr w:type="spellEnd"/>
          </w:p>
        </w:tc>
      </w:tr>
    </w:tbl>
    <w:p w:rsidR="00B730F5" w:rsidRPr="00DE1C17" w:rsidRDefault="00B730F5" w:rsidP="00B730F5">
      <w:pPr>
        <w:pStyle w:val="Betarp"/>
        <w:spacing w:line="276" w:lineRule="auto"/>
        <w:ind w:firstLine="1134"/>
        <w:jc w:val="both"/>
      </w:pPr>
    </w:p>
    <w:p w:rsidR="00B730F5" w:rsidRPr="00DE1C17" w:rsidRDefault="00B730F5" w:rsidP="00B730F5">
      <w:pPr>
        <w:spacing w:after="0" w:line="240" w:lineRule="auto"/>
        <w:ind w:left="3600" w:right="-20" w:firstLine="720"/>
        <w:rPr>
          <w:rFonts w:ascii="Times New Roman" w:eastAsia="Times New Roman" w:hAnsi="Times New Roman" w:cs="Times New Roman"/>
          <w:color w:val="000000"/>
          <w:sz w:val="24"/>
          <w:szCs w:val="24"/>
        </w:rPr>
      </w:pPr>
    </w:p>
    <w:p w:rsidR="002B00A2" w:rsidRDefault="002B00A2" w:rsidP="00B730F5">
      <w:pPr>
        <w:jc w:val="right"/>
        <w:rPr>
          <w:rFonts w:ascii="Times New Roman" w:hAnsi="Times New Roman" w:cs="Times New Roman"/>
          <w:sz w:val="24"/>
          <w:szCs w:val="24"/>
        </w:rPr>
      </w:pPr>
    </w:p>
    <w:p w:rsidR="002B00A2" w:rsidRDefault="002B00A2" w:rsidP="00B730F5">
      <w:pPr>
        <w:jc w:val="right"/>
        <w:rPr>
          <w:rFonts w:ascii="Times New Roman" w:hAnsi="Times New Roman" w:cs="Times New Roman"/>
          <w:sz w:val="24"/>
          <w:szCs w:val="24"/>
        </w:rPr>
      </w:pPr>
    </w:p>
    <w:p w:rsidR="002B00A2" w:rsidRDefault="002B00A2" w:rsidP="00F067A6">
      <w:pPr>
        <w:rPr>
          <w:rFonts w:ascii="Times New Roman" w:hAnsi="Times New Roman" w:cs="Times New Roman"/>
          <w:sz w:val="24"/>
          <w:szCs w:val="24"/>
        </w:rPr>
      </w:pPr>
    </w:p>
    <w:p w:rsidR="00F067A6" w:rsidRDefault="00F067A6" w:rsidP="00F067A6">
      <w:pPr>
        <w:rPr>
          <w:rFonts w:ascii="Times New Roman" w:hAnsi="Times New Roman" w:cs="Times New Roman"/>
          <w:sz w:val="24"/>
          <w:szCs w:val="24"/>
        </w:rPr>
      </w:pPr>
    </w:p>
    <w:p w:rsidR="002B00A2" w:rsidRDefault="002B00A2" w:rsidP="00B730F5">
      <w:pPr>
        <w:jc w:val="right"/>
        <w:rPr>
          <w:rFonts w:ascii="Times New Roman" w:hAnsi="Times New Roman" w:cs="Times New Roman"/>
          <w:sz w:val="24"/>
          <w:szCs w:val="24"/>
        </w:rPr>
      </w:pPr>
    </w:p>
    <w:p w:rsidR="002B00A2" w:rsidRDefault="002B00A2" w:rsidP="00B730F5">
      <w:pPr>
        <w:jc w:val="right"/>
        <w:rPr>
          <w:rFonts w:ascii="Times New Roman" w:hAnsi="Times New Roman" w:cs="Times New Roman"/>
          <w:sz w:val="24"/>
          <w:szCs w:val="24"/>
        </w:rPr>
      </w:pPr>
    </w:p>
    <w:p w:rsidR="00F62BDE" w:rsidRDefault="00F62BDE" w:rsidP="00B730F5">
      <w:pPr>
        <w:jc w:val="right"/>
        <w:rPr>
          <w:rFonts w:ascii="Times New Roman" w:hAnsi="Times New Roman" w:cs="Times New Roman"/>
          <w:sz w:val="24"/>
          <w:szCs w:val="24"/>
        </w:rPr>
      </w:pPr>
    </w:p>
    <w:p w:rsidR="00F62BDE" w:rsidRDefault="00F62BDE" w:rsidP="00B730F5">
      <w:pPr>
        <w:jc w:val="right"/>
        <w:rPr>
          <w:rFonts w:ascii="Times New Roman" w:hAnsi="Times New Roman" w:cs="Times New Roman"/>
          <w:sz w:val="24"/>
          <w:szCs w:val="24"/>
        </w:rPr>
      </w:pPr>
    </w:p>
    <w:p w:rsidR="00B730F5" w:rsidRPr="00DE1C17" w:rsidRDefault="00B730F5" w:rsidP="00B730F5">
      <w:pPr>
        <w:jc w:val="right"/>
        <w:rPr>
          <w:rFonts w:ascii="Times New Roman" w:hAnsi="Times New Roman" w:cs="Times New Roman"/>
          <w:sz w:val="24"/>
          <w:szCs w:val="24"/>
        </w:rPr>
      </w:pPr>
      <w:r w:rsidRPr="00DE1C17">
        <w:rPr>
          <w:rFonts w:ascii="Times New Roman" w:hAnsi="Times New Roman" w:cs="Times New Roman"/>
          <w:sz w:val="24"/>
          <w:szCs w:val="24"/>
        </w:rPr>
        <w:lastRenderedPageBreak/>
        <w:t>Priedas</w:t>
      </w:r>
    </w:p>
    <w:p w:rsidR="00B730F5" w:rsidRPr="00715239" w:rsidRDefault="00B730F5" w:rsidP="00B730F5">
      <w:pPr>
        <w:spacing w:after="0" w:line="240" w:lineRule="auto"/>
        <w:jc w:val="center"/>
        <w:rPr>
          <w:rFonts w:ascii="Times New Roman" w:hAnsi="Times New Roman" w:cs="Times New Roman"/>
          <w:b/>
          <w:sz w:val="24"/>
          <w:szCs w:val="24"/>
        </w:rPr>
      </w:pPr>
      <w:r w:rsidRPr="00715239">
        <w:rPr>
          <w:rFonts w:ascii="Times New Roman" w:hAnsi="Times New Roman" w:cs="Times New Roman"/>
          <w:b/>
          <w:sz w:val="24"/>
          <w:szCs w:val="24"/>
        </w:rPr>
        <w:t xml:space="preserve">PAREIGYBĖS APRAŠYMO </w:t>
      </w:r>
    </w:p>
    <w:p w:rsidR="00B730F5" w:rsidRPr="00715239" w:rsidRDefault="00B730F5" w:rsidP="00B730F5">
      <w:pPr>
        <w:jc w:val="center"/>
        <w:rPr>
          <w:rFonts w:ascii="Times New Roman" w:hAnsi="Times New Roman" w:cs="Times New Roman"/>
          <w:b/>
          <w:sz w:val="24"/>
          <w:szCs w:val="24"/>
        </w:rPr>
      </w:pPr>
      <w:r>
        <w:rPr>
          <w:rFonts w:ascii="Times New Roman" w:hAnsi="Times New Roman" w:cs="Times New Roman"/>
          <w:b/>
          <w:sz w:val="24"/>
          <w:szCs w:val="24"/>
        </w:rPr>
        <w:t>PAPILDYMAS 2018–</w:t>
      </w:r>
      <w:r w:rsidRPr="00715239">
        <w:rPr>
          <w:rFonts w:ascii="Times New Roman" w:hAnsi="Times New Roman" w:cs="Times New Roman"/>
          <w:b/>
          <w:sz w:val="24"/>
          <w:szCs w:val="24"/>
        </w:rPr>
        <w:t>2019 MOKSLO METAMS</w:t>
      </w:r>
    </w:p>
    <w:p w:rsidR="00B730F5" w:rsidRPr="00715239" w:rsidRDefault="00B730F5" w:rsidP="00B730F5">
      <w:pPr>
        <w:pStyle w:val="Betarp"/>
        <w:jc w:val="center"/>
        <w:rPr>
          <w:lang w:val="lt-LT"/>
        </w:rPr>
      </w:pPr>
      <w:r w:rsidRPr="00715239">
        <w:rPr>
          <w:lang w:val="lt-LT"/>
        </w:rPr>
        <w:t>2018-08-31</w:t>
      </w:r>
    </w:p>
    <w:p w:rsidR="00B730F5" w:rsidRPr="00715239" w:rsidRDefault="00B730F5" w:rsidP="00B730F5">
      <w:pPr>
        <w:pStyle w:val="Betarp"/>
        <w:jc w:val="center"/>
        <w:rPr>
          <w:lang w:val="lt-LT"/>
        </w:rPr>
      </w:pPr>
      <w:r w:rsidRPr="00715239">
        <w:rPr>
          <w:lang w:val="lt-LT"/>
        </w:rPr>
        <w:t>Vidiškės</w:t>
      </w:r>
    </w:p>
    <w:p w:rsidR="00B730F5" w:rsidRPr="00715239" w:rsidRDefault="00B730F5" w:rsidP="00B730F5">
      <w:pPr>
        <w:pStyle w:val="Betarp"/>
        <w:jc w:val="center"/>
        <w:rPr>
          <w:lang w:val="lt-LT"/>
        </w:rPr>
      </w:pPr>
    </w:p>
    <w:p w:rsidR="00B730F5" w:rsidRPr="00715239" w:rsidRDefault="00B730F5" w:rsidP="00B730F5">
      <w:pPr>
        <w:pStyle w:val="Betarp"/>
        <w:spacing w:line="276" w:lineRule="auto"/>
        <w:ind w:firstLine="1134"/>
        <w:jc w:val="both"/>
        <w:rPr>
          <w:lang w:val="lt-LT"/>
        </w:rPr>
      </w:pPr>
      <w:r w:rsidRPr="00715239">
        <w:rPr>
          <w:lang w:val="lt-LT"/>
        </w:rPr>
        <w:t>Vadovaujantis Lietuvos Respublikos švietimo ir mokslo ministro 2018-08-03 įsakymu Nr. V-689 ,,Dėl rekomendacijų dėl mokytojų, dirbančių pagal bendrojo ugdymo, profesinio mokymo ir neformaliojo švietimo programas (išskyrus ikimokyklinio ir priešmokyklinio ugdymo programas), dar</w:t>
      </w:r>
      <w:r>
        <w:rPr>
          <w:lang w:val="lt-LT"/>
        </w:rPr>
        <w:t>bo krūvio sandaros patvirtinimo“</w:t>
      </w:r>
      <w:r w:rsidRPr="00715239">
        <w:rPr>
          <w:lang w:val="lt-LT"/>
        </w:rPr>
        <w:t xml:space="preserve"> sudarome</w:t>
      </w:r>
      <w:r>
        <w:rPr>
          <w:lang w:val="lt-LT"/>
        </w:rPr>
        <w:t xml:space="preserve"> 2018–</w:t>
      </w:r>
      <w:r w:rsidRPr="00715239">
        <w:rPr>
          <w:lang w:val="lt-LT"/>
        </w:rPr>
        <w:t xml:space="preserve">2019 m. m. numatomų </w:t>
      </w:r>
      <w:r>
        <w:rPr>
          <w:lang w:val="lt-LT"/>
        </w:rPr>
        <w:t xml:space="preserve">bendruomenės </w:t>
      </w:r>
      <w:r w:rsidRPr="00715239">
        <w:rPr>
          <w:lang w:val="lt-LT"/>
        </w:rPr>
        <w:t>veiklų sąrašą:</w:t>
      </w:r>
    </w:p>
    <w:p w:rsidR="00B730F5" w:rsidRPr="00F067A6" w:rsidRDefault="00F067A6" w:rsidP="002B00A2">
      <w:pPr>
        <w:pStyle w:val="Betarp"/>
        <w:numPr>
          <w:ilvl w:val="0"/>
          <w:numId w:val="5"/>
        </w:numPr>
        <w:spacing w:line="276" w:lineRule="auto"/>
        <w:jc w:val="both"/>
        <w:rPr>
          <w:lang w:val="lt-LT"/>
        </w:rPr>
      </w:pPr>
      <w:r w:rsidRPr="00F067A6">
        <w:rPr>
          <w:lang w:val="lt-LT"/>
        </w:rPr>
        <w:t>Atvirų pamokų stebėjimas ir aptarimas, metodinių priemonių rengimas – 20</w:t>
      </w:r>
      <w:r w:rsidR="00B730F5" w:rsidRPr="00F067A6">
        <w:rPr>
          <w:lang w:val="lt-LT"/>
        </w:rPr>
        <w:t xml:space="preserve"> val.;</w:t>
      </w:r>
    </w:p>
    <w:p w:rsidR="00B730F5" w:rsidRPr="00F067A6" w:rsidRDefault="00F067A6" w:rsidP="002B00A2">
      <w:pPr>
        <w:pStyle w:val="Betarp"/>
        <w:numPr>
          <w:ilvl w:val="0"/>
          <w:numId w:val="5"/>
        </w:numPr>
        <w:spacing w:line="276" w:lineRule="auto"/>
        <w:jc w:val="both"/>
        <w:rPr>
          <w:lang w:val="lt-LT"/>
        </w:rPr>
      </w:pPr>
      <w:r w:rsidRPr="00F067A6">
        <w:rPr>
          <w:lang w:val="lt-LT"/>
        </w:rPr>
        <w:t>Dalyvavimas PUPP vertinimo komisijoje – 15</w:t>
      </w:r>
      <w:r w:rsidR="00B730F5" w:rsidRPr="00F067A6">
        <w:rPr>
          <w:lang w:val="lt-LT"/>
        </w:rPr>
        <w:t xml:space="preserve"> val.;</w:t>
      </w:r>
    </w:p>
    <w:p w:rsidR="00B730F5" w:rsidRPr="00F067A6" w:rsidRDefault="00F067A6" w:rsidP="002B00A2">
      <w:pPr>
        <w:pStyle w:val="Betarp"/>
        <w:numPr>
          <w:ilvl w:val="0"/>
          <w:numId w:val="5"/>
        </w:numPr>
        <w:spacing w:line="276" w:lineRule="auto"/>
        <w:jc w:val="both"/>
        <w:rPr>
          <w:lang w:val="lt-LT"/>
        </w:rPr>
      </w:pPr>
      <w:r w:rsidRPr="00F067A6">
        <w:rPr>
          <w:lang w:val="lt-LT"/>
        </w:rPr>
        <w:t>Ilgalaikių planų rengimas – 6</w:t>
      </w:r>
      <w:r w:rsidR="00B730F5" w:rsidRPr="00F067A6">
        <w:rPr>
          <w:lang w:val="lt-LT"/>
        </w:rPr>
        <w:t xml:space="preserve"> val.;</w:t>
      </w:r>
    </w:p>
    <w:p w:rsidR="00B730F5" w:rsidRPr="00F067A6" w:rsidRDefault="00F067A6" w:rsidP="002B00A2">
      <w:pPr>
        <w:pStyle w:val="Betarp"/>
        <w:numPr>
          <w:ilvl w:val="0"/>
          <w:numId w:val="5"/>
        </w:numPr>
        <w:spacing w:line="276" w:lineRule="auto"/>
        <w:jc w:val="both"/>
        <w:rPr>
          <w:lang w:val="lt-LT"/>
        </w:rPr>
      </w:pPr>
      <w:r w:rsidRPr="00F067A6">
        <w:rPr>
          <w:lang w:val="lt-LT"/>
        </w:rPr>
        <w:t>Trumpalaikės konsultacijos mokiniams – 33</w:t>
      </w:r>
      <w:r w:rsidR="00B730F5" w:rsidRPr="00F067A6">
        <w:rPr>
          <w:lang w:val="lt-LT"/>
        </w:rPr>
        <w:t xml:space="preserve"> val.;</w:t>
      </w:r>
    </w:p>
    <w:p w:rsidR="00B730F5" w:rsidRPr="00F067A6" w:rsidRDefault="00F067A6" w:rsidP="00F067A6">
      <w:pPr>
        <w:pStyle w:val="Betarp"/>
        <w:numPr>
          <w:ilvl w:val="0"/>
          <w:numId w:val="5"/>
        </w:numPr>
        <w:spacing w:line="276" w:lineRule="auto"/>
        <w:jc w:val="both"/>
        <w:rPr>
          <w:lang w:val="lt-LT"/>
        </w:rPr>
      </w:pPr>
      <w:r w:rsidRPr="00F067A6">
        <w:rPr>
          <w:lang w:val="lt-LT"/>
        </w:rPr>
        <w:t>Prevencinių ir kitų programų integravimas – 10 val.</w:t>
      </w:r>
    </w:p>
    <w:p w:rsidR="00B730F5" w:rsidRPr="00F067A6" w:rsidRDefault="00B730F5" w:rsidP="00B730F5">
      <w:pPr>
        <w:pStyle w:val="Betarp"/>
        <w:spacing w:line="276" w:lineRule="auto"/>
        <w:jc w:val="both"/>
        <w:rPr>
          <w:lang w:val="lt-LT"/>
        </w:rPr>
      </w:pPr>
    </w:p>
    <w:p w:rsidR="00B730F5" w:rsidRPr="00F067A6" w:rsidRDefault="00B730F5" w:rsidP="00B730F5">
      <w:pPr>
        <w:pStyle w:val="Betarp"/>
        <w:spacing w:line="276" w:lineRule="auto"/>
        <w:jc w:val="both"/>
        <w:rPr>
          <w:lang w:val="lt-LT"/>
        </w:rPr>
      </w:pPr>
    </w:p>
    <w:p w:rsidR="00B730F5" w:rsidRPr="00F067A6" w:rsidRDefault="00F067A6" w:rsidP="00B730F5">
      <w:pPr>
        <w:pStyle w:val="Betarp"/>
        <w:spacing w:line="276" w:lineRule="auto"/>
        <w:ind w:firstLine="1134"/>
        <w:jc w:val="both"/>
        <w:rPr>
          <w:lang w:val="lt-LT"/>
        </w:rPr>
      </w:pPr>
      <w:r w:rsidRPr="00F067A6">
        <w:rPr>
          <w:lang w:val="lt-LT"/>
        </w:rPr>
        <w:t>Iš viso 84</w:t>
      </w:r>
      <w:r w:rsidR="00B730F5" w:rsidRPr="00F067A6">
        <w:rPr>
          <w:lang w:val="lt-LT"/>
        </w:rPr>
        <w:t xml:space="preserve"> val. per metus.</w:t>
      </w:r>
    </w:p>
    <w:p w:rsidR="00B730F5" w:rsidRPr="00F067A6" w:rsidRDefault="00B730F5" w:rsidP="00B730F5">
      <w:pPr>
        <w:pStyle w:val="Betarp"/>
        <w:spacing w:line="276" w:lineRule="auto"/>
        <w:ind w:firstLine="1134"/>
        <w:jc w:val="both"/>
      </w:pPr>
    </w:p>
    <w:p w:rsidR="00B730F5" w:rsidRPr="00DE1C17" w:rsidRDefault="00B730F5" w:rsidP="00B730F5">
      <w:pPr>
        <w:pStyle w:val="Betarp"/>
        <w:spacing w:line="276" w:lineRule="auto"/>
        <w:ind w:firstLine="1134"/>
        <w:jc w:val="both"/>
      </w:pPr>
    </w:p>
    <w:p w:rsidR="00B730F5" w:rsidRPr="00DE1C17" w:rsidRDefault="00B730F5" w:rsidP="00B730F5">
      <w:pPr>
        <w:pStyle w:val="Betarp"/>
        <w:spacing w:line="276" w:lineRule="auto"/>
        <w:ind w:firstLine="1134"/>
        <w:jc w:val="both"/>
      </w:pPr>
    </w:p>
    <w:tbl>
      <w:tblPr>
        <w:tblW w:w="8647" w:type="dxa"/>
        <w:tblInd w:w="1304" w:type="dxa"/>
        <w:tblLayout w:type="fixed"/>
        <w:tblCellMar>
          <w:left w:w="170" w:type="dxa"/>
          <w:right w:w="170" w:type="dxa"/>
        </w:tblCellMar>
        <w:tblLook w:val="04A0" w:firstRow="1" w:lastRow="0" w:firstColumn="1" w:lastColumn="0" w:noHBand="0" w:noVBand="1"/>
      </w:tblPr>
      <w:tblGrid>
        <w:gridCol w:w="4253"/>
        <w:gridCol w:w="4394"/>
      </w:tblGrid>
      <w:tr w:rsidR="00B730F5" w:rsidRPr="00DE1C17" w:rsidTr="00632DC7">
        <w:tc>
          <w:tcPr>
            <w:tcW w:w="4253" w:type="dxa"/>
            <w:hideMark/>
          </w:tcPr>
          <w:p w:rsidR="00B730F5" w:rsidRPr="00DE1C17" w:rsidRDefault="00B730F5" w:rsidP="00632DC7">
            <w:pPr>
              <w:rPr>
                <w:rFonts w:ascii="Times New Roman" w:eastAsia="Calibri" w:hAnsi="Times New Roman" w:cs="Times New Roman"/>
                <w:b/>
                <w:bCs/>
                <w:sz w:val="24"/>
                <w:szCs w:val="24"/>
              </w:rPr>
            </w:pPr>
            <w:r w:rsidRPr="00DE1C17">
              <w:rPr>
                <w:rFonts w:ascii="Times New Roman" w:eastAsia="Calibri" w:hAnsi="Times New Roman" w:cs="Times New Roman"/>
                <w:b/>
                <w:bCs/>
                <w:sz w:val="24"/>
                <w:szCs w:val="24"/>
              </w:rPr>
              <w:t>Darbdavio vardu:</w:t>
            </w:r>
          </w:p>
          <w:p w:rsidR="00B730F5" w:rsidRPr="00DE1C17" w:rsidRDefault="00B730F5"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__________________________</w:t>
            </w:r>
          </w:p>
          <w:p w:rsidR="00B730F5" w:rsidRPr="00DE1C17" w:rsidRDefault="00B730F5"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 xml:space="preserve">Direktorė Jūratė </w:t>
            </w:r>
            <w:proofErr w:type="spellStart"/>
            <w:r w:rsidRPr="00DE1C17">
              <w:rPr>
                <w:rFonts w:ascii="Times New Roman" w:eastAsia="Calibri" w:hAnsi="Times New Roman" w:cs="Times New Roman"/>
                <w:sz w:val="24"/>
                <w:szCs w:val="24"/>
              </w:rPr>
              <w:t>Sveikauskienė</w:t>
            </w:r>
            <w:proofErr w:type="spellEnd"/>
          </w:p>
        </w:tc>
        <w:tc>
          <w:tcPr>
            <w:tcW w:w="4394" w:type="dxa"/>
            <w:hideMark/>
          </w:tcPr>
          <w:p w:rsidR="00B730F5" w:rsidRPr="00DE1C17" w:rsidRDefault="00B730F5" w:rsidP="00632DC7">
            <w:pPr>
              <w:rPr>
                <w:rFonts w:ascii="Times New Roman" w:eastAsia="Calibri" w:hAnsi="Times New Roman" w:cs="Times New Roman"/>
                <w:b/>
                <w:bCs/>
                <w:sz w:val="24"/>
                <w:szCs w:val="24"/>
              </w:rPr>
            </w:pPr>
            <w:r w:rsidRPr="00DE1C17">
              <w:rPr>
                <w:rFonts w:ascii="Times New Roman" w:eastAsia="Calibri" w:hAnsi="Times New Roman" w:cs="Times New Roman"/>
                <w:b/>
                <w:bCs/>
                <w:sz w:val="24"/>
                <w:szCs w:val="24"/>
              </w:rPr>
              <w:t>Darbuotojas:</w:t>
            </w:r>
          </w:p>
          <w:p w:rsidR="00B730F5" w:rsidRPr="00DE1C17" w:rsidRDefault="00B730F5" w:rsidP="00632DC7">
            <w:pPr>
              <w:rPr>
                <w:rFonts w:ascii="Times New Roman" w:eastAsia="Calibri" w:hAnsi="Times New Roman" w:cs="Times New Roman"/>
                <w:sz w:val="24"/>
                <w:szCs w:val="24"/>
              </w:rPr>
            </w:pPr>
            <w:r w:rsidRPr="00DE1C17">
              <w:rPr>
                <w:rFonts w:ascii="Times New Roman" w:eastAsia="Calibri" w:hAnsi="Times New Roman" w:cs="Times New Roman"/>
                <w:sz w:val="24"/>
                <w:szCs w:val="24"/>
              </w:rPr>
              <w:t>_________________________________</w:t>
            </w:r>
          </w:p>
          <w:p w:rsidR="00B730F5" w:rsidRPr="00DE1C17" w:rsidRDefault="002B00A2" w:rsidP="00632DC7">
            <w:pPr>
              <w:rPr>
                <w:rFonts w:ascii="Times New Roman" w:eastAsia="Calibri" w:hAnsi="Times New Roman" w:cs="Times New Roman"/>
                <w:sz w:val="24"/>
                <w:szCs w:val="24"/>
              </w:rPr>
            </w:pPr>
            <w:r>
              <w:rPr>
                <w:rFonts w:ascii="Times New Roman" w:eastAsia="Calibri" w:hAnsi="Times New Roman" w:cs="Times New Roman"/>
                <w:sz w:val="24"/>
                <w:szCs w:val="24"/>
              </w:rPr>
              <w:t xml:space="preserve">Mokytoja Silva </w:t>
            </w:r>
            <w:proofErr w:type="spellStart"/>
            <w:r>
              <w:rPr>
                <w:rFonts w:ascii="Times New Roman" w:eastAsia="Calibri" w:hAnsi="Times New Roman" w:cs="Times New Roman"/>
                <w:sz w:val="24"/>
                <w:szCs w:val="24"/>
              </w:rPr>
              <w:t>Žiliukienė</w:t>
            </w:r>
            <w:proofErr w:type="spellEnd"/>
          </w:p>
        </w:tc>
      </w:tr>
    </w:tbl>
    <w:p w:rsidR="00B730F5" w:rsidRPr="00DE1C17" w:rsidRDefault="00B730F5" w:rsidP="00B730F5">
      <w:pPr>
        <w:pStyle w:val="Betarp"/>
        <w:spacing w:line="276" w:lineRule="auto"/>
        <w:ind w:firstLine="1134"/>
        <w:jc w:val="both"/>
      </w:pPr>
    </w:p>
    <w:p w:rsidR="00B730F5" w:rsidRPr="00DE1C17" w:rsidRDefault="00B730F5" w:rsidP="00B730F5">
      <w:pPr>
        <w:spacing w:after="0" w:line="240" w:lineRule="auto"/>
        <w:ind w:left="3600" w:right="-20" w:firstLine="720"/>
        <w:rPr>
          <w:rFonts w:ascii="Times New Roman" w:eastAsia="Times New Roman" w:hAnsi="Times New Roman" w:cs="Times New Roman"/>
          <w:color w:val="000000"/>
          <w:sz w:val="24"/>
          <w:szCs w:val="24"/>
        </w:rPr>
      </w:pPr>
    </w:p>
    <w:p w:rsidR="00B730F5" w:rsidRDefault="00B730F5"/>
    <w:sectPr w:rsidR="00B730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54F7B"/>
    <w:multiLevelType w:val="hybridMultilevel"/>
    <w:tmpl w:val="49D61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1F44FEE"/>
    <w:multiLevelType w:val="hybridMultilevel"/>
    <w:tmpl w:val="77A8E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CB41E73"/>
    <w:multiLevelType w:val="hybridMultilevel"/>
    <w:tmpl w:val="479A2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C24640B"/>
    <w:multiLevelType w:val="hybridMultilevel"/>
    <w:tmpl w:val="9D5AE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7564139"/>
    <w:multiLevelType w:val="hybridMultilevel"/>
    <w:tmpl w:val="17B04498"/>
    <w:lvl w:ilvl="0" w:tplc="25906B2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5CD"/>
    <w:rsid w:val="00115CE8"/>
    <w:rsid w:val="0018720B"/>
    <w:rsid w:val="0025637F"/>
    <w:rsid w:val="002B00A2"/>
    <w:rsid w:val="0039270D"/>
    <w:rsid w:val="00465ED9"/>
    <w:rsid w:val="006F27D5"/>
    <w:rsid w:val="00737015"/>
    <w:rsid w:val="00834F4C"/>
    <w:rsid w:val="00B56357"/>
    <w:rsid w:val="00B730F5"/>
    <w:rsid w:val="00B969F7"/>
    <w:rsid w:val="00BD781E"/>
    <w:rsid w:val="00C045CD"/>
    <w:rsid w:val="00E6250E"/>
    <w:rsid w:val="00E70B7A"/>
    <w:rsid w:val="00EF5F59"/>
    <w:rsid w:val="00F067A6"/>
    <w:rsid w:val="00F62B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45CD"/>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8720B"/>
    <w:pPr>
      <w:spacing w:after="0" w:line="240" w:lineRule="auto"/>
    </w:pPr>
    <w:rPr>
      <w:rFonts w:ascii="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45CD"/>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8720B"/>
    <w:pPr>
      <w:spacing w:after="0" w:line="240" w:lineRule="auto"/>
    </w:pPr>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7475">
      <w:bodyDiv w:val="1"/>
      <w:marLeft w:val="0"/>
      <w:marRight w:val="0"/>
      <w:marTop w:val="0"/>
      <w:marBottom w:val="0"/>
      <w:divBdr>
        <w:top w:val="none" w:sz="0" w:space="0" w:color="auto"/>
        <w:left w:val="none" w:sz="0" w:space="0" w:color="auto"/>
        <w:bottom w:val="none" w:sz="0" w:space="0" w:color="auto"/>
        <w:right w:val="none" w:sz="0" w:space="0" w:color="auto"/>
      </w:divBdr>
    </w:div>
    <w:div w:id="209534783">
      <w:bodyDiv w:val="1"/>
      <w:marLeft w:val="0"/>
      <w:marRight w:val="0"/>
      <w:marTop w:val="0"/>
      <w:marBottom w:val="0"/>
      <w:divBdr>
        <w:top w:val="none" w:sz="0" w:space="0" w:color="auto"/>
        <w:left w:val="none" w:sz="0" w:space="0" w:color="auto"/>
        <w:bottom w:val="none" w:sz="0" w:space="0" w:color="auto"/>
        <w:right w:val="none" w:sz="0" w:space="0" w:color="auto"/>
      </w:divBdr>
    </w:div>
    <w:div w:id="430441908">
      <w:bodyDiv w:val="1"/>
      <w:marLeft w:val="0"/>
      <w:marRight w:val="0"/>
      <w:marTop w:val="0"/>
      <w:marBottom w:val="0"/>
      <w:divBdr>
        <w:top w:val="none" w:sz="0" w:space="0" w:color="auto"/>
        <w:left w:val="none" w:sz="0" w:space="0" w:color="auto"/>
        <w:bottom w:val="none" w:sz="0" w:space="0" w:color="auto"/>
        <w:right w:val="none" w:sz="0" w:space="0" w:color="auto"/>
      </w:divBdr>
    </w:div>
    <w:div w:id="504133688">
      <w:bodyDiv w:val="1"/>
      <w:marLeft w:val="0"/>
      <w:marRight w:val="0"/>
      <w:marTop w:val="0"/>
      <w:marBottom w:val="0"/>
      <w:divBdr>
        <w:top w:val="none" w:sz="0" w:space="0" w:color="auto"/>
        <w:left w:val="none" w:sz="0" w:space="0" w:color="auto"/>
        <w:bottom w:val="none" w:sz="0" w:space="0" w:color="auto"/>
        <w:right w:val="none" w:sz="0" w:space="0" w:color="auto"/>
      </w:divBdr>
    </w:div>
    <w:div w:id="665520845">
      <w:bodyDiv w:val="1"/>
      <w:marLeft w:val="0"/>
      <w:marRight w:val="0"/>
      <w:marTop w:val="0"/>
      <w:marBottom w:val="0"/>
      <w:divBdr>
        <w:top w:val="none" w:sz="0" w:space="0" w:color="auto"/>
        <w:left w:val="none" w:sz="0" w:space="0" w:color="auto"/>
        <w:bottom w:val="none" w:sz="0" w:space="0" w:color="auto"/>
        <w:right w:val="none" w:sz="0" w:space="0" w:color="auto"/>
      </w:divBdr>
    </w:div>
    <w:div w:id="668486870">
      <w:bodyDiv w:val="1"/>
      <w:marLeft w:val="0"/>
      <w:marRight w:val="0"/>
      <w:marTop w:val="0"/>
      <w:marBottom w:val="0"/>
      <w:divBdr>
        <w:top w:val="none" w:sz="0" w:space="0" w:color="auto"/>
        <w:left w:val="none" w:sz="0" w:space="0" w:color="auto"/>
        <w:bottom w:val="none" w:sz="0" w:space="0" w:color="auto"/>
        <w:right w:val="none" w:sz="0" w:space="0" w:color="auto"/>
      </w:divBdr>
    </w:div>
    <w:div w:id="198006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C62F-94F0-46C9-B78E-9EA49000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10001</Words>
  <Characters>5701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karjera</dc:creator>
  <cp:lastModifiedBy>karjera</cp:lastModifiedBy>
  <cp:revision>18</cp:revision>
  <dcterms:created xsi:type="dcterms:W3CDTF">2018-09-24T07:09:00Z</dcterms:created>
  <dcterms:modified xsi:type="dcterms:W3CDTF">2018-10-04T10:23:00Z</dcterms:modified>
</cp:coreProperties>
</file>